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3FBA1" w14:textId="6DE449F8" w:rsidR="00A3607D" w:rsidRDefault="00CB1F4C">
      <w:pPr>
        <w:spacing w:after="160" w:line="259" w:lineRule="auto"/>
        <w:jc w:val="left"/>
      </w:pPr>
      <w:bookmarkStart w:id="0" w:name="_Toc359832987"/>
      <w:r w:rsidRPr="00CB1F4C">
        <w:drawing>
          <wp:anchor distT="0" distB="0" distL="114300" distR="114300" simplePos="0" relativeHeight="251679744" behindDoc="0" locked="0" layoutInCell="1" allowOverlap="1" wp14:anchorId="69F6A6AD" wp14:editId="306D3B51">
            <wp:simplePos x="0" y="0"/>
            <wp:positionH relativeFrom="column">
              <wp:posOffset>69850</wp:posOffset>
            </wp:positionH>
            <wp:positionV relativeFrom="paragraph">
              <wp:posOffset>1564005</wp:posOffset>
            </wp:positionV>
            <wp:extent cx="5006774" cy="4580017"/>
            <wp:effectExtent l="0" t="0" r="3810"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006774" cy="4580017"/>
                    </a:xfrm>
                    <a:prstGeom prst="rect">
                      <a:avLst/>
                    </a:prstGeom>
                  </pic:spPr>
                </pic:pic>
              </a:graphicData>
            </a:graphic>
          </wp:anchor>
        </w:drawing>
      </w:r>
      <w:r w:rsidR="00A3607D">
        <w:rPr>
          <w:noProof/>
        </w:rPr>
        <w:drawing>
          <wp:anchor distT="0" distB="0" distL="114300" distR="114300" simplePos="0" relativeHeight="251673600" behindDoc="0" locked="0" layoutInCell="1" allowOverlap="1" wp14:anchorId="14BC65AE" wp14:editId="06D954FD">
            <wp:simplePos x="0" y="0"/>
            <wp:positionH relativeFrom="page">
              <wp:align>left</wp:align>
            </wp:positionH>
            <wp:positionV relativeFrom="paragraph">
              <wp:posOffset>-382960</wp:posOffset>
            </wp:positionV>
            <wp:extent cx="4038950" cy="1531753"/>
            <wp:effectExtent l="0" t="0" r="0" b="0"/>
            <wp:wrapNone/>
            <wp:docPr id="1" name="Image 1"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pic:nvPicPr>
                  <pic:blipFill>
                    <a:blip r:embed="rId9">
                      <a:extLst>
                        <a:ext uri="{28A0092B-C50C-407E-A947-70E740481C1C}">
                          <a14:useLocalDpi xmlns:a14="http://schemas.microsoft.com/office/drawing/2010/main" val="0"/>
                        </a:ext>
                      </a:extLst>
                    </a:blip>
                    <a:stretch>
                      <a:fillRect/>
                    </a:stretch>
                  </pic:blipFill>
                  <pic:spPr>
                    <a:xfrm>
                      <a:off x="0" y="0"/>
                      <a:ext cx="4038950" cy="1531753"/>
                    </a:xfrm>
                    <a:prstGeom prst="rect">
                      <a:avLst/>
                    </a:prstGeom>
                  </pic:spPr>
                </pic:pic>
              </a:graphicData>
            </a:graphic>
            <wp14:sizeRelH relativeFrom="margin">
              <wp14:pctWidth>0</wp14:pctWidth>
            </wp14:sizeRelH>
            <wp14:sizeRelV relativeFrom="margin">
              <wp14:pctHeight>0</wp14:pctHeight>
            </wp14:sizeRelV>
          </wp:anchor>
        </w:drawing>
      </w:r>
      <w:r w:rsidR="00A3607D">
        <w:rPr>
          <w:noProof/>
        </w:rPr>
        <mc:AlternateContent>
          <mc:Choice Requires="wps">
            <w:drawing>
              <wp:anchor distT="0" distB="0" distL="114300" distR="114300" simplePos="0" relativeHeight="251671552" behindDoc="1" locked="0" layoutInCell="1" allowOverlap="1" wp14:anchorId="13789A15" wp14:editId="6A9B9B27">
                <wp:simplePos x="0" y="0"/>
                <wp:positionH relativeFrom="page">
                  <wp:align>left</wp:align>
                </wp:positionH>
                <wp:positionV relativeFrom="paragraph">
                  <wp:posOffset>-898497</wp:posOffset>
                </wp:positionV>
                <wp:extent cx="7543800" cy="10837333"/>
                <wp:effectExtent l="0" t="0" r="0" b="2540"/>
                <wp:wrapNone/>
                <wp:docPr id="9" name="Rectangle 9"/>
                <wp:cNvGraphicFramePr/>
                <a:graphic xmlns:a="http://schemas.openxmlformats.org/drawingml/2006/main">
                  <a:graphicData uri="http://schemas.microsoft.com/office/word/2010/wordprocessingShape">
                    <wps:wsp>
                      <wps:cNvSpPr/>
                      <wps:spPr>
                        <a:xfrm>
                          <a:off x="0" y="0"/>
                          <a:ext cx="7543800" cy="10837333"/>
                        </a:xfrm>
                        <a:prstGeom prst="rect">
                          <a:avLst/>
                        </a:prstGeom>
                        <a:solidFill>
                          <a:srgbClr val="71BE9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1F6C6C" id="Rectangle 9" o:spid="_x0000_s1026" style="position:absolute;margin-left:0;margin-top:-70.75pt;width:594pt;height:853.35pt;z-index:-251644928;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" fillcolor="#71be91" stroked="f" strokeweight="1pt">
                <w10:wrap anchorx="page"/>
              </v:rect>
            </w:pict>
          </mc:Fallback>
        </mc:AlternateContent>
      </w:r>
      <w:r w:rsidR="00A3607D">
        <w:br w:type="page"/>
      </w:r>
    </w:p>
    <w:p w14:paraId="60D935CA" w14:textId="7B23365C" w:rsidR="00831467" w:rsidRDefault="009C771D">
      <w:pPr>
        <w:pStyle w:val="TM1"/>
        <w:tabs>
          <w:tab w:val="right" w:leader="dot" w:pos="8919"/>
        </w:tabs>
        <w:rPr>
          <w:rFonts w:asciiTheme="minorHAnsi" w:eastAsiaTheme="minorEastAsia" w:hAnsiTheme="minorHAnsi" w:cstheme="minorBidi"/>
          <w:noProof/>
          <w:kern w:val="2"/>
          <w:sz w:val="24"/>
          <w14:ligatures w14:val="standardContextual"/>
        </w:rPr>
      </w:pPr>
      <w:r>
        <w:rPr>
          <w:rFonts w:cs="Arial"/>
          <w:b/>
          <w:bCs/>
          <w:kern w:val="32"/>
          <w:sz w:val="28"/>
          <w:szCs w:val="32"/>
        </w:rPr>
        <w:lastRenderedPageBreak/>
        <w:fldChar w:fldCharType="begin"/>
      </w:r>
      <w:r w:rsidR="00076C5E">
        <w:rPr>
          <w:rFonts w:cs="Arial"/>
          <w:b/>
          <w:bCs/>
          <w:kern w:val="32"/>
          <w:sz w:val="28"/>
          <w:szCs w:val="32"/>
        </w:rPr>
        <w:instrText xml:space="preserve"> TOC \o "1-1" \h \z \u </w:instrText>
      </w:r>
      <w:r>
        <w:rPr>
          <w:rFonts w:cs="Arial"/>
          <w:b/>
          <w:bCs/>
          <w:kern w:val="32"/>
          <w:sz w:val="28"/>
          <w:szCs w:val="32"/>
        </w:rPr>
        <w:fldChar w:fldCharType="separate"/>
      </w:r>
      <w:hyperlink w:anchor="_Toc225149309" w:history="1">
        <w:r w:rsidR="00831467" w:rsidRPr="005E6C8C">
          <w:rPr>
            <w:rStyle w:val="Lienhypertexte"/>
            <w:noProof/>
          </w:rPr>
          <w:t>Fiche n°1</w:t>
        </w:r>
        <w:r w:rsidR="00831467">
          <w:rPr>
            <w:noProof/>
            <w:webHidden/>
          </w:rPr>
          <w:tab/>
        </w:r>
        <w:r w:rsidR="00831467">
          <w:rPr>
            <w:noProof/>
            <w:webHidden/>
          </w:rPr>
          <w:fldChar w:fldCharType="begin"/>
        </w:r>
        <w:r w:rsidR="00831467">
          <w:rPr>
            <w:noProof/>
            <w:webHidden/>
          </w:rPr>
          <w:instrText xml:space="preserve"> PAGEREF _Toc225149309 \h </w:instrText>
        </w:r>
        <w:r w:rsidR="00831467">
          <w:rPr>
            <w:noProof/>
            <w:webHidden/>
          </w:rPr>
        </w:r>
        <w:r w:rsidR="00831467">
          <w:rPr>
            <w:noProof/>
            <w:webHidden/>
          </w:rPr>
          <w:fldChar w:fldCharType="separate"/>
        </w:r>
        <w:r w:rsidR="00831467">
          <w:rPr>
            <w:noProof/>
            <w:webHidden/>
          </w:rPr>
          <w:t>4</w:t>
        </w:r>
        <w:r w:rsidR="00831467">
          <w:rPr>
            <w:noProof/>
            <w:webHidden/>
          </w:rPr>
          <w:fldChar w:fldCharType="end"/>
        </w:r>
      </w:hyperlink>
    </w:p>
    <w:p w14:paraId="07F1622C" w14:textId="0860FBFF"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0" w:history="1">
        <w:r w:rsidR="00831467" w:rsidRPr="005E6C8C">
          <w:rPr>
            <w:rStyle w:val="Lienhypertexte"/>
            <w:noProof/>
          </w:rPr>
          <w:t>Le calendrier des opérations électorales</w:t>
        </w:r>
        <w:r w:rsidR="00831467">
          <w:rPr>
            <w:noProof/>
            <w:webHidden/>
          </w:rPr>
          <w:tab/>
        </w:r>
        <w:r w:rsidR="00831467">
          <w:rPr>
            <w:noProof/>
            <w:webHidden/>
          </w:rPr>
          <w:fldChar w:fldCharType="begin"/>
        </w:r>
        <w:r w:rsidR="00831467">
          <w:rPr>
            <w:noProof/>
            <w:webHidden/>
          </w:rPr>
          <w:instrText xml:space="preserve"> PAGEREF _Toc225149310 \h </w:instrText>
        </w:r>
        <w:r w:rsidR="00831467">
          <w:rPr>
            <w:noProof/>
            <w:webHidden/>
          </w:rPr>
        </w:r>
        <w:r w:rsidR="00831467">
          <w:rPr>
            <w:noProof/>
            <w:webHidden/>
          </w:rPr>
          <w:fldChar w:fldCharType="separate"/>
        </w:r>
        <w:r w:rsidR="00831467">
          <w:rPr>
            <w:noProof/>
            <w:webHidden/>
          </w:rPr>
          <w:t>4</w:t>
        </w:r>
        <w:r w:rsidR="00831467">
          <w:rPr>
            <w:noProof/>
            <w:webHidden/>
          </w:rPr>
          <w:fldChar w:fldCharType="end"/>
        </w:r>
      </w:hyperlink>
    </w:p>
    <w:p w14:paraId="524FF904" w14:textId="3954F5BF"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1" w:history="1">
        <w:r w:rsidR="00831467" w:rsidRPr="005E6C8C">
          <w:rPr>
            <w:rStyle w:val="Lienhypertexte"/>
            <w:noProof/>
          </w:rPr>
          <w:t>Fiche n°2</w:t>
        </w:r>
        <w:r w:rsidR="00831467">
          <w:rPr>
            <w:noProof/>
            <w:webHidden/>
          </w:rPr>
          <w:tab/>
        </w:r>
        <w:r w:rsidR="00831467">
          <w:rPr>
            <w:noProof/>
            <w:webHidden/>
          </w:rPr>
          <w:fldChar w:fldCharType="begin"/>
        </w:r>
        <w:r w:rsidR="00831467">
          <w:rPr>
            <w:noProof/>
            <w:webHidden/>
          </w:rPr>
          <w:instrText xml:space="preserve"> PAGEREF _Toc225149311 \h </w:instrText>
        </w:r>
        <w:r w:rsidR="00831467">
          <w:rPr>
            <w:noProof/>
            <w:webHidden/>
          </w:rPr>
        </w:r>
        <w:r w:rsidR="00831467">
          <w:rPr>
            <w:noProof/>
            <w:webHidden/>
          </w:rPr>
          <w:fldChar w:fldCharType="separate"/>
        </w:r>
        <w:r w:rsidR="00831467">
          <w:rPr>
            <w:noProof/>
            <w:webHidden/>
          </w:rPr>
          <w:t>8</w:t>
        </w:r>
        <w:r w:rsidR="00831467">
          <w:rPr>
            <w:noProof/>
            <w:webHidden/>
          </w:rPr>
          <w:fldChar w:fldCharType="end"/>
        </w:r>
      </w:hyperlink>
    </w:p>
    <w:p w14:paraId="6110EFC9" w14:textId="57847BB7"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2" w:history="1">
        <w:r w:rsidR="00831467" w:rsidRPr="005E6C8C">
          <w:rPr>
            <w:rStyle w:val="Lienhypertexte"/>
            <w:noProof/>
          </w:rPr>
          <w:t>La notion d’activité pour la comptabilisation des effectifs</w:t>
        </w:r>
        <w:r w:rsidR="00831467">
          <w:rPr>
            <w:noProof/>
            <w:webHidden/>
          </w:rPr>
          <w:tab/>
        </w:r>
        <w:r w:rsidR="00831467">
          <w:rPr>
            <w:noProof/>
            <w:webHidden/>
          </w:rPr>
          <w:fldChar w:fldCharType="begin"/>
        </w:r>
        <w:r w:rsidR="00831467">
          <w:rPr>
            <w:noProof/>
            <w:webHidden/>
          </w:rPr>
          <w:instrText xml:space="preserve"> PAGEREF _Toc225149312 \h </w:instrText>
        </w:r>
        <w:r w:rsidR="00831467">
          <w:rPr>
            <w:noProof/>
            <w:webHidden/>
          </w:rPr>
        </w:r>
        <w:r w:rsidR="00831467">
          <w:rPr>
            <w:noProof/>
            <w:webHidden/>
          </w:rPr>
          <w:fldChar w:fldCharType="separate"/>
        </w:r>
        <w:r w:rsidR="00831467">
          <w:rPr>
            <w:noProof/>
            <w:webHidden/>
          </w:rPr>
          <w:t>8</w:t>
        </w:r>
        <w:r w:rsidR="00831467">
          <w:rPr>
            <w:noProof/>
            <w:webHidden/>
          </w:rPr>
          <w:fldChar w:fldCharType="end"/>
        </w:r>
      </w:hyperlink>
    </w:p>
    <w:p w14:paraId="61CBC9FC" w14:textId="3581A9C6"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3" w:history="1">
        <w:r w:rsidR="00831467" w:rsidRPr="005E6C8C">
          <w:rPr>
            <w:rStyle w:val="Lienhypertexte"/>
            <w:noProof/>
          </w:rPr>
          <w:t>Fiche n°3</w:t>
        </w:r>
        <w:r w:rsidR="00831467">
          <w:rPr>
            <w:noProof/>
            <w:webHidden/>
          </w:rPr>
          <w:tab/>
        </w:r>
        <w:r w:rsidR="00831467">
          <w:rPr>
            <w:noProof/>
            <w:webHidden/>
          </w:rPr>
          <w:fldChar w:fldCharType="begin"/>
        </w:r>
        <w:r w:rsidR="00831467">
          <w:rPr>
            <w:noProof/>
            <w:webHidden/>
          </w:rPr>
          <w:instrText xml:space="preserve"> PAGEREF _Toc225149313 \h </w:instrText>
        </w:r>
        <w:r w:rsidR="00831467">
          <w:rPr>
            <w:noProof/>
            <w:webHidden/>
          </w:rPr>
        </w:r>
        <w:r w:rsidR="00831467">
          <w:rPr>
            <w:noProof/>
            <w:webHidden/>
          </w:rPr>
          <w:fldChar w:fldCharType="separate"/>
        </w:r>
        <w:r w:rsidR="00831467">
          <w:rPr>
            <w:noProof/>
            <w:webHidden/>
          </w:rPr>
          <w:t>10</w:t>
        </w:r>
        <w:r w:rsidR="00831467">
          <w:rPr>
            <w:noProof/>
            <w:webHidden/>
          </w:rPr>
          <w:fldChar w:fldCharType="end"/>
        </w:r>
      </w:hyperlink>
    </w:p>
    <w:p w14:paraId="6210ABD3" w14:textId="62460115"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4" w:history="1">
        <w:r w:rsidR="00831467" w:rsidRPr="005E6C8C">
          <w:rPr>
            <w:rStyle w:val="Lienhypertexte"/>
            <w:noProof/>
          </w:rPr>
          <w:t>Modèle d’arrêté fixant les modalités d’organisation des élections par recours au vote par correspondance</w:t>
        </w:r>
        <w:r w:rsidR="00831467">
          <w:rPr>
            <w:noProof/>
            <w:webHidden/>
          </w:rPr>
          <w:tab/>
        </w:r>
        <w:r w:rsidR="00831467">
          <w:rPr>
            <w:noProof/>
            <w:webHidden/>
          </w:rPr>
          <w:fldChar w:fldCharType="begin"/>
        </w:r>
        <w:r w:rsidR="00831467">
          <w:rPr>
            <w:noProof/>
            <w:webHidden/>
          </w:rPr>
          <w:instrText xml:space="preserve"> PAGEREF _Toc225149314 \h </w:instrText>
        </w:r>
        <w:r w:rsidR="00831467">
          <w:rPr>
            <w:noProof/>
            <w:webHidden/>
          </w:rPr>
        </w:r>
        <w:r w:rsidR="00831467">
          <w:rPr>
            <w:noProof/>
            <w:webHidden/>
          </w:rPr>
          <w:fldChar w:fldCharType="separate"/>
        </w:r>
        <w:r w:rsidR="00831467">
          <w:rPr>
            <w:noProof/>
            <w:webHidden/>
          </w:rPr>
          <w:t>10</w:t>
        </w:r>
        <w:r w:rsidR="00831467">
          <w:rPr>
            <w:noProof/>
            <w:webHidden/>
          </w:rPr>
          <w:fldChar w:fldCharType="end"/>
        </w:r>
      </w:hyperlink>
    </w:p>
    <w:p w14:paraId="349CB158" w14:textId="32CF0AB5"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5" w:history="1">
        <w:r w:rsidR="00831467" w:rsidRPr="005E6C8C">
          <w:rPr>
            <w:rStyle w:val="Lienhypertexte"/>
            <w:noProof/>
          </w:rPr>
          <w:t>Fiche n°4</w:t>
        </w:r>
        <w:r w:rsidR="00831467">
          <w:rPr>
            <w:noProof/>
            <w:webHidden/>
          </w:rPr>
          <w:tab/>
        </w:r>
        <w:r w:rsidR="00831467">
          <w:rPr>
            <w:noProof/>
            <w:webHidden/>
          </w:rPr>
          <w:fldChar w:fldCharType="begin"/>
        </w:r>
        <w:r w:rsidR="00831467">
          <w:rPr>
            <w:noProof/>
            <w:webHidden/>
          </w:rPr>
          <w:instrText xml:space="preserve"> PAGEREF _Toc225149315 \h </w:instrText>
        </w:r>
        <w:r w:rsidR="00831467">
          <w:rPr>
            <w:noProof/>
            <w:webHidden/>
          </w:rPr>
        </w:r>
        <w:r w:rsidR="00831467">
          <w:rPr>
            <w:noProof/>
            <w:webHidden/>
          </w:rPr>
          <w:fldChar w:fldCharType="separate"/>
        </w:r>
        <w:r w:rsidR="00831467">
          <w:rPr>
            <w:noProof/>
            <w:webHidden/>
          </w:rPr>
          <w:t>15</w:t>
        </w:r>
        <w:r w:rsidR="00831467">
          <w:rPr>
            <w:noProof/>
            <w:webHidden/>
          </w:rPr>
          <w:fldChar w:fldCharType="end"/>
        </w:r>
      </w:hyperlink>
    </w:p>
    <w:p w14:paraId="7A4C41D3" w14:textId="22F08436"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6" w:history="1">
        <w:r w:rsidR="00831467" w:rsidRPr="005E6C8C">
          <w:rPr>
            <w:rStyle w:val="Lienhypertexte"/>
            <w:noProof/>
          </w:rPr>
          <w:t>Modèle d’arrêté fixant les modalités d’organisation des élections par recours au vote électronique</w:t>
        </w:r>
        <w:r w:rsidR="00831467">
          <w:rPr>
            <w:noProof/>
            <w:webHidden/>
          </w:rPr>
          <w:tab/>
        </w:r>
        <w:r w:rsidR="00831467">
          <w:rPr>
            <w:noProof/>
            <w:webHidden/>
          </w:rPr>
          <w:fldChar w:fldCharType="begin"/>
        </w:r>
        <w:r w:rsidR="00831467">
          <w:rPr>
            <w:noProof/>
            <w:webHidden/>
          </w:rPr>
          <w:instrText xml:space="preserve"> PAGEREF _Toc225149316 \h </w:instrText>
        </w:r>
        <w:r w:rsidR="00831467">
          <w:rPr>
            <w:noProof/>
            <w:webHidden/>
          </w:rPr>
        </w:r>
        <w:r w:rsidR="00831467">
          <w:rPr>
            <w:noProof/>
            <w:webHidden/>
          </w:rPr>
          <w:fldChar w:fldCharType="separate"/>
        </w:r>
        <w:r w:rsidR="00831467">
          <w:rPr>
            <w:noProof/>
            <w:webHidden/>
          </w:rPr>
          <w:t>15</w:t>
        </w:r>
        <w:r w:rsidR="00831467">
          <w:rPr>
            <w:noProof/>
            <w:webHidden/>
          </w:rPr>
          <w:fldChar w:fldCharType="end"/>
        </w:r>
      </w:hyperlink>
    </w:p>
    <w:p w14:paraId="5A863915" w14:textId="2D9F72B1"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7" w:history="1">
        <w:r w:rsidR="00831467" w:rsidRPr="005E6C8C">
          <w:rPr>
            <w:rStyle w:val="Lienhypertexte"/>
            <w:noProof/>
          </w:rPr>
          <w:t>Fiche n°5</w:t>
        </w:r>
        <w:r w:rsidR="00831467">
          <w:rPr>
            <w:noProof/>
            <w:webHidden/>
          </w:rPr>
          <w:tab/>
        </w:r>
        <w:r w:rsidR="00831467">
          <w:rPr>
            <w:noProof/>
            <w:webHidden/>
          </w:rPr>
          <w:fldChar w:fldCharType="begin"/>
        </w:r>
        <w:r w:rsidR="00831467">
          <w:rPr>
            <w:noProof/>
            <w:webHidden/>
          </w:rPr>
          <w:instrText xml:space="preserve"> PAGEREF _Toc225149317 \h </w:instrText>
        </w:r>
        <w:r w:rsidR="00831467">
          <w:rPr>
            <w:noProof/>
            <w:webHidden/>
          </w:rPr>
        </w:r>
        <w:r w:rsidR="00831467">
          <w:rPr>
            <w:noProof/>
            <w:webHidden/>
          </w:rPr>
          <w:fldChar w:fldCharType="separate"/>
        </w:r>
        <w:r w:rsidR="00831467">
          <w:rPr>
            <w:noProof/>
            <w:webHidden/>
          </w:rPr>
          <w:t>20</w:t>
        </w:r>
        <w:r w:rsidR="00831467">
          <w:rPr>
            <w:noProof/>
            <w:webHidden/>
          </w:rPr>
          <w:fldChar w:fldCharType="end"/>
        </w:r>
      </w:hyperlink>
    </w:p>
    <w:p w14:paraId="6A48B72A" w14:textId="519AB071"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8" w:history="1">
        <w:r w:rsidR="00831467" w:rsidRPr="005E6C8C">
          <w:rPr>
            <w:rStyle w:val="Lienhypertexte"/>
            <w:noProof/>
          </w:rPr>
          <w:t>Modèle de délibération autorisant le Président du CDG à ester en justice</w:t>
        </w:r>
        <w:r w:rsidR="00831467">
          <w:rPr>
            <w:noProof/>
            <w:webHidden/>
          </w:rPr>
          <w:tab/>
        </w:r>
        <w:r w:rsidR="00831467">
          <w:rPr>
            <w:noProof/>
            <w:webHidden/>
          </w:rPr>
          <w:fldChar w:fldCharType="begin"/>
        </w:r>
        <w:r w:rsidR="00831467">
          <w:rPr>
            <w:noProof/>
            <w:webHidden/>
          </w:rPr>
          <w:instrText xml:space="preserve"> PAGEREF _Toc225149318 \h </w:instrText>
        </w:r>
        <w:r w:rsidR="00831467">
          <w:rPr>
            <w:noProof/>
            <w:webHidden/>
          </w:rPr>
        </w:r>
        <w:r w:rsidR="00831467">
          <w:rPr>
            <w:noProof/>
            <w:webHidden/>
          </w:rPr>
          <w:fldChar w:fldCharType="separate"/>
        </w:r>
        <w:r w:rsidR="00831467">
          <w:rPr>
            <w:noProof/>
            <w:webHidden/>
          </w:rPr>
          <w:t>20</w:t>
        </w:r>
        <w:r w:rsidR="00831467">
          <w:rPr>
            <w:noProof/>
            <w:webHidden/>
          </w:rPr>
          <w:fldChar w:fldCharType="end"/>
        </w:r>
      </w:hyperlink>
    </w:p>
    <w:p w14:paraId="02A7AC9D" w14:textId="288E0743"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19" w:history="1">
        <w:r w:rsidR="00831467" w:rsidRPr="005E6C8C">
          <w:rPr>
            <w:rStyle w:val="Lienhypertexte"/>
            <w:noProof/>
          </w:rPr>
          <w:t>Fiche n°6</w:t>
        </w:r>
        <w:r w:rsidR="00831467">
          <w:rPr>
            <w:noProof/>
            <w:webHidden/>
          </w:rPr>
          <w:tab/>
        </w:r>
        <w:r w:rsidR="00831467">
          <w:rPr>
            <w:noProof/>
            <w:webHidden/>
          </w:rPr>
          <w:fldChar w:fldCharType="begin"/>
        </w:r>
        <w:r w:rsidR="00831467">
          <w:rPr>
            <w:noProof/>
            <w:webHidden/>
          </w:rPr>
          <w:instrText xml:space="preserve"> PAGEREF _Toc225149319 \h </w:instrText>
        </w:r>
        <w:r w:rsidR="00831467">
          <w:rPr>
            <w:noProof/>
            <w:webHidden/>
          </w:rPr>
        </w:r>
        <w:r w:rsidR="00831467">
          <w:rPr>
            <w:noProof/>
            <w:webHidden/>
          </w:rPr>
          <w:fldChar w:fldCharType="separate"/>
        </w:r>
        <w:r w:rsidR="00831467">
          <w:rPr>
            <w:noProof/>
            <w:webHidden/>
          </w:rPr>
          <w:t>21</w:t>
        </w:r>
        <w:r w:rsidR="00831467">
          <w:rPr>
            <w:noProof/>
            <w:webHidden/>
          </w:rPr>
          <w:fldChar w:fldCharType="end"/>
        </w:r>
      </w:hyperlink>
    </w:p>
    <w:p w14:paraId="7595BB27" w14:textId="6244CBB4"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0" w:history="1">
        <w:r w:rsidR="00831467" w:rsidRPr="005E6C8C">
          <w:rPr>
            <w:rStyle w:val="Lienhypertexte"/>
            <w:noProof/>
          </w:rPr>
          <w:t>Modèle d’arrêté portant répartition des sièges au conseil d’administration du Centre de Gestion de la fonction publique territoriale</w:t>
        </w:r>
        <w:r w:rsidR="00831467">
          <w:rPr>
            <w:noProof/>
            <w:webHidden/>
          </w:rPr>
          <w:tab/>
        </w:r>
        <w:r w:rsidR="00831467">
          <w:rPr>
            <w:noProof/>
            <w:webHidden/>
          </w:rPr>
          <w:fldChar w:fldCharType="begin"/>
        </w:r>
        <w:r w:rsidR="00831467">
          <w:rPr>
            <w:noProof/>
            <w:webHidden/>
          </w:rPr>
          <w:instrText xml:space="preserve"> PAGEREF _Toc225149320 \h </w:instrText>
        </w:r>
        <w:r w:rsidR="00831467">
          <w:rPr>
            <w:noProof/>
            <w:webHidden/>
          </w:rPr>
        </w:r>
        <w:r w:rsidR="00831467">
          <w:rPr>
            <w:noProof/>
            <w:webHidden/>
          </w:rPr>
          <w:fldChar w:fldCharType="separate"/>
        </w:r>
        <w:r w:rsidR="00831467">
          <w:rPr>
            <w:noProof/>
            <w:webHidden/>
          </w:rPr>
          <w:t>21</w:t>
        </w:r>
        <w:r w:rsidR="00831467">
          <w:rPr>
            <w:noProof/>
            <w:webHidden/>
          </w:rPr>
          <w:fldChar w:fldCharType="end"/>
        </w:r>
      </w:hyperlink>
    </w:p>
    <w:p w14:paraId="0C39C940" w14:textId="343B53C0"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1" w:history="1">
        <w:r w:rsidR="00831467" w:rsidRPr="005E6C8C">
          <w:rPr>
            <w:rStyle w:val="Lienhypertexte"/>
            <w:noProof/>
          </w:rPr>
          <w:t>Fiche n°7</w:t>
        </w:r>
        <w:r w:rsidR="00831467">
          <w:rPr>
            <w:noProof/>
            <w:webHidden/>
          </w:rPr>
          <w:tab/>
        </w:r>
        <w:r w:rsidR="00831467">
          <w:rPr>
            <w:noProof/>
            <w:webHidden/>
          </w:rPr>
          <w:fldChar w:fldCharType="begin"/>
        </w:r>
        <w:r w:rsidR="00831467">
          <w:rPr>
            <w:noProof/>
            <w:webHidden/>
          </w:rPr>
          <w:instrText xml:space="preserve"> PAGEREF _Toc225149321 \h </w:instrText>
        </w:r>
        <w:r w:rsidR="00831467">
          <w:rPr>
            <w:noProof/>
            <w:webHidden/>
          </w:rPr>
        </w:r>
        <w:r w:rsidR="00831467">
          <w:rPr>
            <w:noProof/>
            <w:webHidden/>
          </w:rPr>
          <w:fldChar w:fldCharType="separate"/>
        </w:r>
        <w:r w:rsidR="00831467">
          <w:rPr>
            <w:noProof/>
            <w:webHidden/>
          </w:rPr>
          <w:t>22</w:t>
        </w:r>
        <w:r w:rsidR="00831467">
          <w:rPr>
            <w:noProof/>
            <w:webHidden/>
          </w:rPr>
          <w:fldChar w:fldCharType="end"/>
        </w:r>
      </w:hyperlink>
    </w:p>
    <w:p w14:paraId="1FEA4D08" w14:textId="71AD151A"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2" w:history="1">
        <w:r w:rsidR="00831467" w:rsidRPr="005E6C8C">
          <w:rPr>
            <w:rStyle w:val="Lienhypertexte"/>
            <w:noProof/>
          </w:rPr>
          <w:t>Modèle d’arrêté relatif à l’établissement de la liste électorale</w:t>
        </w:r>
        <w:r w:rsidR="00831467">
          <w:rPr>
            <w:noProof/>
            <w:webHidden/>
          </w:rPr>
          <w:tab/>
        </w:r>
        <w:r w:rsidR="00831467">
          <w:rPr>
            <w:noProof/>
            <w:webHidden/>
          </w:rPr>
          <w:fldChar w:fldCharType="begin"/>
        </w:r>
        <w:r w:rsidR="00831467">
          <w:rPr>
            <w:noProof/>
            <w:webHidden/>
          </w:rPr>
          <w:instrText xml:space="preserve"> PAGEREF _Toc225149322 \h </w:instrText>
        </w:r>
        <w:r w:rsidR="00831467">
          <w:rPr>
            <w:noProof/>
            <w:webHidden/>
          </w:rPr>
        </w:r>
        <w:r w:rsidR="00831467">
          <w:rPr>
            <w:noProof/>
            <w:webHidden/>
          </w:rPr>
          <w:fldChar w:fldCharType="separate"/>
        </w:r>
        <w:r w:rsidR="00831467">
          <w:rPr>
            <w:noProof/>
            <w:webHidden/>
          </w:rPr>
          <w:t>22</w:t>
        </w:r>
        <w:r w:rsidR="00831467">
          <w:rPr>
            <w:noProof/>
            <w:webHidden/>
          </w:rPr>
          <w:fldChar w:fldCharType="end"/>
        </w:r>
      </w:hyperlink>
    </w:p>
    <w:p w14:paraId="7A99E8E5" w14:textId="1B5B799B"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3" w:history="1">
        <w:r w:rsidR="00831467" w:rsidRPr="005E6C8C">
          <w:rPr>
            <w:rStyle w:val="Lienhypertexte"/>
            <w:noProof/>
          </w:rPr>
          <w:t>Fiche n°8</w:t>
        </w:r>
        <w:r w:rsidR="00831467">
          <w:rPr>
            <w:noProof/>
            <w:webHidden/>
          </w:rPr>
          <w:tab/>
        </w:r>
        <w:r w:rsidR="00831467">
          <w:rPr>
            <w:noProof/>
            <w:webHidden/>
          </w:rPr>
          <w:fldChar w:fldCharType="begin"/>
        </w:r>
        <w:r w:rsidR="00831467">
          <w:rPr>
            <w:noProof/>
            <w:webHidden/>
          </w:rPr>
          <w:instrText xml:space="preserve"> PAGEREF _Toc225149323 \h </w:instrText>
        </w:r>
        <w:r w:rsidR="00831467">
          <w:rPr>
            <w:noProof/>
            <w:webHidden/>
          </w:rPr>
        </w:r>
        <w:r w:rsidR="00831467">
          <w:rPr>
            <w:noProof/>
            <w:webHidden/>
          </w:rPr>
          <w:fldChar w:fldCharType="separate"/>
        </w:r>
        <w:r w:rsidR="00831467">
          <w:rPr>
            <w:noProof/>
            <w:webHidden/>
          </w:rPr>
          <w:t>24</w:t>
        </w:r>
        <w:r w:rsidR="00831467">
          <w:rPr>
            <w:noProof/>
            <w:webHidden/>
          </w:rPr>
          <w:fldChar w:fldCharType="end"/>
        </w:r>
      </w:hyperlink>
    </w:p>
    <w:p w14:paraId="7D8893D8" w14:textId="0AA0249A"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4" w:history="1">
        <w:r w:rsidR="00831467" w:rsidRPr="005E6C8C">
          <w:rPr>
            <w:rStyle w:val="Lienhypertexte"/>
            <w:noProof/>
          </w:rPr>
          <w:t>Modèle d’arrêté instituant la commission de recensement et de dépouillement des votes</w:t>
        </w:r>
        <w:r w:rsidR="00831467">
          <w:rPr>
            <w:noProof/>
            <w:webHidden/>
          </w:rPr>
          <w:tab/>
        </w:r>
        <w:r w:rsidR="00831467">
          <w:rPr>
            <w:noProof/>
            <w:webHidden/>
          </w:rPr>
          <w:fldChar w:fldCharType="begin"/>
        </w:r>
        <w:r w:rsidR="00831467">
          <w:rPr>
            <w:noProof/>
            <w:webHidden/>
          </w:rPr>
          <w:instrText xml:space="preserve"> PAGEREF _Toc225149324 \h </w:instrText>
        </w:r>
        <w:r w:rsidR="00831467">
          <w:rPr>
            <w:noProof/>
            <w:webHidden/>
          </w:rPr>
        </w:r>
        <w:r w:rsidR="00831467">
          <w:rPr>
            <w:noProof/>
            <w:webHidden/>
          </w:rPr>
          <w:fldChar w:fldCharType="separate"/>
        </w:r>
        <w:r w:rsidR="00831467">
          <w:rPr>
            <w:noProof/>
            <w:webHidden/>
          </w:rPr>
          <w:t>24</w:t>
        </w:r>
        <w:r w:rsidR="00831467">
          <w:rPr>
            <w:noProof/>
            <w:webHidden/>
          </w:rPr>
          <w:fldChar w:fldCharType="end"/>
        </w:r>
      </w:hyperlink>
    </w:p>
    <w:p w14:paraId="7B9CD301" w14:textId="371A2227"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5" w:history="1">
        <w:r w:rsidR="00831467" w:rsidRPr="005E6C8C">
          <w:rPr>
            <w:rStyle w:val="Lienhypertexte"/>
            <w:noProof/>
          </w:rPr>
          <w:t>Fiche n°9</w:t>
        </w:r>
        <w:r w:rsidR="00831467">
          <w:rPr>
            <w:noProof/>
            <w:webHidden/>
          </w:rPr>
          <w:tab/>
        </w:r>
        <w:r w:rsidR="00831467">
          <w:rPr>
            <w:noProof/>
            <w:webHidden/>
          </w:rPr>
          <w:fldChar w:fldCharType="begin"/>
        </w:r>
        <w:r w:rsidR="00831467">
          <w:rPr>
            <w:noProof/>
            <w:webHidden/>
          </w:rPr>
          <w:instrText xml:space="preserve"> PAGEREF _Toc225149325 \h </w:instrText>
        </w:r>
        <w:r w:rsidR="00831467">
          <w:rPr>
            <w:noProof/>
            <w:webHidden/>
          </w:rPr>
        </w:r>
        <w:r w:rsidR="00831467">
          <w:rPr>
            <w:noProof/>
            <w:webHidden/>
          </w:rPr>
          <w:fldChar w:fldCharType="separate"/>
        </w:r>
        <w:r w:rsidR="00831467">
          <w:rPr>
            <w:noProof/>
            <w:webHidden/>
          </w:rPr>
          <w:t>25</w:t>
        </w:r>
        <w:r w:rsidR="00831467">
          <w:rPr>
            <w:noProof/>
            <w:webHidden/>
          </w:rPr>
          <w:fldChar w:fldCharType="end"/>
        </w:r>
      </w:hyperlink>
    </w:p>
    <w:p w14:paraId="4A57D236" w14:textId="6448F6D0"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6" w:history="1">
        <w:r w:rsidR="00831467" w:rsidRPr="005E6C8C">
          <w:rPr>
            <w:rStyle w:val="Lienhypertexte"/>
            <w:noProof/>
          </w:rPr>
          <w:t>Modèle de déclaration individuelle de candidature</w:t>
        </w:r>
        <w:r w:rsidR="00831467">
          <w:rPr>
            <w:noProof/>
            <w:webHidden/>
          </w:rPr>
          <w:tab/>
        </w:r>
        <w:r w:rsidR="00831467">
          <w:rPr>
            <w:noProof/>
            <w:webHidden/>
          </w:rPr>
          <w:fldChar w:fldCharType="begin"/>
        </w:r>
        <w:r w:rsidR="00831467">
          <w:rPr>
            <w:noProof/>
            <w:webHidden/>
          </w:rPr>
          <w:instrText xml:space="preserve"> PAGEREF _Toc225149326 \h </w:instrText>
        </w:r>
        <w:r w:rsidR="00831467">
          <w:rPr>
            <w:noProof/>
            <w:webHidden/>
          </w:rPr>
        </w:r>
        <w:r w:rsidR="00831467">
          <w:rPr>
            <w:noProof/>
            <w:webHidden/>
          </w:rPr>
          <w:fldChar w:fldCharType="separate"/>
        </w:r>
        <w:r w:rsidR="00831467">
          <w:rPr>
            <w:noProof/>
            <w:webHidden/>
          </w:rPr>
          <w:t>25</w:t>
        </w:r>
        <w:r w:rsidR="00831467">
          <w:rPr>
            <w:noProof/>
            <w:webHidden/>
          </w:rPr>
          <w:fldChar w:fldCharType="end"/>
        </w:r>
      </w:hyperlink>
    </w:p>
    <w:p w14:paraId="26283D68" w14:textId="0B08B0DC"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7" w:history="1">
        <w:r w:rsidR="00831467" w:rsidRPr="005E6C8C">
          <w:rPr>
            <w:rStyle w:val="Lienhypertexte"/>
            <w:noProof/>
          </w:rPr>
          <w:t>Fiche n°10</w:t>
        </w:r>
        <w:r w:rsidR="00831467">
          <w:rPr>
            <w:noProof/>
            <w:webHidden/>
          </w:rPr>
          <w:tab/>
        </w:r>
        <w:r w:rsidR="00831467">
          <w:rPr>
            <w:noProof/>
            <w:webHidden/>
          </w:rPr>
          <w:fldChar w:fldCharType="begin"/>
        </w:r>
        <w:r w:rsidR="00831467">
          <w:rPr>
            <w:noProof/>
            <w:webHidden/>
          </w:rPr>
          <w:instrText xml:space="preserve"> PAGEREF _Toc225149327 \h </w:instrText>
        </w:r>
        <w:r w:rsidR="00831467">
          <w:rPr>
            <w:noProof/>
            <w:webHidden/>
          </w:rPr>
        </w:r>
        <w:r w:rsidR="00831467">
          <w:rPr>
            <w:noProof/>
            <w:webHidden/>
          </w:rPr>
          <w:fldChar w:fldCharType="separate"/>
        </w:r>
        <w:r w:rsidR="00831467">
          <w:rPr>
            <w:noProof/>
            <w:webHidden/>
          </w:rPr>
          <w:t>26</w:t>
        </w:r>
        <w:r w:rsidR="00831467">
          <w:rPr>
            <w:noProof/>
            <w:webHidden/>
          </w:rPr>
          <w:fldChar w:fldCharType="end"/>
        </w:r>
      </w:hyperlink>
    </w:p>
    <w:p w14:paraId="70C885D0" w14:textId="26ACE61A"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8" w:history="1">
        <w:r w:rsidR="00831467" w:rsidRPr="005E6C8C">
          <w:rPr>
            <w:rStyle w:val="Lienhypertexte"/>
            <w:noProof/>
          </w:rPr>
          <w:t>Modèle de récépissé de dépôt de liste de candidats</w:t>
        </w:r>
        <w:r w:rsidR="00831467">
          <w:rPr>
            <w:noProof/>
            <w:webHidden/>
          </w:rPr>
          <w:tab/>
        </w:r>
        <w:r w:rsidR="00831467">
          <w:rPr>
            <w:noProof/>
            <w:webHidden/>
          </w:rPr>
          <w:fldChar w:fldCharType="begin"/>
        </w:r>
        <w:r w:rsidR="00831467">
          <w:rPr>
            <w:noProof/>
            <w:webHidden/>
          </w:rPr>
          <w:instrText xml:space="preserve"> PAGEREF _Toc225149328 \h </w:instrText>
        </w:r>
        <w:r w:rsidR="00831467">
          <w:rPr>
            <w:noProof/>
            <w:webHidden/>
          </w:rPr>
        </w:r>
        <w:r w:rsidR="00831467">
          <w:rPr>
            <w:noProof/>
            <w:webHidden/>
          </w:rPr>
          <w:fldChar w:fldCharType="separate"/>
        </w:r>
        <w:r w:rsidR="00831467">
          <w:rPr>
            <w:noProof/>
            <w:webHidden/>
          </w:rPr>
          <w:t>26</w:t>
        </w:r>
        <w:r w:rsidR="00831467">
          <w:rPr>
            <w:noProof/>
            <w:webHidden/>
          </w:rPr>
          <w:fldChar w:fldCharType="end"/>
        </w:r>
      </w:hyperlink>
    </w:p>
    <w:p w14:paraId="57C25DE5" w14:textId="577A2BD8"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29" w:history="1">
        <w:r w:rsidR="00831467" w:rsidRPr="005E6C8C">
          <w:rPr>
            <w:rStyle w:val="Lienhypertexte"/>
            <w:noProof/>
          </w:rPr>
          <w:t>Fiche n°11</w:t>
        </w:r>
        <w:r w:rsidR="00831467">
          <w:rPr>
            <w:noProof/>
            <w:webHidden/>
          </w:rPr>
          <w:tab/>
        </w:r>
        <w:r w:rsidR="00831467">
          <w:rPr>
            <w:noProof/>
            <w:webHidden/>
          </w:rPr>
          <w:fldChar w:fldCharType="begin"/>
        </w:r>
        <w:r w:rsidR="00831467">
          <w:rPr>
            <w:noProof/>
            <w:webHidden/>
          </w:rPr>
          <w:instrText xml:space="preserve"> PAGEREF _Toc225149329 \h </w:instrText>
        </w:r>
        <w:r w:rsidR="00831467">
          <w:rPr>
            <w:noProof/>
            <w:webHidden/>
          </w:rPr>
        </w:r>
        <w:r w:rsidR="00831467">
          <w:rPr>
            <w:noProof/>
            <w:webHidden/>
          </w:rPr>
          <w:fldChar w:fldCharType="separate"/>
        </w:r>
        <w:r w:rsidR="00831467">
          <w:rPr>
            <w:noProof/>
            <w:webHidden/>
          </w:rPr>
          <w:t>27</w:t>
        </w:r>
        <w:r w:rsidR="00831467">
          <w:rPr>
            <w:noProof/>
            <w:webHidden/>
          </w:rPr>
          <w:fldChar w:fldCharType="end"/>
        </w:r>
      </w:hyperlink>
    </w:p>
    <w:p w14:paraId="5698F23B" w14:textId="38C0D223"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0" w:history="1">
        <w:r w:rsidR="00831467" w:rsidRPr="005E6C8C">
          <w:rPr>
            <w:rStyle w:val="Lienhypertexte"/>
            <w:noProof/>
          </w:rPr>
          <w:t>Modèles d’enveloppe et de bulletin</w:t>
        </w:r>
        <w:r w:rsidR="00831467">
          <w:rPr>
            <w:noProof/>
            <w:webHidden/>
          </w:rPr>
          <w:tab/>
        </w:r>
        <w:r w:rsidR="00831467">
          <w:rPr>
            <w:noProof/>
            <w:webHidden/>
          </w:rPr>
          <w:fldChar w:fldCharType="begin"/>
        </w:r>
        <w:r w:rsidR="00831467">
          <w:rPr>
            <w:noProof/>
            <w:webHidden/>
          </w:rPr>
          <w:instrText xml:space="preserve"> PAGEREF _Toc225149330 \h </w:instrText>
        </w:r>
        <w:r w:rsidR="00831467">
          <w:rPr>
            <w:noProof/>
            <w:webHidden/>
          </w:rPr>
        </w:r>
        <w:r w:rsidR="00831467">
          <w:rPr>
            <w:noProof/>
            <w:webHidden/>
          </w:rPr>
          <w:fldChar w:fldCharType="separate"/>
        </w:r>
        <w:r w:rsidR="00831467">
          <w:rPr>
            <w:noProof/>
            <w:webHidden/>
          </w:rPr>
          <w:t>27</w:t>
        </w:r>
        <w:r w:rsidR="00831467">
          <w:rPr>
            <w:noProof/>
            <w:webHidden/>
          </w:rPr>
          <w:fldChar w:fldCharType="end"/>
        </w:r>
      </w:hyperlink>
    </w:p>
    <w:p w14:paraId="4491ABAF" w14:textId="2FEF217D"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1" w:history="1">
        <w:r w:rsidR="00831467" w:rsidRPr="005E6C8C">
          <w:rPr>
            <w:rStyle w:val="Lienhypertexte"/>
            <w:noProof/>
          </w:rPr>
          <w:t>Fiche n°12</w:t>
        </w:r>
        <w:r w:rsidR="00831467">
          <w:rPr>
            <w:noProof/>
            <w:webHidden/>
          </w:rPr>
          <w:tab/>
        </w:r>
        <w:r w:rsidR="00831467">
          <w:rPr>
            <w:noProof/>
            <w:webHidden/>
          </w:rPr>
          <w:fldChar w:fldCharType="begin"/>
        </w:r>
        <w:r w:rsidR="00831467">
          <w:rPr>
            <w:noProof/>
            <w:webHidden/>
          </w:rPr>
          <w:instrText xml:space="preserve"> PAGEREF _Toc225149331 \h </w:instrText>
        </w:r>
        <w:r w:rsidR="00831467">
          <w:rPr>
            <w:noProof/>
            <w:webHidden/>
          </w:rPr>
        </w:r>
        <w:r w:rsidR="00831467">
          <w:rPr>
            <w:noProof/>
            <w:webHidden/>
          </w:rPr>
          <w:fldChar w:fldCharType="separate"/>
        </w:r>
        <w:r w:rsidR="00831467">
          <w:rPr>
            <w:noProof/>
            <w:webHidden/>
          </w:rPr>
          <w:t>29</w:t>
        </w:r>
        <w:r w:rsidR="00831467">
          <w:rPr>
            <w:noProof/>
            <w:webHidden/>
          </w:rPr>
          <w:fldChar w:fldCharType="end"/>
        </w:r>
      </w:hyperlink>
    </w:p>
    <w:p w14:paraId="237421C8" w14:textId="552E1DB1"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2" w:history="1">
        <w:r w:rsidR="00831467" w:rsidRPr="005E6C8C">
          <w:rPr>
            <w:rStyle w:val="Lienhypertexte"/>
            <w:noProof/>
          </w:rPr>
          <w:t>Modèle lettre d’information pour le vote par correspondance.</w:t>
        </w:r>
        <w:r w:rsidR="00831467">
          <w:rPr>
            <w:noProof/>
            <w:webHidden/>
          </w:rPr>
          <w:tab/>
        </w:r>
        <w:r w:rsidR="00831467">
          <w:rPr>
            <w:noProof/>
            <w:webHidden/>
          </w:rPr>
          <w:fldChar w:fldCharType="begin"/>
        </w:r>
        <w:r w:rsidR="00831467">
          <w:rPr>
            <w:noProof/>
            <w:webHidden/>
          </w:rPr>
          <w:instrText xml:space="preserve"> PAGEREF _Toc225149332 \h </w:instrText>
        </w:r>
        <w:r w:rsidR="00831467">
          <w:rPr>
            <w:noProof/>
            <w:webHidden/>
          </w:rPr>
        </w:r>
        <w:r w:rsidR="00831467">
          <w:rPr>
            <w:noProof/>
            <w:webHidden/>
          </w:rPr>
          <w:fldChar w:fldCharType="separate"/>
        </w:r>
        <w:r w:rsidR="00831467">
          <w:rPr>
            <w:noProof/>
            <w:webHidden/>
          </w:rPr>
          <w:t>29</w:t>
        </w:r>
        <w:r w:rsidR="00831467">
          <w:rPr>
            <w:noProof/>
            <w:webHidden/>
          </w:rPr>
          <w:fldChar w:fldCharType="end"/>
        </w:r>
      </w:hyperlink>
    </w:p>
    <w:p w14:paraId="3940BAE4" w14:textId="1E59ABC6"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3" w:history="1">
        <w:r w:rsidR="00831467" w:rsidRPr="005E6C8C">
          <w:rPr>
            <w:rStyle w:val="Lienhypertexte"/>
            <w:noProof/>
          </w:rPr>
          <w:t>Fiche n°13</w:t>
        </w:r>
        <w:r w:rsidR="00831467">
          <w:rPr>
            <w:noProof/>
            <w:webHidden/>
          </w:rPr>
          <w:tab/>
        </w:r>
        <w:r w:rsidR="00831467">
          <w:rPr>
            <w:noProof/>
            <w:webHidden/>
          </w:rPr>
          <w:fldChar w:fldCharType="begin"/>
        </w:r>
        <w:r w:rsidR="00831467">
          <w:rPr>
            <w:noProof/>
            <w:webHidden/>
          </w:rPr>
          <w:instrText xml:space="preserve"> PAGEREF _Toc225149333 \h </w:instrText>
        </w:r>
        <w:r w:rsidR="00831467">
          <w:rPr>
            <w:noProof/>
            <w:webHidden/>
          </w:rPr>
        </w:r>
        <w:r w:rsidR="00831467">
          <w:rPr>
            <w:noProof/>
            <w:webHidden/>
          </w:rPr>
          <w:fldChar w:fldCharType="separate"/>
        </w:r>
        <w:r w:rsidR="00831467">
          <w:rPr>
            <w:noProof/>
            <w:webHidden/>
          </w:rPr>
          <w:t>32</w:t>
        </w:r>
        <w:r w:rsidR="00831467">
          <w:rPr>
            <w:noProof/>
            <w:webHidden/>
          </w:rPr>
          <w:fldChar w:fldCharType="end"/>
        </w:r>
      </w:hyperlink>
    </w:p>
    <w:p w14:paraId="034E9061" w14:textId="450F23B1"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4" w:history="1">
        <w:r w:rsidR="00831467" w:rsidRPr="005E6C8C">
          <w:rPr>
            <w:rStyle w:val="Lienhypertexte"/>
            <w:noProof/>
          </w:rPr>
          <w:t>Modèle de procès-verbal des opérations électorales pour l’élection des représentants du Conseil d’Administration du Centre de Gestion (communes)</w:t>
        </w:r>
        <w:r w:rsidR="00831467">
          <w:rPr>
            <w:noProof/>
            <w:webHidden/>
          </w:rPr>
          <w:tab/>
        </w:r>
        <w:r w:rsidR="00831467">
          <w:rPr>
            <w:noProof/>
            <w:webHidden/>
          </w:rPr>
          <w:fldChar w:fldCharType="begin"/>
        </w:r>
        <w:r w:rsidR="00831467">
          <w:rPr>
            <w:noProof/>
            <w:webHidden/>
          </w:rPr>
          <w:instrText xml:space="preserve"> PAGEREF _Toc225149334 \h </w:instrText>
        </w:r>
        <w:r w:rsidR="00831467">
          <w:rPr>
            <w:noProof/>
            <w:webHidden/>
          </w:rPr>
        </w:r>
        <w:r w:rsidR="00831467">
          <w:rPr>
            <w:noProof/>
            <w:webHidden/>
          </w:rPr>
          <w:fldChar w:fldCharType="separate"/>
        </w:r>
        <w:r w:rsidR="00831467">
          <w:rPr>
            <w:noProof/>
            <w:webHidden/>
          </w:rPr>
          <w:t>32</w:t>
        </w:r>
        <w:r w:rsidR="00831467">
          <w:rPr>
            <w:noProof/>
            <w:webHidden/>
          </w:rPr>
          <w:fldChar w:fldCharType="end"/>
        </w:r>
      </w:hyperlink>
    </w:p>
    <w:p w14:paraId="78057AA7" w14:textId="7B6FE260"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5" w:history="1">
        <w:r w:rsidR="00831467" w:rsidRPr="005E6C8C">
          <w:rPr>
            <w:rStyle w:val="Lienhypertexte"/>
            <w:noProof/>
          </w:rPr>
          <w:t>Fiche n°14</w:t>
        </w:r>
        <w:r w:rsidR="00831467">
          <w:rPr>
            <w:noProof/>
            <w:webHidden/>
          </w:rPr>
          <w:tab/>
        </w:r>
        <w:r w:rsidR="00831467">
          <w:rPr>
            <w:noProof/>
            <w:webHidden/>
          </w:rPr>
          <w:fldChar w:fldCharType="begin"/>
        </w:r>
        <w:r w:rsidR="00831467">
          <w:rPr>
            <w:noProof/>
            <w:webHidden/>
          </w:rPr>
          <w:instrText xml:space="preserve"> PAGEREF _Toc225149335 \h </w:instrText>
        </w:r>
        <w:r w:rsidR="00831467">
          <w:rPr>
            <w:noProof/>
            <w:webHidden/>
          </w:rPr>
        </w:r>
        <w:r w:rsidR="00831467">
          <w:rPr>
            <w:noProof/>
            <w:webHidden/>
          </w:rPr>
          <w:fldChar w:fldCharType="separate"/>
        </w:r>
        <w:r w:rsidR="00831467">
          <w:rPr>
            <w:noProof/>
            <w:webHidden/>
          </w:rPr>
          <w:t>35</w:t>
        </w:r>
        <w:r w:rsidR="00831467">
          <w:rPr>
            <w:noProof/>
            <w:webHidden/>
          </w:rPr>
          <w:fldChar w:fldCharType="end"/>
        </w:r>
      </w:hyperlink>
    </w:p>
    <w:p w14:paraId="053F5953" w14:textId="24D15F37"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6" w:history="1">
        <w:r w:rsidR="00831467" w:rsidRPr="005E6C8C">
          <w:rPr>
            <w:rStyle w:val="Lienhypertexte"/>
            <w:noProof/>
          </w:rPr>
          <w:t>Modèle de procès-verbal des opérations électorales pour l’élection des représentants du Conseil d’Administration du Centre de Gestion (établissements publics)</w:t>
        </w:r>
        <w:r w:rsidR="00831467">
          <w:rPr>
            <w:noProof/>
            <w:webHidden/>
          </w:rPr>
          <w:tab/>
        </w:r>
        <w:r w:rsidR="00831467">
          <w:rPr>
            <w:noProof/>
            <w:webHidden/>
          </w:rPr>
          <w:fldChar w:fldCharType="begin"/>
        </w:r>
        <w:r w:rsidR="00831467">
          <w:rPr>
            <w:noProof/>
            <w:webHidden/>
          </w:rPr>
          <w:instrText xml:space="preserve"> PAGEREF _Toc225149336 \h </w:instrText>
        </w:r>
        <w:r w:rsidR="00831467">
          <w:rPr>
            <w:noProof/>
            <w:webHidden/>
          </w:rPr>
        </w:r>
        <w:r w:rsidR="00831467">
          <w:rPr>
            <w:noProof/>
            <w:webHidden/>
          </w:rPr>
          <w:fldChar w:fldCharType="separate"/>
        </w:r>
        <w:r w:rsidR="00831467">
          <w:rPr>
            <w:noProof/>
            <w:webHidden/>
          </w:rPr>
          <w:t>35</w:t>
        </w:r>
        <w:r w:rsidR="00831467">
          <w:rPr>
            <w:noProof/>
            <w:webHidden/>
          </w:rPr>
          <w:fldChar w:fldCharType="end"/>
        </w:r>
      </w:hyperlink>
    </w:p>
    <w:p w14:paraId="6A528AE9" w14:textId="6C7F10E6"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7" w:history="1">
        <w:r w:rsidR="00831467" w:rsidRPr="005E6C8C">
          <w:rPr>
            <w:rStyle w:val="Lienhypertexte"/>
            <w:noProof/>
          </w:rPr>
          <w:t>Fiche n°15</w:t>
        </w:r>
        <w:r w:rsidR="00831467">
          <w:rPr>
            <w:noProof/>
            <w:webHidden/>
          </w:rPr>
          <w:tab/>
        </w:r>
        <w:r w:rsidR="00831467">
          <w:rPr>
            <w:noProof/>
            <w:webHidden/>
          </w:rPr>
          <w:fldChar w:fldCharType="begin"/>
        </w:r>
        <w:r w:rsidR="00831467">
          <w:rPr>
            <w:noProof/>
            <w:webHidden/>
          </w:rPr>
          <w:instrText xml:space="preserve"> PAGEREF _Toc225149337 \h </w:instrText>
        </w:r>
        <w:r w:rsidR="00831467">
          <w:rPr>
            <w:noProof/>
            <w:webHidden/>
          </w:rPr>
        </w:r>
        <w:r w:rsidR="00831467">
          <w:rPr>
            <w:noProof/>
            <w:webHidden/>
          </w:rPr>
          <w:fldChar w:fldCharType="separate"/>
        </w:r>
        <w:r w:rsidR="00831467">
          <w:rPr>
            <w:noProof/>
            <w:webHidden/>
          </w:rPr>
          <w:t>38</w:t>
        </w:r>
        <w:r w:rsidR="00831467">
          <w:rPr>
            <w:noProof/>
            <w:webHidden/>
          </w:rPr>
          <w:fldChar w:fldCharType="end"/>
        </w:r>
      </w:hyperlink>
    </w:p>
    <w:p w14:paraId="7BA7EA9A" w14:textId="30073AAD"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8" w:history="1">
        <w:r w:rsidR="00831467" w:rsidRPr="005E6C8C">
          <w:rPr>
            <w:rStyle w:val="Lienhypertexte"/>
            <w:noProof/>
          </w:rPr>
          <w:t>Modèle de procès-verbal des opérations électorales pour l’élection des représentants du Conseil d’Administration du Centre de Gestion (collège spécifique)</w:t>
        </w:r>
        <w:r w:rsidR="00831467">
          <w:rPr>
            <w:noProof/>
            <w:webHidden/>
          </w:rPr>
          <w:tab/>
        </w:r>
        <w:r w:rsidR="00831467">
          <w:rPr>
            <w:noProof/>
            <w:webHidden/>
          </w:rPr>
          <w:fldChar w:fldCharType="begin"/>
        </w:r>
        <w:r w:rsidR="00831467">
          <w:rPr>
            <w:noProof/>
            <w:webHidden/>
          </w:rPr>
          <w:instrText xml:space="preserve"> PAGEREF _Toc225149338 \h </w:instrText>
        </w:r>
        <w:r w:rsidR="00831467">
          <w:rPr>
            <w:noProof/>
            <w:webHidden/>
          </w:rPr>
        </w:r>
        <w:r w:rsidR="00831467">
          <w:rPr>
            <w:noProof/>
            <w:webHidden/>
          </w:rPr>
          <w:fldChar w:fldCharType="separate"/>
        </w:r>
        <w:r w:rsidR="00831467">
          <w:rPr>
            <w:noProof/>
            <w:webHidden/>
          </w:rPr>
          <w:t>38</w:t>
        </w:r>
        <w:r w:rsidR="00831467">
          <w:rPr>
            <w:noProof/>
            <w:webHidden/>
          </w:rPr>
          <w:fldChar w:fldCharType="end"/>
        </w:r>
      </w:hyperlink>
    </w:p>
    <w:p w14:paraId="73E00D9A" w14:textId="31B7E4EE"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39" w:history="1">
        <w:r w:rsidR="00831467" w:rsidRPr="005E6C8C">
          <w:rPr>
            <w:rStyle w:val="Lienhypertexte"/>
            <w:noProof/>
          </w:rPr>
          <w:t>Fiche n°16</w:t>
        </w:r>
        <w:r w:rsidR="00831467">
          <w:rPr>
            <w:noProof/>
            <w:webHidden/>
          </w:rPr>
          <w:tab/>
        </w:r>
        <w:r w:rsidR="00831467">
          <w:rPr>
            <w:noProof/>
            <w:webHidden/>
          </w:rPr>
          <w:fldChar w:fldCharType="begin"/>
        </w:r>
        <w:r w:rsidR="00831467">
          <w:rPr>
            <w:noProof/>
            <w:webHidden/>
          </w:rPr>
          <w:instrText xml:space="preserve"> PAGEREF _Toc225149339 \h </w:instrText>
        </w:r>
        <w:r w:rsidR="00831467">
          <w:rPr>
            <w:noProof/>
            <w:webHidden/>
          </w:rPr>
        </w:r>
        <w:r w:rsidR="00831467">
          <w:rPr>
            <w:noProof/>
            <w:webHidden/>
          </w:rPr>
          <w:fldChar w:fldCharType="separate"/>
        </w:r>
        <w:r w:rsidR="00831467">
          <w:rPr>
            <w:noProof/>
            <w:webHidden/>
          </w:rPr>
          <w:t>41</w:t>
        </w:r>
        <w:r w:rsidR="00831467">
          <w:rPr>
            <w:noProof/>
            <w:webHidden/>
          </w:rPr>
          <w:fldChar w:fldCharType="end"/>
        </w:r>
      </w:hyperlink>
    </w:p>
    <w:p w14:paraId="7576D04B" w14:textId="57BB8ABA" w:rsidR="00831467" w:rsidRDefault="00CB1F4C">
      <w:pPr>
        <w:pStyle w:val="TM1"/>
        <w:tabs>
          <w:tab w:val="right" w:leader="dot" w:pos="8919"/>
        </w:tabs>
        <w:rPr>
          <w:rFonts w:asciiTheme="minorHAnsi" w:eastAsiaTheme="minorEastAsia" w:hAnsiTheme="minorHAnsi" w:cstheme="minorBidi"/>
          <w:noProof/>
          <w:kern w:val="2"/>
          <w:sz w:val="24"/>
          <w14:ligatures w14:val="standardContextual"/>
        </w:rPr>
      </w:pPr>
      <w:hyperlink w:anchor="_Toc225149340" w:history="1">
        <w:r w:rsidR="00831467" w:rsidRPr="005E6C8C">
          <w:rPr>
            <w:rStyle w:val="Lienhypertexte"/>
            <w:noProof/>
          </w:rPr>
          <w:t>Modèle de délibération désignation des membres au collège spécifique du Conseil d’Administration du Centre de Gestion</w:t>
        </w:r>
        <w:r w:rsidR="00831467">
          <w:rPr>
            <w:noProof/>
            <w:webHidden/>
          </w:rPr>
          <w:tab/>
        </w:r>
        <w:r w:rsidR="00831467">
          <w:rPr>
            <w:noProof/>
            <w:webHidden/>
          </w:rPr>
          <w:fldChar w:fldCharType="begin"/>
        </w:r>
        <w:r w:rsidR="00831467">
          <w:rPr>
            <w:noProof/>
            <w:webHidden/>
          </w:rPr>
          <w:instrText xml:space="preserve"> PAGEREF _Toc225149340 \h </w:instrText>
        </w:r>
        <w:r w:rsidR="00831467">
          <w:rPr>
            <w:noProof/>
            <w:webHidden/>
          </w:rPr>
        </w:r>
        <w:r w:rsidR="00831467">
          <w:rPr>
            <w:noProof/>
            <w:webHidden/>
          </w:rPr>
          <w:fldChar w:fldCharType="separate"/>
        </w:r>
        <w:r w:rsidR="00831467">
          <w:rPr>
            <w:noProof/>
            <w:webHidden/>
          </w:rPr>
          <w:t>41</w:t>
        </w:r>
        <w:r w:rsidR="00831467">
          <w:rPr>
            <w:noProof/>
            <w:webHidden/>
          </w:rPr>
          <w:fldChar w:fldCharType="end"/>
        </w:r>
      </w:hyperlink>
    </w:p>
    <w:p w14:paraId="761C94CE" w14:textId="77777777" w:rsidR="00790632" w:rsidRDefault="009C771D" w:rsidP="00460540">
      <w:pPr>
        <w:spacing w:after="200" w:line="276" w:lineRule="auto"/>
        <w:jc w:val="left"/>
        <w:rPr>
          <w:rFonts w:cs="Arial"/>
          <w:b/>
          <w:bCs/>
          <w:kern w:val="32"/>
          <w:sz w:val="28"/>
          <w:szCs w:val="32"/>
        </w:rPr>
      </w:pPr>
      <w:r>
        <w:rPr>
          <w:rFonts w:cs="Arial"/>
          <w:b/>
          <w:bCs/>
          <w:kern w:val="32"/>
          <w:sz w:val="28"/>
          <w:szCs w:val="32"/>
        </w:rPr>
        <w:fldChar w:fldCharType="end"/>
      </w:r>
      <w:r w:rsidR="00790632">
        <w:rPr>
          <w:rFonts w:cs="Arial"/>
          <w:b/>
          <w:bCs/>
          <w:kern w:val="32"/>
          <w:sz w:val="28"/>
          <w:szCs w:val="32"/>
        </w:rPr>
        <w:br w:type="page"/>
      </w:r>
    </w:p>
    <w:tbl>
      <w:tblPr>
        <w:tblW w:w="0" w:type="auto"/>
        <w:tblLook w:val="04A0" w:firstRow="1" w:lastRow="0" w:firstColumn="1" w:lastColumn="0" w:noHBand="0" w:noVBand="1"/>
      </w:tblPr>
      <w:tblGrid>
        <w:gridCol w:w="2317"/>
        <w:gridCol w:w="6612"/>
      </w:tblGrid>
      <w:tr w:rsidR="00460540" w14:paraId="47D70BCF" w14:textId="77777777" w:rsidTr="00460540">
        <w:tc>
          <w:tcPr>
            <w:tcW w:w="2362" w:type="dxa"/>
          </w:tcPr>
          <w:p w14:paraId="4185994C" w14:textId="77777777" w:rsidR="00460540" w:rsidRDefault="00460540" w:rsidP="00460540">
            <w:pPr>
              <w:pStyle w:val="Titre1"/>
            </w:pPr>
            <w:bookmarkStart w:id="1" w:name="_Toc225149309"/>
            <w:r>
              <w:lastRenderedPageBreak/>
              <w:t>Fiche n°1</w:t>
            </w:r>
            <w:bookmarkEnd w:id="1"/>
          </w:p>
        </w:tc>
        <w:tc>
          <w:tcPr>
            <w:tcW w:w="6783" w:type="dxa"/>
          </w:tcPr>
          <w:p w14:paraId="7B17AB1C" w14:textId="77777777" w:rsidR="00460540" w:rsidRDefault="00460540" w:rsidP="00460540">
            <w:pPr>
              <w:pStyle w:val="Titre1"/>
              <w:jc w:val="center"/>
              <w:rPr>
                <w:sz w:val="22"/>
                <w:szCs w:val="22"/>
              </w:rPr>
            </w:pPr>
            <w:bookmarkStart w:id="2" w:name="_Toc225149310"/>
            <w:r>
              <w:rPr>
                <w:sz w:val="22"/>
                <w:szCs w:val="22"/>
              </w:rPr>
              <w:t>Le calendrier des opérations électorales</w:t>
            </w:r>
            <w:bookmarkEnd w:id="2"/>
          </w:p>
          <w:p w14:paraId="73154211" w14:textId="7D078FBE" w:rsidR="00CB76E8" w:rsidRDefault="00A76AF3">
            <w:pPr>
              <w:rPr>
                <w:i/>
                <w:iCs/>
              </w:rPr>
            </w:pPr>
            <w:r>
              <w:rPr>
                <w:i/>
                <w:iCs/>
              </w:rPr>
              <w:t xml:space="preserve">Attention – ce calendrier est donné à titre indicatif et basé sur le calendrier fixé en 2014 par les services de l’Etat- </w:t>
            </w:r>
            <w:r w:rsidR="00CB76E8" w:rsidRPr="0064501D">
              <w:rPr>
                <w:i/>
                <w:iCs/>
              </w:rPr>
              <w:t xml:space="preserve">Exemple </w:t>
            </w:r>
            <w:r>
              <w:rPr>
                <w:i/>
                <w:iCs/>
              </w:rPr>
              <w:t>d’un scrutin au 25 juin</w:t>
            </w:r>
            <w:r w:rsidR="00CB76E8" w:rsidRPr="0064501D">
              <w:rPr>
                <w:i/>
                <w:iCs/>
              </w:rPr>
              <w:t xml:space="preserve"> 2026</w:t>
            </w:r>
          </w:p>
          <w:p w14:paraId="3D56D931" w14:textId="4F441C79" w:rsidR="008A47A9" w:rsidRPr="0064501D" w:rsidRDefault="008A47A9" w:rsidP="0064501D">
            <w:pPr>
              <w:rPr>
                <w:i/>
                <w:iCs/>
              </w:rPr>
            </w:pPr>
            <w:r>
              <w:rPr>
                <w:i/>
                <w:iCs/>
              </w:rPr>
              <w:t>Attention – en cas de vote électronique, la date de scrutin à retenir est celle du 1</w:t>
            </w:r>
            <w:r w:rsidRPr="0064501D">
              <w:rPr>
                <w:i/>
                <w:iCs/>
                <w:vertAlign w:val="superscript"/>
              </w:rPr>
              <w:t>er</w:t>
            </w:r>
            <w:r>
              <w:rPr>
                <w:i/>
                <w:iCs/>
              </w:rPr>
              <w:t xml:space="preserve"> jour d’ouverture du scrutin</w:t>
            </w:r>
          </w:p>
        </w:tc>
      </w:tr>
    </w:tbl>
    <w:p w14:paraId="1FECEA54" w14:textId="77777777" w:rsidR="00460540" w:rsidRDefault="00460540" w:rsidP="00460540">
      <w:pPr>
        <w:ind w:left="1134"/>
        <w:rPr>
          <w:rFonts w:cs="Arial"/>
          <w:szCs w:val="22"/>
        </w:rPr>
      </w:pPr>
    </w:p>
    <w:p w14:paraId="5EE66218" w14:textId="77777777" w:rsidR="00FC4FED" w:rsidRDefault="00FC4FED" w:rsidP="00FC4FED">
      <w:pPr>
        <w:suppressAutoHyphens/>
        <w:ind w:right="140"/>
        <w:rPr>
          <w:rStyle w:val="Accentuationintense"/>
          <w:rFonts w:ascii="Times New Roman" w:eastAsiaTheme="majorEastAsia" w:hAnsi="Times New Roman"/>
          <w:sz w:val="24"/>
        </w:rPr>
      </w:pPr>
    </w:p>
    <w:tbl>
      <w:tblPr>
        <w:tblStyle w:val="Grilledutableau"/>
        <w:tblW w:w="9067" w:type="dxa"/>
        <w:tblLayout w:type="fixed"/>
        <w:tblLook w:val="04A0" w:firstRow="1" w:lastRow="0" w:firstColumn="1" w:lastColumn="0" w:noHBand="0" w:noVBand="1"/>
      </w:tblPr>
      <w:tblGrid>
        <w:gridCol w:w="3964"/>
        <w:gridCol w:w="2268"/>
        <w:gridCol w:w="2835"/>
      </w:tblGrid>
      <w:tr w:rsidR="00CB76E8" w14:paraId="4E316277" w14:textId="77777777" w:rsidTr="0064501D">
        <w:trPr>
          <w:trHeight w:val="624"/>
        </w:trPr>
        <w:tc>
          <w:tcPr>
            <w:tcW w:w="396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4E1ACB" w14:textId="77777777" w:rsidR="00CB76E8" w:rsidRDefault="00CB76E8" w:rsidP="00811338">
            <w:pPr>
              <w:pStyle w:val="Corps"/>
              <w:jc w:val="center"/>
              <w:rPr>
                <w:rFonts w:ascii="Arial" w:hAnsi="Arial" w:cs="Arial"/>
                <w:b/>
                <w:sz w:val="20"/>
                <w:lang w:eastAsia="en-US"/>
              </w:rPr>
            </w:pPr>
            <w:r>
              <w:rPr>
                <w:rFonts w:ascii="Arial" w:hAnsi="Arial" w:cs="Arial"/>
                <w:b/>
                <w:sz w:val="20"/>
                <w:lang w:eastAsia="en-US"/>
              </w:rPr>
              <w:t>Nature des opérations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F4015B" w14:textId="77777777" w:rsidR="00CB76E8" w:rsidRDefault="00CB76E8" w:rsidP="00811338">
            <w:pPr>
              <w:pStyle w:val="Corps"/>
              <w:jc w:val="center"/>
              <w:rPr>
                <w:rFonts w:ascii="Arial" w:hAnsi="Arial" w:cs="Arial"/>
                <w:b/>
                <w:sz w:val="20"/>
                <w:lang w:eastAsia="en-US"/>
              </w:rPr>
            </w:pPr>
            <w:r>
              <w:rPr>
                <w:rFonts w:ascii="Arial" w:hAnsi="Arial" w:cs="Arial"/>
                <w:b/>
                <w:sz w:val="20"/>
                <w:lang w:eastAsia="en-US"/>
              </w:rPr>
              <w:t>Dates</w:t>
            </w:r>
          </w:p>
          <w:p w14:paraId="3CE4E37D" w14:textId="775618ED" w:rsidR="00CB76E8" w:rsidRDefault="00CB76E8" w:rsidP="00811338">
            <w:pPr>
              <w:pStyle w:val="Corps"/>
              <w:ind w:left="168" w:hanging="168"/>
              <w:jc w:val="center"/>
              <w:rPr>
                <w:rFonts w:ascii="Arial" w:hAnsi="Arial" w:cs="Arial"/>
                <w:b/>
                <w:sz w:val="20"/>
                <w:lang w:eastAsia="en-US"/>
              </w:rPr>
            </w:pPr>
            <w:r>
              <w:rPr>
                <w:rFonts w:ascii="Arial" w:hAnsi="Arial" w:cs="Arial"/>
                <w:b/>
                <w:sz w:val="20"/>
                <w:lang w:eastAsia="en-US"/>
              </w:rPr>
              <w:t>Scrutin en juin 2026</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3F80DAD" w14:textId="77777777" w:rsidR="00CB76E8" w:rsidRDefault="00CB76E8" w:rsidP="00811338">
            <w:pPr>
              <w:pStyle w:val="Corps"/>
              <w:jc w:val="center"/>
              <w:rPr>
                <w:rFonts w:ascii="Arial" w:hAnsi="Arial" w:cs="Arial"/>
                <w:b/>
                <w:sz w:val="20"/>
                <w:lang w:eastAsia="en-US"/>
              </w:rPr>
            </w:pPr>
            <w:r>
              <w:rPr>
                <w:rFonts w:ascii="Arial" w:hAnsi="Arial" w:cs="Arial"/>
                <w:b/>
                <w:sz w:val="20"/>
                <w:lang w:eastAsia="en-US"/>
              </w:rPr>
              <w:t>Textes de référence</w:t>
            </w:r>
          </w:p>
        </w:tc>
      </w:tr>
      <w:tr w:rsidR="00CB76E8" w14:paraId="55B3E269"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579B470C" w14:textId="77777777" w:rsidR="00CB76E8" w:rsidRDefault="00CB76E8" w:rsidP="00811338">
            <w:pPr>
              <w:pStyle w:val="Corps"/>
              <w:spacing w:before="160" w:line="288" w:lineRule="auto"/>
              <w:jc w:val="both"/>
              <w:rPr>
                <w:rFonts w:ascii="Arial" w:hAnsi="Arial" w:cs="Arial"/>
                <w:sz w:val="20"/>
                <w:lang w:eastAsia="en-US"/>
              </w:rPr>
            </w:pPr>
            <w:r>
              <w:rPr>
                <w:rFonts w:ascii="Arial" w:hAnsi="Arial" w:cs="Arial"/>
                <w:b/>
                <w:sz w:val="20"/>
                <w:lang w:eastAsia="en-US"/>
              </w:rPr>
              <w:t>Calcul du nombre de fonctionnaires</w:t>
            </w:r>
            <w:r>
              <w:rPr>
                <w:rFonts w:ascii="Arial" w:hAnsi="Arial" w:cs="Arial"/>
                <w:sz w:val="20"/>
                <w:lang w:eastAsia="en-US"/>
              </w:rPr>
              <w:t xml:space="preserve">, titulaire ou stagiaire, à temps complet ou non complet, en position d’activité et relevant du centre de gestion, pour le décompte du nombre de voix dont disposent chaque maire ou président d’établissement (une voix par fonctionnaire). </w:t>
            </w:r>
          </w:p>
          <w:p w14:paraId="7B016CB3" w14:textId="77777777" w:rsidR="00CB76E8" w:rsidRDefault="00CB76E8" w:rsidP="00811338">
            <w:pPr>
              <w:pStyle w:val="Corps"/>
              <w:spacing w:before="160" w:line="288" w:lineRule="auto"/>
              <w:jc w:val="both"/>
              <w:rPr>
                <w:rFonts w:ascii="Arial" w:hAnsi="Arial" w:cs="Arial"/>
                <w:sz w:val="20"/>
                <w:lang w:eastAsia="en-US"/>
              </w:rPr>
            </w:pPr>
            <w:r>
              <w:rPr>
                <w:rFonts w:ascii="Arial" w:hAnsi="Arial" w:cs="Arial"/>
                <w:sz w:val="20"/>
                <w:lang w:eastAsia="en-US"/>
              </w:rPr>
              <w:t>Ce calcul est effectué par le centre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12027E17"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Au 1</w:t>
            </w:r>
            <w:r>
              <w:rPr>
                <w:rFonts w:ascii="Arial" w:hAnsi="Arial" w:cs="Arial"/>
                <w:sz w:val="20"/>
                <w:vertAlign w:val="superscript"/>
                <w:lang w:eastAsia="en-US"/>
              </w:rPr>
              <w:t>er</w:t>
            </w:r>
            <w:r>
              <w:rPr>
                <w:rFonts w:ascii="Arial" w:hAnsi="Arial" w:cs="Arial"/>
                <w:sz w:val="20"/>
                <w:lang w:eastAsia="en-US"/>
              </w:rPr>
              <w:t xml:space="preserve"> jour du 3</w:t>
            </w:r>
            <w:r>
              <w:rPr>
                <w:rFonts w:ascii="Arial" w:hAnsi="Arial" w:cs="Arial"/>
                <w:sz w:val="20"/>
                <w:vertAlign w:val="superscript"/>
                <w:lang w:eastAsia="en-US"/>
              </w:rPr>
              <w:t>ème</w:t>
            </w:r>
            <w:r>
              <w:rPr>
                <w:rFonts w:ascii="Arial" w:hAnsi="Arial" w:cs="Arial"/>
                <w:sz w:val="20"/>
                <w:lang w:eastAsia="en-US"/>
              </w:rPr>
              <w:t xml:space="preserve"> mois précédant la date du scrutin</w:t>
            </w:r>
          </w:p>
          <w:p w14:paraId="04ABED2F" w14:textId="77777777" w:rsidR="00CB76E8" w:rsidRDefault="00CB76E8" w:rsidP="00811338">
            <w:pPr>
              <w:pStyle w:val="Corps"/>
              <w:jc w:val="center"/>
              <w:rPr>
                <w:rFonts w:ascii="Arial" w:hAnsi="Arial" w:cs="Arial"/>
                <w:sz w:val="20"/>
                <w:lang w:eastAsia="en-US"/>
              </w:rPr>
            </w:pPr>
          </w:p>
          <w:p w14:paraId="52B6D9B9" w14:textId="5992C871" w:rsidR="00CB76E8" w:rsidRDefault="00CB76E8" w:rsidP="00811338">
            <w:pPr>
              <w:pStyle w:val="Corps"/>
              <w:jc w:val="center"/>
              <w:rPr>
                <w:rFonts w:ascii="Arial" w:hAnsi="Arial" w:cs="Arial"/>
                <w:sz w:val="20"/>
                <w:lang w:eastAsia="en-US"/>
              </w:rPr>
            </w:pPr>
            <w:r>
              <w:rPr>
                <w:rFonts w:ascii="Arial" w:hAnsi="Arial" w:cs="Arial"/>
                <w:sz w:val="20"/>
                <w:lang w:eastAsia="en-US"/>
              </w:rPr>
              <w:t>1</w:t>
            </w:r>
            <w:r>
              <w:rPr>
                <w:rFonts w:ascii="Arial" w:hAnsi="Arial" w:cs="Arial"/>
                <w:sz w:val="20"/>
                <w:vertAlign w:val="superscript"/>
                <w:lang w:eastAsia="en-US"/>
              </w:rPr>
              <w:t>er</w:t>
            </w:r>
            <w:r>
              <w:rPr>
                <w:rFonts w:ascii="Arial" w:hAnsi="Arial" w:cs="Arial"/>
                <w:sz w:val="20"/>
                <w:lang w:eastAsia="en-US"/>
              </w:rPr>
              <w:t xml:space="preserve"> mars 2026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BCB6A25" w14:textId="5D82C5F3"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11 al 3</w:t>
            </w:r>
            <w:r w:rsidR="0041761F">
              <w:rPr>
                <w:rFonts w:ascii="Arial" w:hAnsi="Arial" w:cs="Arial"/>
                <w:sz w:val="20"/>
                <w:lang w:eastAsia="en-US"/>
              </w:rPr>
              <w:t xml:space="preserve"> </w:t>
            </w:r>
            <w:r w:rsidR="0041761F" w:rsidRPr="0064501D">
              <w:rPr>
                <w:rFonts w:ascii="Arial" w:hAnsi="Arial" w:cs="Arial"/>
                <w:sz w:val="20"/>
                <w:shd w:val="clear" w:color="auto" w:fill="FFFFFF" w:themeFill="background1"/>
                <w:lang w:eastAsia="en-US"/>
              </w:rPr>
              <w:t>et art. 11</w:t>
            </w:r>
            <w:r w:rsidR="00BC17F3" w:rsidRPr="0064501D">
              <w:rPr>
                <w:rFonts w:ascii="Arial" w:hAnsi="Arial" w:cs="Arial"/>
                <w:sz w:val="20"/>
                <w:shd w:val="clear" w:color="auto" w:fill="FFFFFF" w:themeFill="background1"/>
                <w:lang w:eastAsia="en-US"/>
              </w:rPr>
              <w:t>-1 al 3</w:t>
            </w:r>
          </w:p>
        </w:tc>
      </w:tr>
      <w:tr w:rsidR="00CB76E8" w14:paraId="7E72543C"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7101AF3B" w14:textId="7A2D82DE" w:rsidR="00CB76E8" w:rsidRDefault="00CB76E8" w:rsidP="00811338">
            <w:pPr>
              <w:pStyle w:val="Corps"/>
              <w:jc w:val="both"/>
              <w:rPr>
                <w:rFonts w:ascii="Arial" w:hAnsi="Arial" w:cs="Arial"/>
                <w:sz w:val="20"/>
                <w:lang w:eastAsia="en-US"/>
              </w:rPr>
            </w:pPr>
            <w:r>
              <w:rPr>
                <w:rFonts w:ascii="Arial" w:hAnsi="Arial" w:cs="Arial"/>
                <w:b/>
                <w:sz w:val="20"/>
                <w:lang w:eastAsia="en-US"/>
              </w:rPr>
              <w:t>Arrêté du président du CDG</w:t>
            </w:r>
            <w:r>
              <w:rPr>
                <w:rFonts w:ascii="Arial" w:hAnsi="Arial" w:cs="Arial"/>
                <w:sz w:val="20"/>
                <w:lang w:eastAsia="en-US"/>
              </w:rPr>
              <w:t xml:space="preserve"> concernant les modalités d’organisation des élections centre de gestion, fixant la composition de la commission de recensement et de dépouillement des votes et la date des opérations électorales.</w:t>
            </w:r>
          </w:p>
        </w:tc>
        <w:tc>
          <w:tcPr>
            <w:tcW w:w="2268" w:type="dxa"/>
            <w:tcBorders>
              <w:top w:val="single" w:sz="4" w:space="0" w:color="auto"/>
              <w:left w:val="single" w:sz="4" w:space="0" w:color="auto"/>
              <w:bottom w:val="single" w:sz="4" w:space="0" w:color="auto"/>
              <w:right w:val="single" w:sz="4" w:space="0" w:color="auto"/>
            </w:tcBorders>
            <w:vAlign w:val="center"/>
          </w:tcPr>
          <w:p w14:paraId="186B697F" w14:textId="6F6C484C" w:rsidR="00CB76E8" w:rsidRDefault="00CB76E8" w:rsidP="00811338">
            <w:pPr>
              <w:pStyle w:val="Corps"/>
              <w:jc w:val="center"/>
              <w:rPr>
                <w:rFonts w:ascii="Arial" w:hAnsi="Arial" w:cs="Arial"/>
                <w:sz w:val="20"/>
                <w:lang w:eastAsia="en-US"/>
              </w:rPr>
            </w:pPr>
            <w:r>
              <w:rPr>
                <w:rFonts w:ascii="Arial" w:hAnsi="Arial" w:cs="Arial"/>
                <w:sz w:val="20"/>
                <w:lang w:eastAsia="en-US"/>
              </w:rPr>
              <w:t xml:space="preserve"> </w:t>
            </w:r>
            <w:r w:rsidR="00A76AF3">
              <w:rPr>
                <w:rFonts w:ascii="Arial" w:hAnsi="Arial" w:cs="Arial"/>
                <w:sz w:val="20"/>
                <w:lang w:eastAsia="en-US"/>
              </w:rPr>
              <w:t xml:space="preserve">7 </w:t>
            </w:r>
            <w:r>
              <w:rPr>
                <w:rFonts w:ascii="Arial" w:hAnsi="Arial" w:cs="Arial"/>
                <w:sz w:val="20"/>
                <w:lang w:eastAsia="en-US"/>
              </w:rPr>
              <w:t>mai 2026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BAF5BD"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3</w:t>
            </w:r>
          </w:p>
        </w:tc>
      </w:tr>
      <w:tr w:rsidR="00CB76E8" w14:paraId="30853AF2"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03167650"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Affichage de l’arrêté du président du CDG fixant le nombre et la répartition des sièges</w:t>
            </w:r>
            <w:r>
              <w:rPr>
                <w:rFonts w:ascii="Arial" w:hAnsi="Arial" w:cs="Arial"/>
                <w:sz w:val="20"/>
                <w:lang w:eastAsia="en-US"/>
              </w:rPr>
              <w:t xml:space="preserve"> au conseil d’administration des centres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08EB1376" w14:textId="4A32AAB2" w:rsidR="00CB76E8" w:rsidRDefault="00A76AF3" w:rsidP="00811338">
            <w:pPr>
              <w:pStyle w:val="Corps"/>
              <w:jc w:val="center"/>
              <w:rPr>
                <w:rFonts w:ascii="Arial" w:hAnsi="Arial" w:cs="Arial"/>
                <w:sz w:val="20"/>
                <w:lang w:eastAsia="en-US"/>
              </w:rPr>
            </w:pPr>
            <w:r>
              <w:rPr>
                <w:rFonts w:ascii="Arial" w:hAnsi="Arial" w:cs="Arial"/>
                <w:sz w:val="20"/>
                <w:lang w:eastAsia="en-US"/>
              </w:rPr>
              <w:t>7</w:t>
            </w:r>
            <w:r w:rsidR="00E32642">
              <w:rPr>
                <w:rFonts w:ascii="Arial" w:hAnsi="Arial" w:cs="Arial"/>
                <w:sz w:val="20"/>
                <w:lang w:eastAsia="en-US"/>
              </w:rPr>
              <w:t xml:space="preserve"> mai 2026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D563D94"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1</w:t>
            </w:r>
          </w:p>
        </w:tc>
      </w:tr>
      <w:tr w:rsidR="00CB76E8" w14:paraId="5600A0F0"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02332A23" w14:textId="14CB529F" w:rsidR="00CB76E8" w:rsidRDefault="00CB76E8" w:rsidP="00811338">
            <w:pPr>
              <w:pStyle w:val="Corps"/>
              <w:jc w:val="both"/>
              <w:rPr>
                <w:rFonts w:ascii="Arial" w:hAnsi="Arial" w:cs="Arial"/>
                <w:sz w:val="20"/>
                <w:lang w:eastAsia="en-US"/>
              </w:rPr>
            </w:pPr>
            <w:r>
              <w:rPr>
                <w:rFonts w:ascii="Arial" w:hAnsi="Arial" w:cs="Arial"/>
                <w:b/>
                <w:sz w:val="20"/>
                <w:lang w:eastAsia="en-US"/>
              </w:rPr>
              <w:t xml:space="preserve">Arrêté du Président du CDG portant constitution de la commission </w:t>
            </w:r>
            <w:r w:rsidR="00E32642">
              <w:rPr>
                <w:rFonts w:ascii="Arial" w:hAnsi="Arial" w:cs="Arial"/>
                <w:b/>
                <w:sz w:val="20"/>
                <w:lang w:eastAsia="en-US"/>
              </w:rPr>
              <w:t>de recensement et de dépouillement des votes</w:t>
            </w:r>
            <w:r>
              <w:rPr>
                <w:rFonts w:ascii="Arial" w:hAnsi="Arial" w:cs="Arial"/>
                <w:sz w:val="20"/>
                <w:lang w:eastAsia="en-US"/>
              </w:rPr>
              <w:t>, chargé d’une part du recensement et du dépouillement des bulletins de vote et d’autres par des réclamations relatives aux listes électorales.</w:t>
            </w:r>
          </w:p>
        </w:tc>
        <w:tc>
          <w:tcPr>
            <w:tcW w:w="2268" w:type="dxa"/>
            <w:tcBorders>
              <w:top w:val="single" w:sz="4" w:space="0" w:color="auto"/>
              <w:left w:val="single" w:sz="4" w:space="0" w:color="auto"/>
              <w:bottom w:val="single" w:sz="4" w:space="0" w:color="auto"/>
              <w:right w:val="single" w:sz="4" w:space="0" w:color="auto"/>
            </w:tcBorders>
            <w:vAlign w:val="center"/>
          </w:tcPr>
          <w:p w14:paraId="7811A8AA" w14:textId="02588E67" w:rsidR="00CB76E8" w:rsidRDefault="00A76AF3" w:rsidP="00811338">
            <w:pPr>
              <w:pStyle w:val="Corps"/>
              <w:jc w:val="center"/>
              <w:rPr>
                <w:rFonts w:ascii="Arial" w:hAnsi="Arial" w:cs="Arial"/>
                <w:sz w:val="20"/>
                <w:lang w:eastAsia="en-US"/>
              </w:rPr>
            </w:pPr>
            <w:r>
              <w:rPr>
                <w:rFonts w:ascii="Arial" w:hAnsi="Arial" w:cs="Arial"/>
                <w:sz w:val="20"/>
                <w:lang w:eastAsia="en-US"/>
              </w:rPr>
              <w:t>1</w:t>
            </w:r>
            <w:r w:rsidR="00244E8C">
              <w:rPr>
                <w:rFonts w:ascii="Arial" w:hAnsi="Arial" w:cs="Arial"/>
                <w:sz w:val="20"/>
                <w:lang w:eastAsia="en-US"/>
              </w:rPr>
              <w:t>5</w:t>
            </w:r>
            <w:r w:rsidR="00E32642">
              <w:rPr>
                <w:rFonts w:ascii="Arial" w:hAnsi="Arial" w:cs="Arial"/>
                <w:sz w:val="20"/>
                <w:lang w:eastAsia="en-US"/>
              </w:rPr>
              <w:t xml:space="preserve"> mai 2026</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880887A"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1 et 2</w:t>
            </w:r>
          </w:p>
        </w:tc>
      </w:tr>
      <w:tr w:rsidR="00CB76E8" w14:paraId="71AF03B3"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tcPr>
          <w:p w14:paraId="712AF140" w14:textId="77777777" w:rsidR="00CB76E8" w:rsidRDefault="00CB76E8" w:rsidP="00811338">
            <w:pPr>
              <w:pStyle w:val="Corps"/>
              <w:jc w:val="both"/>
              <w:rPr>
                <w:rFonts w:ascii="Arial" w:hAnsi="Arial" w:cs="Arial"/>
                <w:sz w:val="20"/>
                <w:lang w:eastAsia="en-US"/>
              </w:rPr>
            </w:pPr>
            <w:r>
              <w:rPr>
                <w:rFonts w:ascii="Arial" w:hAnsi="Arial" w:cs="Arial"/>
                <w:sz w:val="20"/>
                <w:lang w:eastAsia="en-US"/>
              </w:rPr>
              <w:t>Établissement et publicité des listes électorales par le Président du CDG :</w:t>
            </w:r>
          </w:p>
          <w:p w14:paraId="17760AD4" w14:textId="77777777" w:rsidR="00CB76E8" w:rsidRDefault="00CB76E8" w:rsidP="00811338">
            <w:pPr>
              <w:pStyle w:val="Corps"/>
              <w:jc w:val="both"/>
              <w:rPr>
                <w:rFonts w:ascii="Arial" w:hAnsi="Arial" w:cs="Arial"/>
                <w:sz w:val="20"/>
                <w:u w:val="single"/>
                <w:lang w:eastAsia="en-US"/>
              </w:rPr>
            </w:pPr>
          </w:p>
          <w:p w14:paraId="268A341E" w14:textId="77777777" w:rsidR="00CB76E8" w:rsidRDefault="00CB76E8" w:rsidP="00811338">
            <w:pPr>
              <w:pStyle w:val="Corps"/>
              <w:jc w:val="both"/>
              <w:rPr>
                <w:rFonts w:ascii="Arial" w:hAnsi="Arial" w:cs="Arial"/>
                <w:sz w:val="20"/>
                <w:u w:val="single"/>
                <w:lang w:eastAsia="en-US"/>
              </w:rPr>
            </w:pPr>
            <w:r>
              <w:rPr>
                <w:rFonts w:ascii="Arial" w:hAnsi="Arial" w:cs="Arial"/>
                <w:sz w:val="20"/>
                <w:u w:val="single"/>
                <w:lang w:eastAsia="en-US"/>
              </w:rPr>
              <w:t>Listes électorales :</w:t>
            </w:r>
          </w:p>
          <w:p w14:paraId="1EFE3938" w14:textId="77777777" w:rsidR="00CB76E8" w:rsidRDefault="00CB76E8" w:rsidP="00FC4FED">
            <w:pPr>
              <w:pStyle w:val="Corps"/>
              <w:numPr>
                <w:ilvl w:val="0"/>
                <w:numId w:val="37"/>
              </w:numPr>
              <w:jc w:val="both"/>
              <w:rPr>
                <w:rFonts w:ascii="Arial" w:hAnsi="Arial" w:cs="Arial"/>
                <w:sz w:val="20"/>
                <w:lang w:eastAsia="en-US"/>
              </w:rPr>
            </w:pPr>
            <w:r>
              <w:rPr>
                <w:rFonts w:ascii="Arial" w:hAnsi="Arial" w:cs="Arial"/>
                <w:sz w:val="20"/>
                <w:lang w:eastAsia="en-US"/>
              </w:rPr>
              <w:t>Des représentants des communes,</w:t>
            </w:r>
          </w:p>
          <w:p w14:paraId="19E5D66A" w14:textId="77777777" w:rsidR="00CB76E8" w:rsidRDefault="00CB76E8" w:rsidP="00FC4FED">
            <w:pPr>
              <w:pStyle w:val="Corps"/>
              <w:numPr>
                <w:ilvl w:val="0"/>
                <w:numId w:val="37"/>
              </w:numPr>
              <w:jc w:val="both"/>
              <w:rPr>
                <w:rFonts w:hint="eastAsia"/>
                <w:lang w:eastAsia="en-US"/>
              </w:rPr>
            </w:pPr>
            <w:r>
              <w:rPr>
                <w:rFonts w:ascii="Arial" w:hAnsi="Arial" w:cs="Arial"/>
                <w:sz w:val="20"/>
                <w:lang w:eastAsia="en-US"/>
              </w:rPr>
              <w:t>Des représentants des établissements publics locaux.</w:t>
            </w:r>
          </w:p>
        </w:tc>
        <w:tc>
          <w:tcPr>
            <w:tcW w:w="2268" w:type="dxa"/>
            <w:tcBorders>
              <w:top w:val="single" w:sz="4" w:space="0" w:color="auto"/>
              <w:left w:val="single" w:sz="4" w:space="0" w:color="auto"/>
              <w:bottom w:val="single" w:sz="4" w:space="0" w:color="auto"/>
              <w:right w:val="single" w:sz="4" w:space="0" w:color="auto"/>
            </w:tcBorders>
            <w:vAlign w:val="center"/>
          </w:tcPr>
          <w:p w14:paraId="76D53EC9" w14:textId="1A5BB97F" w:rsidR="00CB76E8" w:rsidRDefault="00A76AF3" w:rsidP="00811338">
            <w:pPr>
              <w:pStyle w:val="Corps"/>
              <w:jc w:val="center"/>
              <w:rPr>
                <w:rFonts w:ascii="Arial" w:hAnsi="Arial" w:cs="Arial"/>
                <w:sz w:val="20"/>
                <w:lang w:eastAsia="en-US"/>
              </w:rPr>
            </w:pPr>
            <w:r>
              <w:rPr>
                <w:rFonts w:ascii="Arial" w:hAnsi="Arial" w:cs="Arial"/>
                <w:sz w:val="20"/>
                <w:lang w:eastAsia="en-US"/>
              </w:rPr>
              <w:t>1</w:t>
            </w:r>
            <w:r w:rsidR="00244E8C">
              <w:rPr>
                <w:rFonts w:ascii="Arial" w:hAnsi="Arial" w:cs="Arial"/>
                <w:sz w:val="20"/>
                <w:lang w:eastAsia="en-US"/>
              </w:rPr>
              <w:t>5</w:t>
            </w:r>
            <w:r w:rsidR="00E32642">
              <w:rPr>
                <w:rFonts w:ascii="Arial" w:hAnsi="Arial" w:cs="Arial"/>
                <w:sz w:val="20"/>
                <w:lang w:eastAsia="en-US"/>
              </w:rPr>
              <w:t xml:space="preserve"> mai 2026</w:t>
            </w:r>
          </w:p>
          <w:p w14:paraId="6DD6AA9D"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5F5C4424" w14:textId="77777777" w:rsidR="00CB76E8" w:rsidRDefault="00CB76E8" w:rsidP="00811338">
            <w:pPr>
              <w:pStyle w:val="Corps"/>
              <w:jc w:val="center"/>
              <w:rPr>
                <w:rFonts w:ascii="Arial" w:hAnsi="Arial" w:cs="Arial"/>
                <w:sz w:val="20"/>
                <w:lang w:eastAsia="en-US"/>
              </w:rPr>
            </w:pPr>
          </w:p>
        </w:tc>
      </w:tr>
      <w:tr w:rsidR="00CB76E8" w14:paraId="3A8CA7D1"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622DD612" w14:textId="01C80AD0" w:rsidR="00CB76E8" w:rsidRDefault="00CB76E8" w:rsidP="00811338">
            <w:pPr>
              <w:pStyle w:val="Corps"/>
              <w:jc w:val="both"/>
              <w:rPr>
                <w:rFonts w:ascii="Arial" w:hAnsi="Arial" w:cs="Arial"/>
                <w:sz w:val="20"/>
                <w:lang w:eastAsia="en-US"/>
              </w:rPr>
            </w:pPr>
            <w:r>
              <w:rPr>
                <w:rFonts w:ascii="Arial" w:hAnsi="Arial" w:cs="Arial"/>
                <w:b/>
                <w:sz w:val="20"/>
                <w:lang w:eastAsia="en-US"/>
              </w:rPr>
              <w:lastRenderedPageBreak/>
              <w:t>Réclamation sur les listes électorales,</w:t>
            </w:r>
            <w:r>
              <w:rPr>
                <w:rFonts w:ascii="Arial" w:hAnsi="Arial" w:cs="Arial"/>
                <w:sz w:val="20"/>
                <w:lang w:eastAsia="en-US"/>
              </w:rPr>
              <w:t xml:space="preserve"> adressée à la commission.</w:t>
            </w:r>
          </w:p>
        </w:tc>
        <w:tc>
          <w:tcPr>
            <w:tcW w:w="2268" w:type="dxa"/>
            <w:tcBorders>
              <w:top w:val="single" w:sz="4" w:space="0" w:color="auto"/>
              <w:left w:val="single" w:sz="4" w:space="0" w:color="auto"/>
              <w:bottom w:val="single" w:sz="4" w:space="0" w:color="auto"/>
              <w:right w:val="single" w:sz="4" w:space="0" w:color="auto"/>
            </w:tcBorders>
            <w:vAlign w:val="center"/>
          </w:tcPr>
          <w:p w14:paraId="7A91BDC2" w14:textId="1D682FCE" w:rsidR="00CB76E8" w:rsidRDefault="00244E8C" w:rsidP="00811338">
            <w:pPr>
              <w:pStyle w:val="Corps"/>
              <w:jc w:val="center"/>
              <w:rPr>
                <w:rFonts w:ascii="Arial" w:hAnsi="Arial" w:cs="Arial"/>
                <w:sz w:val="20"/>
                <w:lang w:eastAsia="en-US"/>
              </w:rPr>
            </w:pPr>
            <w:r>
              <w:rPr>
                <w:rFonts w:ascii="Arial" w:hAnsi="Arial" w:cs="Arial"/>
                <w:sz w:val="20"/>
                <w:lang w:eastAsia="en-US"/>
              </w:rPr>
              <w:t>21</w:t>
            </w:r>
            <w:r w:rsidR="00E32642">
              <w:rPr>
                <w:rFonts w:ascii="Arial" w:hAnsi="Arial" w:cs="Arial"/>
                <w:sz w:val="20"/>
                <w:lang w:eastAsia="en-US"/>
              </w:rPr>
              <w:t xml:space="preserve"> mai 2026</w:t>
            </w:r>
          </w:p>
          <w:p w14:paraId="4429B6A9"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F513C8D"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2</w:t>
            </w:r>
          </w:p>
        </w:tc>
      </w:tr>
      <w:tr w:rsidR="00CB76E8" w14:paraId="161FDCAA"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410ED86A" w14:textId="0F6948FA" w:rsidR="00CB76E8" w:rsidRDefault="00CB76E8" w:rsidP="00811338">
            <w:pPr>
              <w:pStyle w:val="Corps"/>
              <w:jc w:val="both"/>
              <w:rPr>
                <w:rFonts w:ascii="Arial" w:hAnsi="Arial" w:cs="Arial"/>
                <w:sz w:val="20"/>
                <w:lang w:eastAsia="en-US"/>
              </w:rPr>
            </w:pPr>
            <w:r>
              <w:rPr>
                <w:rFonts w:ascii="Arial" w:hAnsi="Arial" w:cs="Arial"/>
                <w:b/>
                <w:sz w:val="20"/>
                <w:lang w:eastAsia="en-US"/>
              </w:rPr>
              <w:t xml:space="preserve">Décision de la commission </w:t>
            </w:r>
            <w:r>
              <w:rPr>
                <w:rFonts w:ascii="Arial" w:hAnsi="Arial" w:cs="Arial"/>
                <w:sz w:val="20"/>
                <w:lang w:eastAsia="en-US"/>
              </w:rPr>
              <w:t>sur ses réclamations.</w:t>
            </w:r>
          </w:p>
        </w:tc>
        <w:tc>
          <w:tcPr>
            <w:tcW w:w="2268" w:type="dxa"/>
            <w:tcBorders>
              <w:top w:val="single" w:sz="4" w:space="0" w:color="auto"/>
              <w:left w:val="single" w:sz="4" w:space="0" w:color="auto"/>
              <w:bottom w:val="single" w:sz="4" w:space="0" w:color="auto"/>
              <w:right w:val="single" w:sz="4" w:space="0" w:color="auto"/>
            </w:tcBorders>
            <w:vAlign w:val="center"/>
          </w:tcPr>
          <w:p w14:paraId="241B383A" w14:textId="07321C0B" w:rsidR="00CB76E8" w:rsidRDefault="00244E8C" w:rsidP="00811338">
            <w:pPr>
              <w:pStyle w:val="Corps"/>
              <w:jc w:val="center"/>
              <w:rPr>
                <w:rFonts w:ascii="Arial" w:hAnsi="Arial" w:cs="Arial"/>
                <w:sz w:val="20"/>
                <w:lang w:eastAsia="en-US"/>
              </w:rPr>
            </w:pPr>
            <w:r>
              <w:rPr>
                <w:rFonts w:ascii="Arial" w:hAnsi="Arial" w:cs="Arial"/>
                <w:sz w:val="20"/>
                <w:lang w:eastAsia="en-US"/>
              </w:rPr>
              <w:t>27</w:t>
            </w:r>
            <w:r w:rsidR="00E32642">
              <w:rPr>
                <w:rFonts w:ascii="Arial" w:hAnsi="Arial" w:cs="Arial"/>
                <w:sz w:val="20"/>
                <w:lang w:eastAsia="en-US"/>
              </w:rPr>
              <w:t xml:space="preserve"> mai 2026 </w:t>
            </w:r>
          </w:p>
          <w:p w14:paraId="4348C4DD"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59B52A2D" w14:textId="77777777" w:rsidR="00CB76E8" w:rsidRDefault="00CB76E8" w:rsidP="00811338">
            <w:pPr>
              <w:pStyle w:val="Corps"/>
              <w:jc w:val="center"/>
              <w:rPr>
                <w:rFonts w:ascii="Arial" w:hAnsi="Arial" w:cs="Arial"/>
                <w:sz w:val="20"/>
                <w:lang w:eastAsia="en-US"/>
              </w:rPr>
            </w:pPr>
          </w:p>
        </w:tc>
      </w:tr>
      <w:tr w:rsidR="00CB76E8" w14:paraId="3E97997D"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5F6110D7"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Dépôt des listes de candidature</w:t>
            </w:r>
            <w:r>
              <w:rPr>
                <w:rFonts w:ascii="Arial" w:hAnsi="Arial" w:cs="Arial"/>
                <w:sz w:val="20"/>
                <w:lang w:eastAsia="en-US"/>
              </w:rPr>
              <w:t xml:space="preserve"> au CDG.</w:t>
            </w:r>
          </w:p>
        </w:tc>
        <w:tc>
          <w:tcPr>
            <w:tcW w:w="2268" w:type="dxa"/>
            <w:tcBorders>
              <w:top w:val="single" w:sz="4" w:space="0" w:color="auto"/>
              <w:left w:val="single" w:sz="4" w:space="0" w:color="auto"/>
              <w:bottom w:val="single" w:sz="4" w:space="0" w:color="auto"/>
              <w:right w:val="single" w:sz="4" w:space="0" w:color="auto"/>
            </w:tcBorders>
            <w:vAlign w:val="center"/>
          </w:tcPr>
          <w:p w14:paraId="389DB9CD" w14:textId="1B836E21" w:rsidR="00CB76E8" w:rsidRDefault="00244E8C" w:rsidP="00811338">
            <w:pPr>
              <w:pStyle w:val="Corps"/>
              <w:jc w:val="center"/>
              <w:rPr>
                <w:rFonts w:ascii="Arial" w:hAnsi="Arial" w:cs="Arial"/>
                <w:sz w:val="20"/>
                <w:lang w:eastAsia="en-US"/>
              </w:rPr>
            </w:pPr>
            <w:r>
              <w:rPr>
                <w:rFonts w:ascii="Arial" w:hAnsi="Arial" w:cs="Arial"/>
                <w:sz w:val="20"/>
                <w:lang w:eastAsia="en-US"/>
              </w:rPr>
              <w:t>1</w:t>
            </w:r>
            <w:r w:rsidR="00E32642">
              <w:rPr>
                <w:rFonts w:ascii="Arial" w:hAnsi="Arial" w:cs="Arial"/>
                <w:sz w:val="20"/>
                <w:lang w:eastAsia="en-US"/>
              </w:rPr>
              <w:t xml:space="preserve"> juin 2026 à x heures</w:t>
            </w:r>
          </w:p>
          <w:p w14:paraId="15EDD1BB"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5F93A7C2" w14:textId="77777777" w:rsidR="00CB76E8" w:rsidRDefault="00CB76E8" w:rsidP="00811338">
            <w:pPr>
              <w:pStyle w:val="Corps"/>
              <w:jc w:val="center"/>
              <w:rPr>
                <w:rFonts w:ascii="Arial" w:hAnsi="Arial" w:cs="Arial"/>
                <w:sz w:val="20"/>
                <w:lang w:eastAsia="en-US"/>
              </w:rPr>
            </w:pPr>
          </w:p>
        </w:tc>
      </w:tr>
      <w:tr w:rsidR="00CB76E8" w14:paraId="1A43937D"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58E82C59" w14:textId="77777777" w:rsidR="00CB76E8" w:rsidRDefault="00CB76E8" w:rsidP="00811338">
            <w:pPr>
              <w:pStyle w:val="Corps"/>
              <w:jc w:val="both"/>
              <w:rPr>
                <w:rFonts w:hint="eastAsia"/>
                <w:lang w:eastAsia="en-US"/>
              </w:rPr>
            </w:pPr>
            <w:r>
              <w:rPr>
                <w:rFonts w:ascii="Arial" w:hAnsi="Arial" w:cs="Arial"/>
                <w:b/>
                <w:sz w:val="20"/>
                <w:lang w:eastAsia="en-US"/>
              </w:rPr>
              <w:t>Publicité par le CDG des listes de candidats</w:t>
            </w:r>
            <w:r>
              <w:rPr>
                <w:rFonts w:ascii="Arial" w:hAnsi="Arial" w:cs="Arial"/>
                <w:sz w:val="20"/>
                <w:lang w:eastAsia="en-US"/>
              </w:rPr>
              <w:t xml:space="preserve"> par voie d’affichage (préfecture, sous-préfecture, centre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561C7903" w14:textId="4521E23F" w:rsidR="00CB76E8" w:rsidRDefault="00244E8C" w:rsidP="00811338">
            <w:pPr>
              <w:pStyle w:val="Corps"/>
              <w:jc w:val="center"/>
              <w:rPr>
                <w:rFonts w:ascii="Arial" w:hAnsi="Arial" w:cs="Arial"/>
                <w:sz w:val="20"/>
                <w:lang w:eastAsia="en-US"/>
              </w:rPr>
            </w:pPr>
            <w:r>
              <w:rPr>
                <w:rFonts w:ascii="Arial" w:hAnsi="Arial" w:cs="Arial"/>
                <w:sz w:val="20"/>
                <w:lang w:eastAsia="en-US"/>
              </w:rPr>
              <w:t>2</w:t>
            </w:r>
            <w:r w:rsidR="00E32642">
              <w:rPr>
                <w:rFonts w:ascii="Arial" w:hAnsi="Arial" w:cs="Arial"/>
                <w:sz w:val="20"/>
                <w:lang w:eastAsia="en-US"/>
              </w:rPr>
              <w:t xml:space="preserve"> juin 2026</w:t>
            </w:r>
          </w:p>
          <w:p w14:paraId="1D5B533D"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53951B42" w14:textId="77777777" w:rsidR="00CB76E8" w:rsidRDefault="00CB76E8" w:rsidP="00811338">
            <w:pPr>
              <w:pStyle w:val="Corps"/>
              <w:jc w:val="center"/>
              <w:rPr>
                <w:rFonts w:ascii="Arial" w:hAnsi="Arial" w:cs="Arial"/>
                <w:sz w:val="20"/>
                <w:lang w:eastAsia="en-US"/>
              </w:rPr>
            </w:pPr>
          </w:p>
        </w:tc>
      </w:tr>
      <w:tr w:rsidR="00CB76E8" w14:paraId="09CCC15D"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2D7DD417" w14:textId="77777777" w:rsidR="00CB76E8" w:rsidRDefault="00CB76E8" w:rsidP="00811338">
            <w:pPr>
              <w:pStyle w:val="Corps"/>
              <w:rPr>
                <w:rFonts w:ascii="Arial" w:hAnsi="Arial" w:cs="Arial"/>
                <w:sz w:val="20"/>
                <w:lang w:eastAsia="en-US"/>
              </w:rPr>
            </w:pPr>
            <w:r>
              <w:rPr>
                <w:rFonts w:ascii="Arial" w:hAnsi="Arial" w:cs="Arial"/>
                <w:b/>
                <w:sz w:val="20"/>
                <w:lang w:eastAsia="en-US"/>
              </w:rPr>
              <w:t>Dépôt des instruments</w:t>
            </w:r>
            <w:r>
              <w:rPr>
                <w:rFonts w:ascii="Arial" w:hAnsi="Arial" w:cs="Arial"/>
                <w:sz w:val="20"/>
                <w:lang w:eastAsia="en-US"/>
              </w:rPr>
              <w:t xml:space="preserve"> </w:t>
            </w:r>
            <w:r>
              <w:rPr>
                <w:rFonts w:ascii="Arial" w:hAnsi="Arial" w:cs="Arial"/>
                <w:b/>
                <w:sz w:val="20"/>
                <w:lang w:eastAsia="en-US"/>
              </w:rPr>
              <w:t>de vote</w:t>
            </w:r>
            <w:r>
              <w:rPr>
                <w:rFonts w:ascii="Arial" w:hAnsi="Arial" w:cs="Arial"/>
                <w:sz w:val="20"/>
                <w:lang w:eastAsia="en-US"/>
              </w:rPr>
              <w:t xml:space="preserve"> au CDG :</w:t>
            </w:r>
          </w:p>
          <w:p w14:paraId="4F3E3A3D" w14:textId="77777777" w:rsidR="00CB76E8" w:rsidRDefault="00CB76E8" w:rsidP="00811338">
            <w:pPr>
              <w:pStyle w:val="Corps"/>
              <w:rPr>
                <w:rFonts w:ascii="Arial" w:hAnsi="Arial" w:cs="Arial"/>
                <w:sz w:val="20"/>
                <w:lang w:eastAsia="en-US"/>
              </w:rPr>
            </w:pPr>
            <w:r>
              <w:rPr>
                <w:rFonts w:ascii="Arial" w:hAnsi="Arial" w:cs="Arial"/>
                <w:sz w:val="20"/>
                <w:lang w:eastAsia="en-US"/>
              </w:rPr>
              <w:t>–Bulletins de vote fournis et imprimés par le candidat,</w:t>
            </w:r>
          </w:p>
          <w:p w14:paraId="214D25BB" w14:textId="77777777" w:rsidR="00CB76E8" w:rsidRDefault="00CB76E8" w:rsidP="00811338">
            <w:pPr>
              <w:pStyle w:val="Corps"/>
              <w:rPr>
                <w:rFonts w:ascii="Arial" w:hAnsi="Arial" w:cs="Arial"/>
                <w:sz w:val="20"/>
                <w:lang w:eastAsia="en-US"/>
              </w:rPr>
            </w:pPr>
            <w:r>
              <w:rPr>
                <w:rFonts w:ascii="Arial" w:hAnsi="Arial" w:cs="Arial"/>
                <w:sz w:val="20"/>
                <w:lang w:eastAsia="en-US"/>
              </w:rPr>
              <w:t>–Enveloppes de scrutin et d’expédition fournies par le centre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0E3E25CC" w14:textId="28BDDBBF" w:rsidR="00CB76E8" w:rsidRDefault="00244E8C" w:rsidP="00811338">
            <w:pPr>
              <w:pStyle w:val="Corps"/>
              <w:jc w:val="center"/>
              <w:rPr>
                <w:rFonts w:ascii="Arial" w:hAnsi="Arial" w:cs="Arial"/>
                <w:sz w:val="20"/>
                <w:lang w:eastAsia="en-US"/>
              </w:rPr>
            </w:pPr>
            <w:r>
              <w:rPr>
                <w:rFonts w:ascii="Arial" w:hAnsi="Arial" w:cs="Arial"/>
                <w:sz w:val="20"/>
                <w:lang w:eastAsia="en-US"/>
              </w:rPr>
              <w:t>5</w:t>
            </w:r>
            <w:r w:rsidR="00E32642">
              <w:rPr>
                <w:rFonts w:ascii="Arial" w:hAnsi="Arial" w:cs="Arial"/>
                <w:sz w:val="20"/>
                <w:lang w:eastAsia="en-US"/>
              </w:rPr>
              <w:t xml:space="preserve"> juin 2026 à x heures</w:t>
            </w:r>
          </w:p>
          <w:p w14:paraId="013CC68D"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1399AE9F" w14:textId="77777777" w:rsidR="00CB76E8" w:rsidRDefault="00CB76E8" w:rsidP="00811338">
            <w:pPr>
              <w:pStyle w:val="Corps"/>
              <w:jc w:val="center"/>
              <w:rPr>
                <w:rFonts w:ascii="Arial" w:hAnsi="Arial" w:cs="Arial"/>
                <w:sz w:val="20"/>
                <w:lang w:eastAsia="en-US"/>
              </w:rPr>
            </w:pPr>
          </w:p>
        </w:tc>
      </w:tr>
      <w:tr w:rsidR="00CB76E8" w14:paraId="106C21BA"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0F22C339"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Actualisation de la liste électorale</w:t>
            </w:r>
            <w:r>
              <w:rPr>
                <w:rFonts w:ascii="Arial" w:hAnsi="Arial" w:cs="Arial"/>
                <w:sz w:val="20"/>
                <w:lang w:eastAsia="en-US"/>
              </w:rPr>
              <w:t xml:space="preserve"> des établissements publics locaux affiliés et non-affilés au centre de gestion (les éventuelles réclamations ne pourront s’exercer que dans le cadre d’un recours en annulation de l’élection, donc devant TA).</w:t>
            </w:r>
          </w:p>
        </w:tc>
        <w:tc>
          <w:tcPr>
            <w:tcW w:w="2268" w:type="dxa"/>
            <w:tcBorders>
              <w:top w:val="single" w:sz="4" w:space="0" w:color="auto"/>
              <w:left w:val="single" w:sz="4" w:space="0" w:color="auto"/>
              <w:bottom w:val="single" w:sz="4" w:space="0" w:color="auto"/>
              <w:right w:val="single" w:sz="4" w:space="0" w:color="auto"/>
            </w:tcBorders>
            <w:vAlign w:val="center"/>
          </w:tcPr>
          <w:p w14:paraId="05DA3A21" w14:textId="2C04FFF4" w:rsidR="00CB76E8" w:rsidRPr="00E43DD1" w:rsidRDefault="00E46B9C" w:rsidP="00811338">
            <w:pPr>
              <w:pStyle w:val="Corps"/>
              <w:jc w:val="center"/>
              <w:rPr>
                <w:rFonts w:ascii="Arial" w:hAnsi="Arial" w:cs="Arial"/>
                <w:sz w:val="20"/>
                <w:lang w:eastAsia="en-US"/>
              </w:rPr>
            </w:pPr>
            <w:r>
              <w:rPr>
                <w:rFonts w:ascii="Arial" w:hAnsi="Arial" w:cs="Arial"/>
                <w:sz w:val="20"/>
                <w:lang w:eastAsia="en-US"/>
              </w:rPr>
              <w:t>10</w:t>
            </w:r>
            <w:r w:rsidR="00E32642">
              <w:rPr>
                <w:rFonts w:ascii="Arial" w:hAnsi="Arial" w:cs="Arial"/>
                <w:sz w:val="20"/>
                <w:lang w:eastAsia="en-US"/>
              </w:rPr>
              <w:t xml:space="preserve"> juin 2026</w:t>
            </w:r>
          </w:p>
          <w:p w14:paraId="1FF4ACE7" w14:textId="77777777" w:rsidR="00CB76E8" w:rsidRDefault="00CB76E8" w:rsidP="00811338">
            <w:pPr>
              <w:pStyle w:val="Corps"/>
              <w:jc w:val="center"/>
              <w:rPr>
                <w:rFonts w:ascii="Arial" w:hAnsi="Arial" w:cs="Arial"/>
                <w:sz w:val="20"/>
                <w:lang w:eastAsia="en-US"/>
              </w:rPr>
            </w:pPr>
            <w:proofErr w:type="gramStart"/>
            <w:r w:rsidRPr="00E43DD1">
              <w:rPr>
                <w:rFonts w:ascii="Arial" w:hAnsi="Arial" w:cs="Arial"/>
                <w:sz w:val="20"/>
                <w:lang w:eastAsia="en-US"/>
              </w:rPr>
              <w:t>au</w:t>
            </w:r>
            <w:proofErr w:type="gramEnd"/>
            <w:r w:rsidRPr="00E43DD1">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0899D424" w14:textId="77777777" w:rsidR="00CB76E8" w:rsidRDefault="00CB76E8" w:rsidP="00811338">
            <w:pPr>
              <w:pStyle w:val="Corps"/>
              <w:jc w:val="center"/>
              <w:rPr>
                <w:rFonts w:ascii="Arial" w:hAnsi="Arial" w:cs="Arial"/>
                <w:sz w:val="20"/>
                <w:lang w:eastAsia="en-US"/>
              </w:rPr>
            </w:pPr>
          </w:p>
        </w:tc>
      </w:tr>
      <w:tr w:rsidR="00CB76E8" w14:paraId="42476CE9" w14:textId="77777777" w:rsidTr="0064501D">
        <w:trPr>
          <w:trHeight w:val="927"/>
        </w:trPr>
        <w:tc>
          <w:tcPr>
            <w:tcW w:w="3964" w:type="dxa"/>
            <w:tcBorders>
              <w:top w:val="single" w:sz="4" w:space="0" w:color="auto"/>
              <w:left w:val="single" w:sz="4" w:space="0" w:color="auto"/>
              <w:bottom w:val="single" w:sz="4" w:space="0" w:color="auto"/>
              <w:right w:val="single" w:sz="4" w:space="0" w:color="auto"/>
            </w:tcBorders>
            <w:vAlign w:val="center"/>
            <w:hideMark/>
          </w:tcPr>
          <w:p w14:paraId="1F569C56" w14:textId="77777777" w:rsidR="00CB76E8" w:rsidRDefault="00CB76E8" w:rsidP="00811338">
            <w:pPr>
              <w:pStyle w:val="Corps"/>
              <w:rPr>
                <w:rFonts w:ascii="Arial" w:hAnsi="Arial" w:cs="Arial"/>
                <w:b/>
                <w:sz w:val="20"/>
                <w:lang w:eastAsia="en-US"/>
              </w:rPr>
            </w:pPr>
            <w:r>
              <w:rPr>
                <w:rFonts w:ascii="Arial" w:hAnsi="Arial" w:cs="Arial"/>
                <w:b/>
                <w:sz w:val="20"/>
                <w:lang w:eastAsia="en-US"/>
              </w:rPr>
              <w:t>Mise sous plis</w:t>
            </w:r>
          </w:p>
        </w:tc>
        <w:tc>
          <w:tcPr>
            <w:tcW w:w="2268" w:type="dxa"/>
            <w:tcBorders>
              <w:top w:val="single" w:sz="4" w:space="0" w:color="auto"/>
              <w:left w:val="single" w:sz="4" w:space="0" w:color="auto"/>
              <w:bottom w:val="single" w:sz="4" w:space="0" w:color="auto"/>
              <w:right w:val="single" w:sz="4" w:space="0" w:color="auto"/>
            </w:tcBorders>
            <w:vAlign w:val="center"/>
          </w:tcPr>
          <w:p w14:paraId="47F2FCD8"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 xml:space="preserve">A partir du </w:t>
            </w:r>
          </w:p>
          <w:p w14:paraId="4FDAD2B2" w14:textId="56DBFE58" w:rsidR="00CB76E8" w:rsidRDefault="00244E8C" w:rsidP="00811338">
            <w:pPr>
              <w:pStyle w:val="Corps"/>
              <w:jc w:val="center"/>
              <w:rPr>
                <w:rFonts w:ascii="Arial" w:hAnsi="Arial" w:cs="Arial"/>
                <w:sz w:val="20"/>
                <w:lang w:eastAsia="en-US"/>
              </w:rPr>
            </w:pPr>
            <w:r>
              <w:rPr>
                <w:rFonts w:ascii="Arial" w:hAnsi="Arial" w:cs="Arial"/>
                <w:sz w:val="20"/>
                <w:lang w:eastAsia="en-US"/>
              </w:rPr>
              <w:t>8</w:t>
            </w:r>
            <w:r w:rsidR="00E32642">
              <w:rPr>
                <w:rFonts w:ascii="Arial" w:hAnsi="Arial" w:cs="Arial"/>
                <w:sz w:val="20"/>
                <w:lang w:eastAsia="en-US"/>
              </w:rPr>
              <w:t xml:space="preserve"> juin 2026</w:t>
            </w:r>
          </w:p>
        </w:tc>
        <w:tc>
          <w:tcPr>
            <w:tcW w:w="2835" w:type="dxa"/>
            <w:tcBorders>
              <w:top w:val="single" w:sz="4" w:space="0" w:color="auto"/>
              <w:left w:val="single" w:sz="4" w:space="0" w:color="auto"/>
              <w:bottom w:val="single" w:sz="4" w:space="0" w:color="auto"/>
              <w:right w:val="single" w:sz="4" w:space="0" w:color="auto"/>
            </w:tcBorders>
            <w:vAlign w:val="center"/>
          </w:tcPr>
          <w:p w14:paraId="18D1C38B" w14:textId="77777777" w:rsidR="00CB76E8" w:rsidRDefault="00CB76E8" w:rsidP="00811338">
            <w:pPr>
              <w:pStyle w:val="Corps"/>
              <w:jc w:val="center"/>
              <w:rPr>
                <w:rFonts w:ascii="Arial" w:hAnsi="Arial" w:cs="Arial"/>
                <w:sz w:val="20"/>
                <w:lang w:eastAsia="en-US"/>
              </w:rPr>
            </w:pPr>
          </w:p>
        </w:tc>
      </w:tr>
      <w:tr w:rsidR="00CB76E8" w14:paraId="5D3B08CA"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4929F013"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Envoi des instruments de vote</w:t>
            </w:r>
            <w:r>
              <w:rPr>
                <w:rFonts w:ascii="Arial" w:hAnsi="Arial" w:cs="Arial"/>
                <w:sz w:val="20"/>
                <w:lang w:eastAsia="en-US"/>
              </w:rPr>
              <w:t xml:space="preserve"> par le CDG aux électeurs.</w:t>
            </w:r>
          </w:p>
        </w:tc>
        <w:tc>
          <w:tcPr>
            <w:tcW w:w="2268" w:type="dxa"/>
            <w:tcBorders>
              <w:top w:val="single" w:sz="4" w:space="0" w:color="auto"/>
              <w:left w:val="single" w:sz="4" w:space="0" w:color="auto"/>
              <w:bottom w:val="single" w:sz="4" w:space="0" w:color="auto"/>
              <w:right w:val="single" w:sz="4" w:space="0" w:color="auto"/>
            </w:tcBorders>
            <w:vAlign w:val="center"/>
          </w:tcPr>
          <w:p w14:paraId="39811CAF" w14:textId="70C46388" w:rsidR="00CB76E8" w:rsidRDefault="00244E8C" w:rsidP="00811338">
            <w:pPr>
              <w:pStyle w:val="Corps"/>
              <w:jc w:val="center"/>
              <w:rPr>
                <w:rFonts w:ascii="Arial" w:hAnsi="Arial" w:cs="Arial"/>
                <w:sz w:val="20"/>
                <w:lang w:eastAsia="en-US"/>
              </w:rPr>
            </w:pPr>
            <w:r>
              <w:rPr>
                <w:rFonts w:ascii="Arial" w:hAnsi="Arial" w:cs="Arial"/>
                <w:sz w:val="20"/>
                <w:lang w:eastAsia="en-US"/>
              </w:rPr>
              <w:t>1</w:t>
            </w:r>
            <w:r w:rsidR="00E46B9C">
              <w:rPr>
                <w:rFonts w:ascii="Arial" w:hAnsi="Arial" w:cs="Arial"/>
                <w:sz w:val="20"/>
                <w:lang w:eastAsia="en-US"/>
              </w:rPr>
              <w:t>1</w:t>
            </w:r>
            <w:r w:rsidR="00E32642">
              <w:rPr>
                <w:rFonts w:ascii="Arial" w:hAnsi="Arial" w:cs="Arial"/>
                <w:sz w:val="20"/>
                <w:lang w:eastAsia="en-US"/>
              </w:rPr>
              <w:t xml:space="preserve"> juin 2026</w:t>
            </w:r>
          </w:p>
          <w:p w14:paraId="2936451C"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tcPr>
          <w:p w14:paraId="22060D5A" w14:textId="77777777" w:rsidR="00CB76E8" w:rsidRDefault="00CB76E8" w:rsidP="00811338">
            <w:pPr>
              <w:pStyle w:val="Corps"/>
              <w:jc w:val="center"/>
              <w:rPr>
                <w:rFonts w:ascii="Arial" w:hAnsi="Arial" w:cs="Arial"/>
                <w:sz w:val="20"/>
                <w:lang w:eastAsia="en-US"/>
              </w:rPr>
            </w:pPr>
          </w:p>
        </w:tc>
      </w:tr>
      <w:tr w:rsidR="00CB76E8" w14:paraId="524637A6"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3CCD1815"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lastRenderedPageBreak/>
              <w:t>Date limite de réception des bulletins de vote</w:t>
            </w:r>
            <w:r>
              <w:rPr>
                <w:rFonts w:ascii="Arial" w:hAnsi="Arial" w:cs="Arial"/>
                <w:sz w:val="20"/>
                <w:lang w:eastAsia="en-US"/>
              </w:rPr>
              <w:t xml:space="preserve"> par le président de la commission de recensement et de dépouillement envoyé par correspondance.</w:t>
            </w:r>
          </w:p>
        </w:tc>
        <w:tc>
          <w:tcPr>
            <w:tcW w:w="2268" w:type="dxa"/>
            <w:tcBorders>
              <w:top w:val="single" w:sz="4" w:space="0" w:color="auto"/>
              <w:left w:val="single" w:sz="4" w:space="0" w:color="auto"/>
              <w:bottom w:val="single" w:sz="4" w:space="0" w:color="auto"/>
              <w:right w:val="single" w:sz="4" w:space="0" w:color="auto"/>
            </w:tcBorders>
            <w:vAlign w:val="center"/>
          </w:tcPr>
          <w:p w14:paraId="3C184EB9" w14:textId="392B4E0B" w:rsidR="00CB76E8" w:rsidRDefault="00E46B9C" w:rsidP="00811338">
            <w:pPr>
              <w:pStyle w:val="Corps"/>
              <w:jc w:val="center"/>
              <w:rPr>
                <w:rFonts w:ascii="Arial" w:hAnsi="Arial" w:cs="Arial"/>
                <w:sz w:val="20"/>
                <w:lang w:eastAsia="en-US"/>
              </w:rPr>
            </w:pPr>
            <w:r>
              <w:rPr>
                <w:rFonts w:ascii="Arial" w:hAnsi="Arial" w:cs="Arial"/>
                <w:sz w:val="20"/>
                <w:lang w:eastAsia="en-US"/>
              </w:rPr>
              <w:t>24</w:t>
            </w:r>
            <w:r w:rsidR="00E32642">
              <w:rPr>
                <w:rFonts w:ascii="Arial" w:hAnsi="Arial" w:cs="Arial"/>
                <w:sz w:val="20"/>
                <w:lang w:eastAsia="en-US"/>
              </w:rPr>
              <w:t xml:space="preserve"> juin 2026 à x heures</w:t>
            </w:r>
            <w:r w:rsidR="00CB76E8">
              <w:rPr>
                <w:rFonts w:ascii="Arial" w:hAnsi="Arial" w:cs="Arial"/>
                <w:sz w:val="20"/>
                <w:lang w:eastAsia="en-US"/>
              </w:rPr>
              <w:t xml:space="preserve"> au plus tard</w:t>
            </w:r>
          </w:p>
        </w:tc>
        <w:tc>
          <w:tcPr>
            <w:tcW w:w="2835" w:type="dxa"/>
            <w:tcBorders>
              <w:top w:val="single" w:sz="4" w:space="0" w:color="auto"/>
              <w:left w:val="single" w:sz="4" w:space="0" w:color="auto"/>
              <w:bottom w:val="single" w:sz="4" w:space="0" w:color="auto"/>
              <w:right w:val="single" w:sz="4" w:space="0" w:color="auto"/>
            </w:tcBorders>
            <w:vAlign w:val="center"/>
          </w:tcPr>
          <w:p w14:paraId="0B90EFA5" w14:textId="77777777" w:rsidR="00CB76E8" w:rsidRDefault="00CB76E8" w:rsidP="00811338">
            <w:pPr>
              <w:pStyle w:val="Corps"/>
              <w:jc w:val="center"/>
              <w:rPr>
                <w:rFonts w:ascii="Arial" w:hAnsi="Arial" w:cs="Arial"/>
                <w:sz w:val="20"/>
                <w:lang w:eastAsia="en-US"/>
              </w:rPr>
            </w:pPr>
          </w:p>
        </w:tc>
      </w:tr>
      <w:tr w:rsidR="00CB76E8" w14:paraId="22B4D94B"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6AD1C9AC"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Dépouillement et proclamation des résultats</w:t>
            </w:r>
            <w:r>
              <w:rPr>
                <w:rFonts w:ascii="Arial" w:hAnsi="Arial" w:cs="Arial"/>
                <w:sz w:val="20"/>
                <w:lang w:eastAsia="en-US"/>
              </w:rPr>
              <w:t xml:space="preserve"> par la commission, affichage des résultats (préfecture, sous-préfecture, centre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7EDE5FD1" w14:textId="24E9B885" w:rsidR="00CB76E8" w:rsidRDefault="00E46B9C" w:rsidP="00811338">
            <w:pPr>
              <w:pStyle w:val="Corps"/>
              <w:jc w:val="center"/>
              <w:rPr>
                <w:rFonts w:ascii="Arial" w:hAnsi="Arial" w:cs="Arial"/>
                <w:sz w:val="20"/>
                <w:lang w:eastAsia="en-US"/>
              </w:rPr>
            </w:pPr>
            <w:r>
              <w:rPr>
                <w:rFonts w:ascii="Arial" w:hAnsi="Arial" w:cs="Arial"/>
                <w:sz w:val="20"/>
                <w:lang w:eastAsia="en-US"/>
              </w:rPr>
              <w:t>25</w:t>
            </w:r>
            <w:r w:rsidR="00E32642">
              <w:rPr>
                <w:rFonts w:ascii="Arial" w:hAnsi="Arial" w:cs="Arial"/>
                <w:sz w:val="20"/>
                <w:lang w:eastAsia="en-US"/>
              </w:rPr>
              <w:t xml:space="preserve"> juin 2026</w:t>
            </w:r>
          </w:p>
          <w:p w14:paraId="340EC039" w14:textId="77777777" w:rsidR="00CB76E8" w:rsidRDefault="00CB76E8" w:rsidP="00811338">
            <w:pPr>
              <w:pStyle w:val="Corps"/>
              <w:jc w:val="center"/>
              <w:rPr>
                <w:rFonts w:ascii="Arial" w:hAnsi="Arial" w:cs="Arial"/>
                <w:sz w:val="20"/>
                <w:lang w:eastAsia="en-US"/>
              </w:rPr>
            </w:pPr>
            <w:proofErr w:type="gramStart"/>
            <w:r>
              <w:rPr>
                <w:rFonts w:ascii="Arial" w:hAnsi="Arial" w:cs="Arial"/>
                <w:sz w:val="20"/>
                <w:lang w:eastAsia="en-US"/>
              </w:rPr>
              <w:t>au</w:t>
            </w:r>
            <w:proofErr w:type="gramEnd"/>
            <w:r>
              <w:rPr>
                <w:rFonts w:ascii="Arial" w:hAnsi="Arial" w:cs="Arial"/>
                <w:sz w:val="20"/>
                <w:lang w:eastAsia="en-US"/>
              </w:rPr>
              <w:t xml:space="preserve"> plus tard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4F128BE"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1</w:t>
            </w:r>
          </w:p>
        </w:tc>
      </w:tr>
      <w:tr w:rsidR="00CB76E8" w14:paraId="396D3496" w14:textId="77777777" w:rsidTr="0064501D">
        <w:trPr>
          <w:trHeight w:val="1871"/>
        </w:trPr>
        <w:tc>
          <w:tcPr>
            <w:tcW w:w="3964" w:type="dxa"/>
            <w:tcBorders>
              <w:top w:val="single" w:sz="4" w:space="0" w:color="auto"/>
              <w:left w:val="single" w:sz="4" w:space="0" w:color="auto"/>
              <w:bottom w:val="single" w:sz="4" w:space="0" w:color="auto"/>
              <w:right w:val="single" w:sz="4" w:space="0" w:color="auto"/>
            </w:tcBorders>
            <w:vAlign w:val="center"/>
            <w:hideMark/>
          </w:tcPr>
          <w:p w14:paraId="0F00C4AD"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Installation des nouveaux membres</w:t>
            </w:r>
            <w:r>
              <w:rPr>
                <w:rFonts w:ascii="Arial" w:hAnsi="Arial" w:cs="Arial"/>
                <w:sz w:val="20"/>
                <w:lang w:eastAsia="en-US"/>
              </w:rPr>
              <w:t xml:space="preserve"> des conseils d’administration des centres de gestion.</w:t>
            </w:r>
          </w:p>
        </w:tc>
        <w:tc>
          <w:tcPr>
            <w:tcW w:w="2268" w:type="dxa"/>
            <w:tcBorders>
              <w:top w:val="single" w:sz="4" w:space="0" w:color="auto"/>
              <w:left w:val="single" w:sz="4" w:space="0" w:color="auto"/>
              <w:bottom w:val="single" w:sz="4" w:space="0" w:color="auto"/>
              <w:right w:val="single" w:sz="4" w:space="0" w:color="auto"/>
            </w:tcBorders>
            <w:vAlign w:val="center"/>
          </w:tcPr>
          <w:p w14:paraId="30F83D60" w14:textId="35587DD7" w:rsidR="00CB76E8" w:rsidRDefault="00E46B9C" w:rsidP="00811338">
            <w:pPr>
              <w:pStyle w:val="Corps"/>
              <w:jc w:val="center"/>
              <w:rPr>
                <w:rFonts w:ascii="Arial" w:hAnsi="Arial" w:cs="Arial"/>
                <w:sz w:val="20"/>
                <w:lang w:eastAsia="en-US"/>
              </w:rPr>
            </w:pPr>
            <w:r>
              <w:rPr>
                <w:rFonts w:ascii="Arial" w:hAnsi="Arial" w:cs="Arial"/>
                <w:sz w:val="20"/>
                <w:lang w:eastAsia="en-US"/>
              </w:rPr>
              <w:t xml:space="preserve"> </w:t>
            </w:r>
            <w:proofErr w:type="gramStart"/>
            <w:r>
              <w:rPr>
                <w:rFonts w:ascii="Arial" w:hAnsi="Arial" w:cs="Arial"/>
                <w:sz w:val="20"/>
                <w:lang w:eastAsia="en-US"/>
              </w:rPr>
              <w:t>juin</w:t>
            </w:r>
            <w:proofErr w:type="gramEnd"/>
            <w:r>
              <w:rPr>
                <w:rFonts w:ascii="Arial" w:hAnsi="Arial" w:cs="Arial"/>
                <w:sz w:val="20"/>
                <w:lang w:eastAsia="en-US"/>
              </w:rPr>
              <w:t xml:space="preserve"> ou </w:t>
            </w:r>
            <w:r w:rsidR="00E32642">
              <w:rPr>
                <w:rFonts w:ascii="Arial" w:hAnsi="Arial" w:cs="Arial"/>
                <w:sz w:val="20"/>
                <w:lang w:eastAsia="en-US"/>
              </w:rPr>
              <w:t>Juillet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E576291"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Décret n°85-643 art 13 al 1</w:t>
            </w:r>
          </w:p>
        </w:tc>
      </w:tr>
      <w:tr w:rsidR="00CB76E8" w14:paraId="496C9FB9"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2D872527"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Réclamation contre les opérations électorales</w:t>
            </w:r>
            <w:r>
              <w:rPr>
                <w:rFonts w:ascii="Arial" w:hAnsi="Arial" w:cs="Arial"/>
                <w:sz w:val="20"/>
                <w:lang w:eastAsia="en-US"/>
              </w:rPr>
              <w:t xml:space="preserve"> consigné dans le procès-verbal ou envoyer au président du CDG.</w:t>
            </w:r>
          </w:p>
        </w:tc>
        <w:tc>
          <w:tcPr>
            <w:tcW w:w="2268" w:type="dxa"/>
            <w:tcBorders>
              <w:top w:val="single" w:sz="4" w:space="0" w:color="auto"/>
              <w:left w:val="single" w:sz="4" w:space="0" w:color="auto"/>
              <w:bottom w:val="single" w:sz="4" w:space="0" w:color="auto"/>
              <w:right w:val="single" w:sz="4" w:space="0" w:color="auto"/>
            </w:tcBorders>
            <w:vAlign w:val="center"/>
          </w:tcPr>
          <w:p w14:paraId="7B928959" w14:textId="5B84F53B" w:rsidR="00CB76E8" w:rsidRDefault="00A12CE2" w:rsidP="00811338">
            <w:pPr>
              <w:pStyle w:val="Corps"/>
              <w:jc w:val="center"/>
              <w:rPr>
                <w:rFonts w:ascii="Arial" w:hAnsi="Arial" w:cs="Arial"/>
                <w:sz w:val="20"/>
                <w:lang w:eastAsia="en-US"/>
              </w:rPr>
            </w:pPr>
            <w:r w:rsidRPr="0064501D">
              <w:rPr>
                <w:rFonts w:ascii="Arial" w:hAnsi="Arial" w:cs="Arial"/>
                <w:sz w:val="20"/>
                <w:lang w:eastAsia="en-US"/>
              </w:rPr>
              <w:t>Au plus tard à 18H</w:t>
            </w:r>
            <w:r>
              <w:rPr>
                <w:rFonts w:ascii="Arial" w:hAnsi="Arial" w:cs="Arial"/>
                <w:sz w:val="20"/>
                <w:lang w:eastAsia="en-US"/>
              </w:rPr>
              <w:t xml:space="preserve"> </w:t>
            </w:r>
            <w:r w:rsidR="00CB76E8">
              <w:rPr>
                <w:rFonts w:ascii="Arial" w:hAnsi="Arial" w:cs="Arial"/>
                <w:sz w:val="20"/>
                <w:lang w:eastAsia="en-US"/>
              </w:rPr>
              <w:t>le 5</w:t>
            </w:r>
            <w:r w:rsidR="00F61559" w:rsidRPr="0064501D">
              <w:rPr>
                <w:rFonts w:ascii="Arial" w:hAnsi="Arial" w:cs="Arial"/>
                <w:sz w:val="20"/>
                <w:vertAlign w:val="superscript"/>
                <w:lang w:eastAsia="en-US"/>
              </w:rPr>
              <w:t>e</w:t>
            </w:r>
            <w:r w:rsidR="00F61559">
              <w:rPr>
                <w:rFonts w:ascii="Arial" w:hAnsi="Arial" w:cs="Arial"/>
                <w:sz w:val="20"/>
                <w:lang w:eastAsia="en-US"/>
              </w:rPr>
              <w:t xml:space="preserve"> </w:t>
            </w:r>
            <w:r w:rsidR="00CB76E8">
              <w:rPr>
                <w:rFonts w:ascii="Arial" w:hAnsi="Arial" w:cs="Arial"/>
                <w:sz w:val="20"/>
                <w:lang w:eastAsia="en-US"/>
              </w:rPr>
              <w:t>jour qui</w:t>
            </w:r>
            <w:r w:rsidR="00F61559">
              <w:rPr>
                <w:rFonts w:ascii="Arial" w:hAnsi="Arial" w:cs="Arial"/>
                <w:sz w:val="20"/>
                <w:lang w:eastAsia="en-US"/>
              </w:rPr>
              <w:t xml:space="preserve"> suit</w:t>
            </w:r>
            <w:r w:rsidR="00CB76E8">
              <w:rPr>
                <w:rFonts w:ascii="Arial" w:hAnsi="Arial" w:cs="Arial"/>
                <w:sz w:val="20"/>
                <w:lang w:eastAsia="en-US"/>
              </w:rPr>
              <w:t xml:space="preserve"> le jour de l’élection</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FAC20A1"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Art R.119 al 1 du code électoral</w:t>
            </w:r>
          </w:p>
        </w:tc>
      </w:tr>
      <w:tr w:rsidR="00CB76E8" w14:paraId="504C65B8"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673850E0"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Enregistrement des réclamations au greffe du tribunal administratif</w:t>
            </w:r>
            <w:r>
              <w:rPr>
                <w:rFonts w:ascii="Arial" w:hAnsi="Arial" w:cs="Arial"/>
                <w:sz w:val="20"/>
                <w:lang w:eastAsia="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75D2ABD7"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Immédiatement après réception du PV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E175609"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Art R.119 al 1 du code électoral</w:t>
            </w:r>
          </w:p>
        </w:tc>
      </w:tr>
      <w:tr w:rsidR="00CB76E8" w14:paraId="1E6ABC81"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1DE72481"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Éventuelle déféré préfectoral</w:t>
            </w:r>
            <w:r>
              <w:rPr>
                <w:rFonts w:ascii="Arial" w:hAnsi="Arial" w:cs="Arial"/>
                <w:sz w:val="20"/>
                <w:lang w:eastAsia="en-US"/>
              </w:rPr>
              <w:t xml:space="preserve"> contre les opérations électorales au tribunal administratif.</w:t>
            </w:r>
          </w:p>
        </w:tc>
        <w:tc>
          <w:tcPr>
            <w:tcW w:w="2268" w:type="dxa"/>
            <w:tcBorders>
              <w:top w:val="single" w:sz="4" w:space="0" w:color="auto"/>
              <w:left w:val="single" w:sz="4" w:space="0" w:color="auto"/>
              <w:bottom w:val="single" w:sz="4" w:space="0" w:color="auto"/>
              <w:right w:val="single" w:sz="4" w:space="0" w:color="auto"/>
            </w:tcBorders>
            <w:vAlign w:val="center"/>
          </w:tcPr>
          <w:p w14:paraId="523F0A78"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Dans le délai de 15 jours à compter de la réception du PV</w:t>
            </w:r>
          </w:p>
        </w:tc>
        <w:tc>
          <w:tcPr>
            <w:tcW w:w="2835" w:type="dxa"/>
            <w:tcBorders>
              <w:top w:val="single" w:sz="4" w:space="0" w:color="auto"/>
              <w:left w:val="single" w:sz="4" w:space="0" w:color="auto"/>
              <w:bottom w:val="single" w:sz="4" w:space="0" w:color="auto"/>
              <w:right w:val="single" w:sz="4" w:space="0" w:color="auto"/>
            </w:tcBorders>
            <w:vAlign w:val="center"/>
            <w:hideMark/>
          </w:tcPr>
          <w:p w14:paraId="57818225"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Art R.119 al 3 du code électoral</w:t>
            </w:r>
          </w:p>
        </w:tc>
      </w:tr>
      <w:tr w:rsidR="00CB76E8" w14:paraId="6AF822B7"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7FCE6C63"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t>Jugement du tribunal administratif</w:t>
            </w:r>
            <w:r>
              <w:rPr>
                <w:rFonts w:ascii="Arial" w:hAnsi="Arial" w:cs="Arial"/>
                <w:sz w:val="20"/>
                <w:lang w:eastAsia="en-US"/>
              </w:rPr>
              <w:t xml:space="preserve"> sur les réclamations contre les opérations de vote.</w:t>
            </w:r>
          </w:p>
        </w:tc>
        <w:tc>
          <w:tcPr>
            <w:tcW w:w="2268" w:type="dxa"/>
            <w:tcBorders>
              <w:top w:val="single" w:sz="4" w:space="0" w:color="auto"/>
              <w:left w:val="single" w:sz="4" w:space="0" w:color="auto"/>
              <w:bottom w:val="single" w:sz="4" w:space="0" w:color="auto"/>
              <w:right w:val="single" w:sz="4" w:space="0" w:color="auto"/>
            </w:tcBorders>
            <w:vAlign w:val="center"/>
          </w:tcPr>
          <w:p w14:paraId="41814A42"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Dans le délai de 2 mois à compter de la réception au greffe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80AA211"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Art R.120 du code électoral</w:t>
            </w:r>
          </w:p>
        </w:tc>
      </w:tr>
      <w:tr w:rsidR="00CB76E8" w14:paraId="4E17E39D" w14:textId="77777777" w:rsidTr="0064501D">
        <w:trPr>
          <w:trHeight w:val="1701"/>
        </w:trPr>
        <w:tc>
          <w:tcPr>
            <w:tcW w:w="3964" w:type="dxa"/>
            <w:tcBorders>
              <w:top w:val="single" w:sz="4" w:space="0" w:color="auto"/>
              <w:left w:val="single" w:sz="4" w:space="0" w:color="auto"/>
              <w:bottom w:val="single" w:sz="4" w:space="0" w:color="auto"/>
              <w:right w:val="single" w:sz="4" w:space="0" w:color="auto"/>
            </w:tcBorders>
            <w:vAlign w:val="center"/>
            <w:hideMark/>
          </w:tcPr>
          <w:p w14:paraId="4C58BDB1" w14:textId="77777777" w:rsidR="00CB76E8" w:rsidRDefault="00CB76E8" w:rsidP="00811338">
            <w:pPr>
              <w:pStyle w:val="Corps"/>
              <w:jc w:val="both"/>
              <w:rPr>
                <w:rFonts w:ascii="Arial" w:hAnsi="Arial" w:cs="Arial"/>
                <w:sz w:val="20"/>
                <w:lang w:eastAsia="en-US"/>
              </w:rPr>
            </w:pPr>
            <w:r>
              <w:rPr>
                <w:rFonts w:ascii="Arial" w:hAnsi="Arial" w:cs="Arial"/>
                <w:b/>
                <w:sz w:val="20"/>
                <w:lang w:eastAsia="en-US"/>
              </w:rPr>
              <w:lastRenderedPageBreak/>
              <w:t>Pourvoi devant le conseil d’Etat</w:t>
            </w:r>
            <w:r>
              <w:rPr>
                <w:rFonts w:ascii="Arial" w:hAnsi="Arial" w:cs="Arial"/>
                <w:sz w:val="20"/>
                <w:lang w:eastAsia="en-US"/>
              </w:rPr>
              <w:t xml:space="preserve"> (appel non suspensif).</w:t>
            </w:r>
          </w:p>
        </w:tc>
        <w:tc>
          <w:tcPr>
            <w:tcW w:w="2268" w:type="dxa"/>
            <w:tcBorders>
              <w:top w:val="single" w:sz="4" w:space="0" w:color="auto"/>
              <w:left w:val="single" w:sz="4" w:space="0" w:color="auto"/>
              <w:bottom w:val="single" w:sz="4" w:space="0" w:color="auto"/>
              <w:right w:val="single" w:sz="4" w:space="0" w:color="auto"/>
            </w:tcBorders>
            <w:vAlign w:val="center"/>
          </w:tcPr>
          <w:p w14:paraId="07DFA695"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Délai d’1 mois à compter de la notification faite aux parties intéressées et au préfet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06487E" w14:textId="77777777" w:rsidR="00CB76E8" w:rsidRDefault="00CB76E8" w:rsidP="00811338">
            <w:pPr>
              <w:pStyle w:val="Corps"/>
              <w:jc w:val="center"/>
              <w:rPr>
                <w:rFonts w:ascii="Arial" w:hAnsi="Arial" w:cs="Arial"/>
                <w:sz w:val="20"/>
                <w:lang w:eastAsia="en-US"/>
              </w:rPr>
            </w:pPr>
            <w:r>
              <w:rPr>
                <w:rFonts w:ascii="Arial" w:hAnsi="Arial" w:cs="Arial"/>
                <w:sz w:val="20"/>
                <w:lang w:eastAsia="en-US"/>
              </w:rPr>
              <w:t>Art R.121 et R123 du code électoral</w:t>
            </w:r>
          </w:p>
        </w:tc>
      </w:tr>
    </w:tbl>
    <w:p w14:paraId="0583CFB6" w14:textId="77777777" w:rsidR="00FC4FED" w:rsidRDefault="00FC4FED" w:rsidP="00FC4FED">
      <w:pPr>
        <w:suppressAutoHyphens/>
        <w:ind w:right="140"/>
        <w:rPr>
          <w:rFonts w:ascii="Times New Roman" w:hAnsi="Times New Roman"/>
          <w:b/>
          <w:szCs w:val="22"/>
          <w:u w:val="single"/>
          <w:lang w:eastAsia="en-US"/>
        </w:rPr>
      </w:pPr>
    </w:p>
    <w:p w14:paraId="2CC42C25" w14:textId="77777777" w:rsidR="00FC4FED" w:rsidRDefault="00FC4FED" w:rsidP="00FC4FED">
      <w:pPr>
        <w:spacing w:after="160" w:line="259" w:lineRule="auto"/>
        <w:jc w:val="left"/>
        <w:rPr>
          <w:rFonts w:ascii="Times New Roman" w:hAnsi="Times New Roman"/>
          <w:b/>
          <w:szCs w:val="22"/>
          <w:u w:val="single"/>
          <w:lang w:eastAsia="en-US"/>
        </w:rPr>
      </w:pPr>
      <w:r>
        <w:rPr>
          <w:rFonts w:ascii="Times New Roman" w:hAnsi="Times New Roman"/>
          <w:b/>
          <w:szCs w:val="22"/>
          <w:u w:val="single"/>
          <w:lang w:eastAsia="en-US"/>
        </w:rPr>
        <w:br w:type="page"/>
      </w:r>
    </w:p>
    <w:p w14:paraId="7CDE55AA" w14:textId="77777777" w:rsidR="00460540" w:rsidRDefault="00460540" w:rsidP="00460540">
      <w:pPr>
        <w:spacing w:after="160" w:line="259" w:lineRule="auto"/>
        <w:jc w:val="left"/>
        <w:rPr>
          <w:rFonts w:ascii="Times New Roman" w:hAnsi="Times New Roman"/>
          <w:b/>
          <w:szCs w:val="22"/>
          <w:u w:val="single"/>
          <w:lang w:eastAsia="en-US"/>
        </w:rPr>
      </w:pPr>
    </w:p>
    <w:tbl>
      <w:tblPr>
        <w:tblW w:w="0" w:type="auto"/>
        <w:tblLook w:val="04A0" w:firstRow="1" w:lastRow="0" w:firstColumn="1" w:lastColumn="0" w:noHBand="0" w:noVBand="1"/>
      </w:tblPr>
      <w:tblGrid>
        <w:gridCol w:w="2313"/>
        <w:gridCol w:w="6616"/>
      </w:tblGrid>
      <w:tr w:rsidR="00460540" w14:paraId="11ABB287" w14:textId="77777777" w:rsidTr="00460540">
        <w:tc>
          <w:tcPr>
            <w:tcW w:w="2362" w:type="dxa"/>
          </w:tcPr>
          <w:p w14:paraId="78894CDF" w14:textId="77777777" w:rsidR="00460540" w:rsidRDefault="00460540" w:rsidP="00460540">
            <w:pPr>
              <w:pStyle w:val="Titre1"/>
            </w:pPr>
            <w:bookmarkStart w:id="3" w:name="_Toc225149311"/>
            <w:r>
              <w:t>Fiche n°2</w:t>
            </w:r>
            <w:bookmarkEnd w:id="3"/>
          </w:p>
        </w:tc>
        <w:tc>
          <w:tcPr>
            <w:tcW w:w="6783" w:type="dxa"/>
          </w:tcPr>
          <w:p w14:paraId="4656F96D" w14:textId="77777777" w:rsidR="00460540" w:rsidRDefault="00460540" w:rsidP="00460540">
            <w:pPr>
              <w:pStyle w:val="Titre1"/>
              <w:jc w:val="center"/>
            </w:pPr>
            <w:bookmarkStart w:id="4" w:name="_Toc225149312"/>
            <w:r>
              <w:rPr>
                <w:sz w:val="22"/>
                <w:szCs w:val="22"/>
              </w:rPr>
              <w:t>La notion d’activité pour la comptabilisation des effectifs</w:t>
            </w:r>
            <w:bookmarkEnd w:id="4"/>
          </w:p>
        </w:tc>
      </w:tr>
    </w:tbl>
    <w:p w14:paraId="02EC960D" w14:textId="77777777" w:rsidR="00460540" w:rsidRDefault="00460540" w:rsidP="00460540">
      <w:pPr>
        <w:ind w:left="1134"/>
        <w:rPr>
          <w:rFonts w:cs="Arial"/>
          <w:szCs w:val="22"/>
        </w:rPr>
      </w:pPr>
    </w:p>
    <w:p w14:paraId="49451C41" w14:textId="77777777" w:rsidR="00460540" w:rsidRDefault="00460540" w:rsidP="00460540">
      <w:pPr>
        <w:suppressAutoHyphens/>
        <w:ind w:right="140"/>
        <w:rPr>
          <w:rFonts w:ascii="Times New Roman" w:hAnsi="Times New Roman"/>
          <w:b/>
          <w:szCs w:val="22"/>
          <w:u w:val="single"/>
          <w:lang w:eastAsia="en-US"/>
        </w:rPr>
      </w:pPr>
    </w:p>
    <w:p w14:paraId="7B59D7E8" w14:textId="77777777" w:rsidR="00460540" w:rsidRDefault="00460540" w:rsidP="00460540">
      <w:pPr>
        <w:suppressAutoHyphens/>
        <w:ind w:right="140"/>
        <w:rPr>
          <w:rFonts w:ascii="Times New Roman" w:hAnsi="Times New Roman"/>
          <w:b/>
          <w:szCs w:val="22"/>
          <w:u w:val="single"/>
          <w:lang w:eastAsia="en-US"/>
        </w:rPr>
      </w:pPr>
    </w:p>
    <w:tbl>
      <w:tblPr>
        <w:tblStyle w:val="TableNormal"/>
        <w:tblW w:w="95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1861"/>
        <w:gridCol w:w="10"/>
        <w:gridCol w:w="7626"/>
      </w:tblGrid>
      <w:tr w:rsidR="00460540" w:rsidRPr="00024453" w14:paraId="32C65EC2" w14:textId="77777777" w:rsidTr="00460540">
        <w:trPr>
          <w:cantSplit/>
          <w:trHeight w:hRule="exact" w:val="1740"/>
        </w:trPr>
        <w:tc>
          <w:tcPr>
            <w:tcW w:w="1871" w:type="dxa"/>
            <w:gridSpan w:val="2"/>
            <w:vAlign w:val="center"/>
          </w:tcPr>
          <w:p w14:paraId="40BCDE83" w14:textId="18781F84" w:rsidR="00460540" w:rsidRPr="00024453" w:rsidRDefault="00BB1C29" w:rsidP="00460540">
            <w:pPr>
              <w:pStyle w:val="TableParagraph"/>
              <w:ind w:left="307"/>
              <w:rPr>
                <w:rFonts w:ascii="Arial" w:hAnsi="Arial" w:cs="Arial"/>
                <w:b/>
                <w:sz w:val="18"/>
                <w:lang w:val="fr-FR"/>
              </w:rPr>
            </w:pPr>
            <w:r>
              <w:rPr>
                <w:rFonts w:ascii="Arial" w:hAnsi="Arial" w:cs="Arial"/>
                <w:b/>
                <w:sz w:val="20"/>
                <w:lang w:val="fr-FR"/>
              </w:rPr>
              <w:t>Article L512-1 CGFP</w:t>
            </w:r>
          </w:p>
        </w:tc>
        <w:tc>
          <w:tcPr>
            <w:tcW w:w="7636" w:type="dxa"/>
            <w:gridSpan w:val="2"/>
            <w:vAlign w:val="center"/>
          </w:tcPr>
          <w:p w14:paraId="28B10B8D" w14:textId="77777777" w:rsidR="00460540" w:rsidRDefault="00460540" w:rsidP="00460540">
            <w:pPr>
              <w:pStyle w:val="TableParagraph"/>
              <w:spacing w:before="9"/>
              <w:ind w:left="138"/>
              <w:rPr>
                <w:rFonts w:ascii="Arial" w:hAnsi="Arial" w:cs="Arial"/>
                <w:sz w:val="20"/>
                <w:lang w:val="fr-FR"/>
              </w:rPr>
            </w:pPr>
            <w:r w:rsidRPr="004A41AE">
              <w:rPr>
                <w:rFonts w:ascii="Arial" w:hAnsi="Arial" w:cs="Arial"/>
                <w:sz w:val="20"/>
                <w:lang w:val="fr-FR"/>
              </w:rPr>
              <w:t>Les fonctionnaires (titulaire, stagiaires) exerçant effectivement un emploi</w:t>
            </w:r>
            <w:r>
              <w:rPr>
                <w:rFonts w:ascii="Arial" w:hAnsi="Arial" w:cs="Arial"/>
                <w:sz w:val="20"/>
                <w:lang w:val="fr-FR"/>
              </w:rPr>
              <w:t>.</w:t>
            </w:r>
          </w:p>
          <w:p w14:paraId="2B14F066" w14:textId="77777777" w:rsidR="00460540" w:rsidRDefault="00460540" w:rsidP="00460540">
            <w:pPr>
              <w:pStyle w:val="TableParagraph"/>
              <w:spacing w:before="9"/>
              <w:ind w:left="138"/>
              <w:rPr>
                <w:rFonts w:ascii="Arial" w:hAnsi="Arial" w:cs="Arial"/>
                <w:sz w:val="20"/>
                <w:lang w:val="fr-FR"/>
              </w:rPr>
            </w:pPr>
          </w:p>
          <w:p w14:paraId="765F578A" w14:textId="77777777" w:rsidR="00460540" w:rsidRDefault="00460540" w:rsidP="00460540">
            <w:pPr>
              <w:pStyle w:val="TableParagraph"/>
              <w:spacing w:before="9"/>
              <w:ind w:left="138"/>
              <w:rPr>
                <w:rFonts w:ascii="Arial" w:hAnsi="Arial" w:cs="Arial"/>
                <w:sz w:val="20"/>
                <w:lang w:val="fr-FR"/>
              </w:rPr>
            </w:pPr>
          </w:p>
          <w:p w14:paraId="42AE33C2" w14:textId="77777777" w:rsidR="00460540" w:rsidRPr="0050312A" w:rsidRDefault="00460540" w:rsidP="00460540">
            <w:pPr>
              <w:pStyle w:val="TableParagraph"/>
              <w:spacing w:before="9"/>
              <w:ind w:left="138"/>
              <w:jc w:val="both"/>
              <w:rPr>
                <w:rFonts w:ascii="Arial" w:hAnsi="Arial" w:cs="Arial"/>
                <w:sz w:val="19"/>
                <w:szCs w:val="19"/>
                <w:lang w:val="fr-FR"/>
              </w:rPr>
            </w:pPr>
            <w:r w:rsidRPr="0050312A">
              <w:rPr>
                <w:rFonts w:ascii="Arial" w:hAnsi="Arial" w:cs="Arial"/>
                <w:i/>
                <w:sz w:val="19"/>
                <w:szCs w:val="19"/>
                <w:lang w:val="fr-FR"/>
              </w:rPr>
              <w:t>« L’activité est la position du fonctionnaire qui, titulaire d'un grade, exerce effectivement les fonctions de l'un des emplois correspondant à ce grade ».</w:t>
            </w:r>
          </w:p>
          <w:p w14:paraId="30045F3C" w14:textId="77777777" w:rsidR="00460540" w:rsidRPr="004A41AE" w:rsidRDefault="00460540" w:rsidP="00460540">
            <w:pPr>
              <w:pStyle w:val="TableParagraph"/>
              <w:spacing w:before="9"/>
              <w:ind w:left="138"/>
              <w:rPr>
                <w:rFonts w:ascii="Arial" w:hAnsi="Arial" w:cs="Arial"/>
                <w:sz w:val="19"/>
                <w:lang w:val="fr-FR"/>
              </w:rPr>
            </w:pPr>
          </w:p>
        </w:tc>
      </w:tr>
      <w:tr w:rsidR="00460540" w:rsidRPr="00024453" w14:paraId="017680DF" w14:textId="77777777" w:rsidTr="001808D7">
        <w:trPr>
          <w:cantSplit/>
          <w:trHeight w:hRule="exact" w:val="5526"/>
        </w:trPr>
        <w:tc>
          <w:tcPr>
            <w:tcW w:w="1871" w:type="dxa"/>
            <w:gridSpan w:val="2"/>
            <w:vMerge w:val="restart"/>
            <w:vAlign w:val="center"/>
          </w:tcPr>
          <w:p w14:paraId="7F2E09C5" w14:textId="5241E6E3" w:rsidR="00460540" w:rsidRDefault="00BB1C29" w:rsidP="00460540">
            <w:pPr>
              <w:pStyle w:val="TableParagraph"/>
              <w:ind w:left="307"/>
              <w:rPr>
                <w:rFonts w:ascii="Arial" w:hAnsi="Arial" w:cs="Arial"/>
                <w:b/>
                <w:sz w:val="20"/>
                <w:lang w:val="fr-FR"/>
              </w:rPr>
            </w:pPr>
            <w:r>
              <w:rPr>
                <w:rFonts w:ascii="Arial" w:hAnsi="Arial" w:cs="Arial"/>
                <w:b/>
                <w:sz w:val="20"/>
                <w:lang w:val="fr-FR"/>
              </w:rPr>
              <w:t xml:space="preserve"> Congés</w:t>
            </w:r>
          </w:p>
        </w:tc>
        <w:tc>
          <w:tcPr>
            <w:tcW w:w="7636" w:type="dxa"/>
            <w:gridSpan w:val="2"/>
            <w:vAlign w:val="center"/>
          </w:tcPr>
          <w:p w14:paraId="2439CDD8" w14:textId="77777777" w:rsidR="00460540" w:rsidRDefault="00460540" w:rsidP="00460540">
            <w:pPr>
              <w:pStyle w:val="TableParagraph"/>
              <w:ind w:left="139"/>
              <w:rPr>
                <w:rFonts w:ascii="Arial" w:hAnsi="Arial" w:cs="Arial"/>
                <w:sz w:val="20"/>
                <w:szCs w:val="19"/>
                <w:lang w:val="fr-FR"/>
              </w:rPr>
            </w:pPr>
            <w:r w:rsidRPr="00443F29">
              <w:rPr>
                <w:rFonts w:ascii="Arial" w:hAnsi="Arial" w:cs="Arial"/>
                <w:sz w:val="20"/>
                <w:szCs w:val="19"/>
                <w:lang w:val="fr-FR"/>
              </w:rPr>
              <w:t>Les agents bénéficiant de l'un des congés ci-dessous :</w:t>
            </w:r>
          </w:p>
          <w:p w14:paraId="47141F0C" w14:textId="4AFE72DB"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annuel</w:t>
            </w:r>
          </w:p>
          <w:p w14:paraId="3E5ED109" w14:textId="4FDD555F"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Congés de maladie</w:t>
            </w:r>
          </w:p>
          <w:p w14:paraId="4680B743" w14:textId="7FA3AEFE"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CITIS</w:t>
            </w:r>
          </w:p>
          <w:p w14:paraId="41818028" w14:textId="7AE335EC"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pour maladie contractée en accomplissant un acte de dévouement dans un intérêt public</w:t>
            </w:r>
          </w:p>
          <w:p w14:paraId="3F696CC1" w14:textId="6842B5FB"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d’invalidité pour faits de guerre</w:t>
            </w:r>
          </w:p>
          <w:p w14:paraId="561B316C" w14:textId="31FF9C98"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maternité</w:t>
            </w:r>
          </w:p>
          <w:p w14:paraId="50010EE2" w14:textId="1E09EB82"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naissance et pour l’arrivée d’un enfant en vue de son adoption</w:t>
            </w:r>
          </w:p>
          <w:p w14:paraId="47657D69" w14:textId="40502E80"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présence parentale</w:t>
            </w:r>
          </w:p>
          <w:p w14:paraId="1B68B5A7" w14:textId="76971CCD"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Congés accordés dans le cadre de la formation professionnelle</w:t>
            </w:r>
          </w:p>
          <w:p w14:paraId="3FEA6F46" w14:textId="5CD94A7E"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pour formation syndicale</w:t>
            </w:r>
          </w:p>
          <w:p w14:paraId="5E95F4E0" w14:textId="7A95188D"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formation pour les représentants syndicaux</w:t>
            </w:r>
          </w:p>
          <w:p w14:paraId="2F892E50" w14:textId="3C64D211"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 xml:space="preserve">Congé de solidarité familiale </w:t>
            </w:r>
          </w:p>
          <w:p w14:paraId="0BC0A5CF" w14:textId="32FC5D85" w:rsidR="00BB1C29"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proche aidant</w:t>
            </w:r>
          </w:p>
          <w:p w14:paraId="1A87F11A" w14:textId="77777777" w:rsidR="00AE2B04" w:rsidRDefault="00BB1C29" w:rsidP="00BB1C29">
            <w:pPr>
              <w:pStyle w:val="TableParagraph"/>
              <w:numPr>
                <w:ilvl w:val="0"/>
                <w:numId w:val="42"/>
              </w:numPr>
              <w:rPr>
                <w:rFonts w:ascii="Arial" w:hAnsi="Arial" w:cs="Arial"/>
                <w:sz w:val="20"/>
                <w:szCs w:val="19"/>
                <w:lang w:val="fr-FR"/>
              </w:rPr>
            </w:pPr>
            <w:r>
              <w:rPr>
                <w:rFonts w:ascii="Arial" w:hAnsi="Arial" w:cs="Arial"/>
                <w:sz w:val="20"/>
                <w:szCs w:val="19"/>
                <w:lang w:val="fr-FR"/>
              </w:rPr>
              <w:t xml:space="preserve">Congé pour représentation d’une association ou d’une </w:t>
            </w:r>
            <w:r w:rsidR="00AE2B04">
              <w:rPr>
                <w:rFonts w:ascii="Arial" w:hAnsi="Arial" w:cs="Arial"/>
                <w:sz w:val="20"/>
                <w:szCs w:val="19"/>
                <w:lang w:val="fr-FR"/>
              </w:rPr>
              <w:t>mutuelle</w:t>
            </w:r>
          </w:p>
          <w:p w14:paraId="5A8DA28C" w14:textId="77777777" w:rsidR="00AE2B04" w:rsidRDefault="00AE2B04"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pour service militaire ou pour la réserve militaire</w:t>
            </w:r>
          </w:p>
          <w:p w14:paraId="4062CF7F" w14:textId="77777777" w:rsidR="00AE2B04" w:rsidRDefault="00AE2B04" w:rsidP="00BB1C29">
            <w:pPr>
              <w:pStyle w:val="TableParagraph"/>
              <w:numPr>
                <w:ilvl w:val="0"/>
                <w:numId w:val="42"/>
              </w:numPr>
              <w:rPr>
                <w:rFonts w:ascii="Arial" w:hAnsi="Arial" w:cs="Arial"/>
                <w:sz w:val="20"/>
                <w:szCs w:val="19"/>
                <w:lang w:val="fr-FR"/>
              </w:rPr>
            </w:pPr>
            <w:r>
              <w:rPr>
                <w:rFonts w:ascii="Arial" w:hAnsi="Arial" w:cs="Arial"/>
                <w:sz w:val="20"/>
                <w:szCs w:val="19"/>
                <w:lang w:val="fr-FR"/>
              </w:rPr>
              <w:t>Congé de préparation d’un séjour pour le service national universel</w:t>
            </w:r>
          </w:p>
          <w:p w14:paraId="40A2244F" w14:textId="4BEBBDF0" w:rsidR="00BB1C29" w:rsidRPr="00443F29" w:rsidRDefault="00AE2B04" w:rsidP="0064501D">
            <w:pPr>
              <w:pStyle w:val="TableParagraph"/>
              <w:numPr>
                <w:ilvl w:val="0"/>
                <w:numId w:val="42"/>
              </w:numPr>
              <w:rPr>
                <w:rFonts w:ascii="Arial" w:hAnsi="Arial" w:cs="Arial"/>
                <w:sz w:val="20"/>
                <w:szCs w:val="19"/>
                <w:lang w:val="fr-FR"/>
              </w:rPr>
            </w:pPr>
            <w:r>
              <w:rPr>
                <w:rFonts w:ascii="Arial" w:hAnsi="Arial" w:cs="Arial"/>
                <w:sz w:val="20"/>
                <w:szCs w:val="19"/>
                <w:lang w:val="fr-FR"/>
              </w:rPr>
              <w:t>Congés de citoyenneté</w:t>
            </w:r>
            <w:r w:rsidR="00BB1C29">
              <w:rPr>
                <w:rFonts w:ascii="Arial" w:hAnsi="Arial" w:cs="Arial"/>
                <w:sz w:val="20"/>
                <w:szCs w:val="19"/>
                <w:lang w:val="fr-FR"/>
              </w:rPr>
              <w:t xml:space="preserve"> </w:t>
            </w:r>
          </w:p>
          <w:p w14:paraId="13676ABD" w14:textId="77777777" w:rsidR="00460540" w:rsidRPr="00443F29" w:rsidRDefault="00460540" w:rsidP="001808D7">
            <w:pPr>
              <w:pStyle w:val="NormalWeb"/>
              <w:pBdr>
                <w:left w:val="single" w:sz="4" w:space="4" w:color="auto"/>
              </w:pBdr>
              <w:spacing w:before="0" w:beforeAutospacing="0" w:after="0" w:afterAutospacing="0"/>
              <w:ind w:right="302"/>
              <w:jc w:val="both"/>
              <w:rPr>
                <w:i/>
                <w:sz w:val="19"/>
                <w:szCs w:val="19"/>
                <w:lang w:val="fr-FR"/>
              </w:rPr>
            </w:pPr>
          </w:p>
        </w:tc>
      </w:tr>
      <w:tr w:rsidR="00460540" w:rsidRPr="00024453" w14:paraId="12F0E3B5" w14:textId="77777777" w:rsidTr="0064501D">
        <w:trPr>
          <w:cantSplit/>
          <w:trHeight w:hRule="exact" w:val="59"/>
        </w:trPr>
        <w:tc>
          <w:tcPr>
            <w:tcW w:w="1871" w:type="dxa"/>
            <w:gridSpan w:val="2"/>
            <w:vMerge/>
            <w:vAlign w:val="center"/>
          </w:tcPr>
          <w:p w14:paraId="3A3AA4EF" w14:textId="77777777" w:rsidR="00460540" w:rsidRDefault="00460540" w:rsidP="00460540">
            <w:pPr>
              <w:pStyle w:val="TableParagraph"/>
              <w:ind w:left="307"/>
              <w:rPr>
                <w:rFonts w:ascii="Arial" w:hAnsi="Arial" w:cs="Arial"/>
                <w:b/>
                <w:sz w:val="20"/>
                <w:lang w:val="fr-FR"/>
              </w:rPr>
            </w:pPr>
          </w:p>
        </w:tc>
        <w:tc>
          <w:tcPr>
            <w:tcW w:w="7636" w:type="dxa"/>
            <w:gridSpan w:val="2"/>
            <w:vAlign w:val="center"/>
          </w:tcPr>
          <w:p w14:paraId="2831A0C1" w14:textId="77777777" w:rsidR="00460540" w:rsidRPr="00443F29" w:rsidRDefault="00460540" w:rsidP="0064501D">
            <w:pPr>
              <w:pBdr>
                <w:left w:val="single" w:sz="4" w:space="0" w:color="000000"/>
              </w:pBdr>
              <w:ind w:left="262" w:right="444"/>
              <w:rPr>
                <w:rFonts w:cs="Arial"/>
                <w:i/>
                <w:sz w:val="19"/>
                <w:szCs w:val="19"/>
                <w:lang w:val="fr-FR"/>
              </w:rPr>
            </w:pPr>
          </w:p>
        </w:tc>
      </w:tr>
      <w:tr w:rsidR="00460540" w:rsidRPr="00024453" w14:paraId="743AEB48" w14:textId="77777777" w:rsidTr="001808D7">
        <w:trPr>
          <w:cantSplit/>
          <w:trHeight w:hRule="exact" w:val="3129"/>
        </w:trPr>
        <w:tc>
          <w:tcPr>
            <w:tcW w:w="1871" w:type="dxa"/>
            <w:gridSpan w:val="2"/>
            <w:vAlign w:val="center"/>
          </w:tcPr>
          <w:p w14:paraId="3E5C5731" w14:textId="162B464B" w:rsidR="00460540" w:rsidRDefault="00AE2B04" w:rsidP="00460540">
            <w:pPr>
              <w:pStyle w:val="TableParagraph"/>
              <w:ind w:left="307"/>
              <w:rPr>
                <w:rFonts w:ascii="Arial" w:hAnsi="Arial" w:cs="Arial"/>
                <w:b/>
                <w:sz w:val="20"/>
                <w:lang w:val="fr-FR"/>
              </w:rPr>
            </w:pPr>
            <w:r>
              <w:rPr>
                <w:rFonts w:ascii="Arial" w:hAnsi="Arial" w:cs="Arial"/>
                <w:b/>
                <w:sz w:val="20"/>
                <w:lang w:val="fr-FR"/>
              </w:rPr>
              <w:t xml:space="preserve">Autorisations d’absence </w:t>
            </w:r>
          </w:p>
        </w:tc>
        <w:tc>
          <w:tcPr>
            <w:tcW w:w="7636" w:type="dxa"/>
            <w:gridSpan w:val="2"/>
            <w:vAlign w:val="center"/>
          </w:tcPr>
          <w:p w14:paraId="7789D4BB" w14:textId="77777777" w:rsidR="00460540" w:rsidRDefault="00460540" w:rsidP="00460540">
            <w:pPr>
              <w:pStyle w:val="TableParagraph"/>
              <w:spacing w:before="9"/>
              <w:ind w:left="139"/>
              <w:rPr>
                <w:rFonts w:ascii="Arial" w:hAnsi="Arial" w:cs="Arial"/>
                <w:sz w:val="20"/>
                <w:szCs w:val="20"/>
                <w:shd w:val="clear" w:color="auto" w:fill="FFFFFF"/>
                <w:lang w:val="fr-FR"/>
              </w:rPr>
            </w:pPr>
            <w:r>
              <w:rPr>
                <w:rFonts w:ascii="Arial" w:hAnsi="Arial" w:cs="Arial"/>
                <w:sz w:val="20"/>
                <w:szCs w:val="20"/>
                <w:shd w:val="clear" w:color="auto" w:fill="FFFFFF"/>
                <w:lang w:val="fr-FR"/>
              </w:rPr>
              <w:t>L</w:t>
            </w:r>
            <w:r w:rsidRPr="00693EF4">
              <w:rPr>
                <w:rFonts w:ascii="Arial" w:hAnsi="Arial" w:cs="Arial"/>
                <w:sz w:val="20"/>
                <w:szCs w:val="20"/>
                <w:shd w:val="clear" w:color="auto" w:fill="FFFFFF"/>
                <w:lang w:val="fr-FR"/>
              </w:rPr>
              <w:t>es autorisatio</w:t>
            </w:r>
            <w:r>
              <w:rPr>
                <w:rFonts w:ascii="Arial" w:hAnsi="Arial" w:cs="Arial"/>
                <w:sz w:val="20"/>
                <w:szCs w:val="20"/>
                <w:shd w:val="clear" w:color="auto" w:fill="FFFFFF"/>
                <w:lang w:val="fr-FR"/>
              </w:rPr>
              <w:t>ns spéciales d'absences pour :</w:t>
            </w:r>
          </w:p>
          <w:p w14:paraId="203707A7" w14:textId="77777777" w:rsidR="00AE2B04" w:rsidRDefault="00AE2B04" w:rsidP="00460540">
            <w:pPr>
              <w:pStyle w:val="TableParagraph"/>
              <w:spacing w:before="9"/>
              <w:ind w:left="139"/>
              <w:rPr>
                <w:rFonts w:ascii="Arial" w:hAnsi="Arial" w:cs="Arial"/>
                <w:sz w:val="20"/>
                <w:szCs w:val="20"/>
                <w:shd w:val="clear" w:color="auto" w:fill="FFFFFF"/>
                <w:lang w:val="fr-FR"/>
              </w:rPr>
            </w:pPr>
          </w:p>
          <w:p w14:paraId="236715EB" w14:textId="7729A7E8" w:rsidR="00AE2B04" w:rsidRDefault="00AE2B04" w:rsidP="00AE2B04">
            <w:pPr>
              <w:pStyle w:val="TableParagraph"/>
              <w:numPr>
                <w:ilvl w:val="0"/>
                <w:numId w:val="39"/>
              </w:numPr>
              <w:spacing w:before="9"/>
              <w:rPr>
                <w:rFonts w:ascii="Arial" w:hAnsi="Arial" w:cs="Arial"/>
                <w:sz w:val="20"/>
                <w:szCs w:val="20"/>
                <w:lang w:val="fr-FR"/>
              </w:rPr>
            </w:pPr>
            <w:r>
              <w:rPr>
                <w:rFonts w:ascii="Arial" w:hAnsi="Arial" w:cs="Arial"/>
                <w:sz w:val="20"/>
                <w:szCs w:val="20"/>
                <w:lang w:val="fr-FR"/>
              </w:rPr>
              <w:t xml:space="preserve">Les </w:t>
            </w:r>
            <w:r w:rsidRPr="00AE2B04">
              <w:rPr>
                <w:rFonts w:ascii="Arial" w:hAnsi="Arial" w:cs="Arial"/>
                <w:sz w:val="20"/>
                <w:szCs w:val="20"/>
                <w:lang w:val="fr-FR"/>
              </w:rPr>
              <w:t>représentants des syndicats pour assister aux congrès professionnels syndicaux fédéraux, confédéraux et internationaux et aux réunions des organismes directeurs dont ils sont membres élus</w:t>
            </w:r>
            <w:r>
              <w:rPr>
                <w:rFonts w:ascii="Arial" w:hAnsi="Arial" w:cs="Arial"/>
                <w:sz w:val="20"/>
                <w:szCs w:val="20"/>
                <w:lang w:val="fr-FR"/>
              </w:rPr>
              <w:t> ;</w:t>
            </w:r>
          </w:p>
          <w:p w14:paraId="52A2760B" w14:textId="3D72919B" w:rsidR="00AE2B04" w:rsidRDefault="00AE2B04" w:rsidP="00AE2B04">
            <w:pPr>
              <w:pStyle w:val="TableParagraph"/>
              <w:numPr>
                <w:ilvl w:val="0"/>
                <w:numId w:val="39"/>
              </w:numPr>
              <w:spacing w:before="9"/>
              <w:rPr>
                <w:rFonts w:ascii="Arial" w:hAnsi="Arial" w:cs="Arial"/>
                <w:sz w:val="20"/>
                <w:szCs w:val="20"/>
                <w:lang w:val="fr-FR"/>
              </w:rPr>
            </w:pPr>
            <w:r>
              <w:rPr>
                <w:rFonts w:ascii="Arial" w:hAnsi="Arial" w:cs="Arial"/>
                <w:sz w:val="20"/>
                <w:szCs w:val="20"/>
                <w:lang w:val="fr-FR"/>
              </w:rPr>
              <w:t xml:space="preserve">Les </w:t>
            </w:r>
            <w:r w:rsidRPr="00AE2B04">
              <w:rPr>
                <w:rFonts w:ascii="Arial" w:hAnsi="Arial" w:cs="Arial"/>
                <w:sz w:val="20"/>
                <w:szCs w:val="20"/>
                <w:lang w:val="fr-FR"/>
              </w:rPr>
              <w:t>membres des organismes statutaires</w:t>
            </w:r>
            <w:r>
              <w:rPr>
                <w:rFonts w:ascii="Arial" w:hAnsi="Arial" w:cs="Arial"/>
                <w:sz w:val="20"/>
                <w:szCs w:val="20"/>
                <w:lang w:val="fr-FR"/>
              </w:rPr>
              <w:t> ;</w:t>
            </w:r>
          </w:p>
          <w:p w14:paraId="738C6C68" w14:textId="4844FC94" w:rsidR="00AE2B04" w:rsidRDefault="00AE2B04" w:rsidP="00AE2B04">
            <w:pPr>
              <w:pStyle w:val="TableParagraph"/>
              <w:numPr>
                <w:ilvl w:val="0"/>
                <w:numId w:val="39"/>
              </w:numPr>
              <w:spacing w:before="9"/>
              <w:rPr>
                <w:rFonts w:ascii="Arial" w:hAnsi="Arial" w:cs="Arial"/>
                <w:sz w:val="20"/>
                <w:szCs w:val="20"/>
                <w:lang w:val="fr-FR"/>
              </w:rPr>
            </w:pPr>
            <w:r>
              <w:rPr>
                <w:rFonts w:ascii="Arial" w:hAnsi="Arial" w:cs="Arial"/>
                <w:sz w:val="20"/>
                <w:szCs w:val="20"/>
                <w:lang w:val="fr-FR"/>
              </w:rPr>
              <w:t xml:space="preserve">Les </w:t>
            </w:r>
            <w:r w:rsidRPr="00AE2B04">
              <w:rPr>
                <w:rFonts w:ascii="Arial" w:hAnsi="Arial" w:cs="Arial"/>
                <w:sz w:val="20"/>
                <w:szCs w:val="20"/>
                <w:lang w:val="fr-FR"/>
              </w:rPr>
              <w:t>fonctionnaires à l'occasion de certains événements familiaux</w:t>
            </w:r>
            <w:r>
              <w:rPr>
                <w:rFonts w:ascii="Arial" w:hAnsi="Arial" w:cs="Arial"/>
                <w:sz w:val="20"/>
                <w:szCs w:val="20"/>
                <w:lang w:val="fr-FR"/>
              </w:rPr>
              <w:t> ;</w:t>
            </w:r>
          </w:p>
          <w:p w14:paraId="5985AA1A" w14:textId="2BD0B379" w:rsidR="00AE2B04" w:rsidRDefault="00AE2B04" w:rsidP="00AE2B04">
            <w:pPr>
              <w:pStyle w:val="TableParagraph"/>
              <w:numPr>
                <w:ilvl w:val="0"/>
                <w:numId w:val="39"/>
              </w:numPr>
              <w:spacing w:before="9"/>
              <w:rPr>
                <w:rFonts w:ascii="Arial" w:hAnsi="Arial" w:cs="Arial"/>
                <w:sz w:val="20"/>
                <w:szCs w:val="20"/>
                <w:lang w:val="fr-FR"/>
              </w:rPr>
            </w:pPr>
            <w:r>
              <w:rPr>
                <w:rFonts w:ascii="Arial" w:hAnsi="Arial" w:cs="Arial"/>
                <w:sz w:val="20"/>
                <w:szCs w:val="20"/>
                <w:lang w:val="fr-FR"/>
              </w:rPr>
              <w:t xml:space="preserve">Les </w:t>
            </w:r>
            <w:r w:rsidRPr="00AE2B04">
              <w:rPr>
                <w:rFonts w:ascii="Arial" w:hAnsi="Arial" w:cs="Arial"/>
                <w:sz w:val="20"/>
                <w:szCs w:val="20"/>
                <w:lang w:val="fr-FR"/>
              </w:rPr>
              <w:t>agents membres d'une association agréée en matière de sécurité civile sollicités pour la mise en œuvre du plan Orsec ou par l'autorité de police compétente en cas d'accident, sinistre ou catastrophe naturelle</w:t>
            </w:r>
          </w:p>
          <w:p w14:paraId="5DADEC3F" w14:textId="659FCC12" w:rsidR="00AE2B04" w:rsidRPr="00693EF4" w:rsidRDefault="00AE2B04" w:rsidP="00AE2B04">
            <w:pPr>
              <w:pStyle w:val="TableParagraph"/>
              <w:numPr>
                <w:ilvl w:val="0"/>
                <w:numId w:val="39"/>
              </w:numPr>
              <w:spacing w:before="9"/>
              <w:rPr>
                <w:rFonts w:ascii="Arial" w:hAnsi="Arial" w:cs="Arial"/>
                <w:sz w:val="20"/>
                <w:szCs w:val="20"/>
                <w:lang w:val="fr-FR"/>
              </w:rPr>
            </w:pPr>
            <w:r>
              <w:rPr>
                <w:rFonts w:ascii="Arial" w:hAnsi="Arial" w:cs="Arial"/>
                <w:sz w:val="20"/>
                <w:szCs w:val="20"/>
                <w:lang w:val="fr-FR"/>
              </w:rPr>
              <w:t>Les agents bénéficiaires de DAS</w:t>
            </w:r>
          </w:p>
          <w:p w14:paraId="5A8D8DB5" w14:textId="57645E89" w:rsidR="004940E6" w:rsidRPr="0064501D" w:rsidRDefault="00662461" w:rsidP="0064501D">
            <w:pPr>
              <w:pStyle w:val="TableParagraph"/>
              <w:numPr>
                <w:ilvl w:val="0"/>
                <w:numId w:val="39"/>
              </w:numPr>
              <w:spacing w:before="9"/>
              <w:rPr>
                <w:rFonts w:ascii="Arial" w:hAnsi="Arial" w:cs="Arial"/>
                <w:sz w:val="20"/>
                <w:szCs w:val="20"/>
                <w:shd w:val="clear" w:color="auto" w:fill="FFFFFF"/>
                <w:lang w:val="fr-FR"/>
              </w:rPr>
            </w:pPr>
            <w:r w:rsidRPr="0064501D">
              <w:rPr>
                <w:rFonts w:ascii="Arial" w:hAnsi="Arial" w:cs="Arial"/>
                <w:sz w:val="20"/>
                <w:szCs w:val="20"/>
                <w:shd w:val="clear" w:color="auto" w:fill="FFFFFF"/>
                <w:lang w:val="fr-FR"/>
              </w:rPr>
              <w:t>Autres AA (art. L. 622-2 et s.)</w:t>
            </w:r>
          </w:p>
          <w:p w14:paraId="59E2FE19" w14:textId="77777777" w:rsidR="00460540" w:rsidRDefault="00460540" w:rsidP="0064501D">
            <w:pPr>
              <w:pStyle w:val="NormalWeb"/>
              <w:pBdr>
                <w:left w:val="single" w:sz="4" w:space="4" w:color="auto"/>
              </w:pBdr>
              <w:ind w:left="262" w:right="426"/>
              <w:jc w:val="both"/>
              <w:rPr>
                <w:sz w:val="20"/>
                <w:lang w:val="fr-FR"/>
              </w:rPr>
            </w:pPr>
          </w:p>
        </w:tc>
      </w:tr>
      <w:tr w:rsidR="00460540" w:rsidRPr="00024453" w14:paraId="1E603686" w14:textId="77777777" w:rsidTr="001808D7">
        <w:trPr>
          <w:gridBefore w:val="1"/>
          <w:wBefore w:w="10" w:type="dxa"/>
          <w:trHeight w:hRule="exact" w:val="1424"/>
        </w:trPr>
        <w:tc>
          <w:tcPr>
            <w:tcW w:w="1871" w:type="dxa"/>
            <w:gridSpan w:val="2"/>
            <w:vAlign w:val="center"/>
          </w:tcPr>
          <w:p w14:paraId="71A58F0B" w14:textId="680D6729" w:rsidR="00460540" w:rsidRPr="00443F29" w:rsidRDefault="00AE2B04" w:rsidP="00460540">
            <w:pPr>
              <w:pStyle w:val="TableParagraph"/>
              <w:ind w:left="307"/>
              <w:rPr>
                <w:rFonts w:ascii="Arial" w:hAnsi="Arial" w:cs="Arial"/>
                <w:b/>
                <w:sz w:val="18"/>
              </w:rPr>
            </w:pPr>
            <w:r>
              <w:rPr>
                <w:rFonts w:ascii="Arial" w:hAnsi="Arial" w:cs="Arial"/>
                <w:b/>
                <w:sz w:val="20"/>
              </w:rPr>
              <w:t xml:space="preserve">Temps </w:t>
            </w:r>
            <w:proofErr w:type="spellStart"/>
            <w:r>
              <w:rPr>
                <w:rFonts w:ascii="Arial" w:hAnsi="Arial" w:cs="Arial"/>
                <w:b/>
                <w:sz w:val="20"/>
              </w:rPr>
              <w:t>partiel</w:t>
            </w:r>
            <w:proofErr w:type="spellEnd"/>
            <w:r>
              <w:rPr>
                <w:rFonts w:ascii="Arial" w:hAnsi="Arial" w:cs="Arial"/>
                <w:b/>
                <w:sz w:val="20"/>
              </w:rPr>
              <w:t xml:space="preserve"> </w:t>
            </w:r>
          </w:p>
        </w:tc>
        <w:tc>
          <w:tcPr>
            <w:tcW w:w="7626" w:type="dxa"/>
            <w:tcBorders>
              <w:top w:val="nil"/>
              <w:bottom w:val="single" w:sz="4" w:space="0" w:color="000000"/>
            </w:tcBorders>
            <w:vAlign w:val="center"/>
          </w:tcPr>
          <w:p w14:paraId="776D9167" w14:textId="180AA9BB" w:rsidR="00460540" w:rsidRDefault="00460540" w:rsidP="00460540">
            <w:pPr>
              <w:pStyle w:val="TableParagraph"/>
              <w:spacing w:before="9"/>
              <w:ind w:left="138"/>
              <w:rPr>
                <w:rFonts w:ascii="Arial" w:hAnsi="Arial" w:cs="Arial"/>
                <w:sz w:val="20"/>
                <w:lang w:val="fr-FR"/>
              </w:rPr>
            </w:pPr>
            <w:r>
              <w:rPr>
                <w:rFonts w:ascii="Arial" w:hAnsi="Arial" w:cs="Arial"/>
                <w:sz w:val="20"/>
                <w:lang w:val="fr-FR"/>
              </w:rPr>
              <w:t>Les agents exerçant à temps partiel (discrétionnaire, de droit, thérapeutique)</w:t>
            </w:r>
            <w:r w:rsidR="00AE2B04">
              <w:rPr>
                <w:rFonts w:ascii="Arial" w:hAnsi="Arial" w:cs="Arial"/>
                <w:sz w:val="20"/>
                <w:lang w:val="fr-FR"/>
              </w:rPr>
              <w:t xml:space="preserve"> </w:t>
            </w:r>
          </w:p>
          <w:p w14:paraId="417018B9" w14:textId="77777777" w:rsidR="00460540" w:rsidRDefault="00460540" w:rsidP="00460540">
            <w:pPr>
              <w:pStyle w:val="TableParagraph"/>
              <w:spacing w:before="9"/>
              <w:ind w:left="138"/>
              <w:rPr>
                <w:rFonts w:ascii="Arial" w:hAnsi="Arial" w:cs="Arial"/>
                <w:sz w:val="20"/>
                <w:lang w:val="fr-FR"/>
              </w:rPr>
            </w:pPr>
          </w:p>
          <w:p w14:paraId="018D220E" w14:textId="77777777" w:rsidR="00460540" w:rsidRPr="004A41AE" w:rsidRDefault="00460540" w:rsidP="0064501D">
            <w:pPr>
              <w:pBdr>
                <w:left w:val="single" w:sz="4" w:space="4" w:color="auto"/>
              </w:pBdr>
              <w:shd w:val="clear" w:color="auto" w:fill="FFFFFF"/>
              <w:ind w:left="251" w:right="426"/>
              <w:rPr>
                <w:rFonts w:cs="Arial"/>
                <w:sz w:val="19"/>
                <w:lang w:val="fr-FR"/>
              </w:rPr>
            </w:pPr>
          </w:p>
        </w:tc>
      </w:tr>
      <w:tr w:rsidR="00460540" w:rsidRPr="00024453" w14:paraId="77DBC0D2" w14:textId="77777777" w:rsidTr="001808D7">
        <w:trPr>
          <w:gridBefore w:val="1"/>
          <w:wBefore w:w="10" w:type="dxa"/>
          <w:trHeight w:hRule="exact" w:val="1546"/>
        </w:trPr>
        <w:tc>
          <w:tcPr>
            <w:tcW w:w="1871" w:type="dxa"/>
            <w:gridSpan w:val="2"/>
            <w:tcBorders>
              <w:top w:val="single" w:sz="4" w:space="0" w:color="000000"/>
            </w:tcBorders>
            <w:vAlign w:val="center"/>
          </w:tcPr>
          <w:p w14:paraId="665CD051" w14:textId="52B0E91D" w:rsidR="00460540" w:rsidRDefault="00AE2B04" w:rsidP="00460540">
            <w:pPr>
              <w:pStyle w:val="TableParagraph"/>
              <w:ind w:left="307"/>
              <w:rPr>
                <w:rFonts w:ascii="Arial" w:hAnsi="Arial" w:cs="Arial"/>
                <w:b/>
                <w:sz w:val="20"/>
                <w:lang w:val="fr-FR"/>
              </w:rPr>
            </w:pPr>
            <w:r>
              <w:rPr>
                <w:rFonts w:ascii="Arial" w:hAnsi="Arial" w:cs="Arial"/>
                <w:b/>
                <w:sz w:val="20"/>
                <w:lang w:val="fr-FR"/>
              </w:rPr>
              <w:lastRenderedPageBreak/>
              <w:t>L512-6 CGFP</w:t>
            </w:r>
          </w:p>
        </w:tc>
        <w:tc>
          <w:tcPr>
            <w:tcW w:w="7626" w:type="dxa"/>
            <w:tcBorders>
              <w:top w:val="single" w:sz="4" w:space="0" w:color="000000"/>
            </w:tcBorders>
            <w:vAlign w:val="center"/>
          </w:tcPr>
          <w:p w14:paraId="11B0A013" w14:textId="77777777" w:rsidR="00460540" w:rsidRDefault="00460540" w:rsidP="00460540">
            <w:pPr>
              <w:pStyle w:val="TableParagraph"/>
              <w:spacing w:before="9"/>
              <w:ind w:left="138"/>
              <w:jc w:val="both"/>
              <w:rPr>
                <w:rFonts w:ascii="Arial" w:hAnsi="Arial" w:cs="Arial"/>
                <w:color w:val="2E74B5" w:themeColor="accent1" w:themeShade="BF"/>
                <w:sz w:val="20"/>
                <w:lang w:val="fr-FR"/>
              </w:rPr>
            </w:pPr>
            <w:r>
              <w:rPr>
                <w:rFonts w:ascii="Arial" w:hAnsi="Arial" w:cs="Arial"/>
                <w:sz w:val="20"/>
                <w:lang w:val="fr-FR"/>
              </w:rPr>
              <w:t xml:space="preserve">Mise à disposition </w:t>
            </w:r>
            <w:r w:rsidRPr="00693EF4">
              <w:rPr>
                <w:rFonts w:ascii="Arial" w:hAnsi="Arial" w:cs="Arial"/>
                <w:color w:val="2E74B5" w:themeColor="accent1" w:themeShade="BF"/>
                <w:sz w:val="20"/>
                <w:lang w:val="fr-FR"/>
              </w:rPr>
              <w:t>(compte dans la collectivité d'origine)</w:t>
            </w:r>
          </w:p>
          <w:p w14:paraId="3FF9BAEA" w14:textId="77777777" w:rsidR="00460540" w:rsidRDefault="00460540" w:rsidP="00460540">
            <w:pPr>
              <w:pStyle w:val="TableParagraph"/>
              <w:spacing w:before="9"/>
              <w:ind w:left="138"/>
              <w:jc w:val="both"/>
              <w:rPr>
                <w:rFonts w:ascii="Arial" w:hAnsi="Arial" w:cs="Arial"/>
                <w:color w:val="2E74B5" w:themeColor="accent1" w:themeShade="BF"/>
                <w:sz w:val="20"/>
                <w:lang w:val="fr-FR"/>
              </w:rPr>
            </w:pPr>
          </w:p>
          <w:p w14:paraId="6A847DD2" w14:textId="77777777" w:rsidR="00460540" w:rsidRPr="0050312A" w:rsidRDefault="00460540" w:rsidP="00460540">
            <w:pPr>
              <w:pStyle w:val="TableParagraph"/>
              <w:pBdr>
                <w:left w:val="single" w:sz="4" w:space="4" w:color="auto"/>
              </w:pBdr>
              <w:spacing w:before="9"/>
              <w:ind w:left="251"/>
              <w:jc w:val="both"/>
              <w:rPr>
                <w:rFonts w:ascii="Arial" w:hAnsi="Arial" w:cs="Arial"/>
                <w:sz w:val="20"/>
                <w:lang w:val="fr-FR"/>
              </w:rPr>
            </w:pPr>
            <w:r w:rsidRPr="0050312A">
              <w:rPr>
                <w:rFonts w:ascii="Arial" w:eastAsia="Times New Roman" w:hAnsi="Arial" w:cs="Arial"/>
                <w:i/>
                <w:color w:val="000000"/>
                <w:sz w:val="19"/>
                <w:szCs w:val="19"/>
                <w:lang w:val="fr-FR" w:eastAsia="fr-FR"/>
              </w:rPr>
              <w:t>La mise à disposition est la situation du fonctionnaire qui demeure dans son cadre d'emplois ou corps d'origine, est réputé y occuper un emploi, continue à percevoir la rémunération correspondante, mais qui exerce ses fonctions hors du service où il a vocation à servir.</w:t>
            </w:r>
          </w:p>
        </w:tc>
      </w:tr>
      <w:tr w:rsidR="00460540" w:rsidRPr="00024453" w14:paraId="1A8A3A66" w14:textId="77777777" w:rsidTr="00460540">
        <w:trPr>
          <w:gridBefore w:val="1"/>
          <w:wBefore w:w="10" w:type="dxa"/>
          <w:trHeight w:hRule="exact" w:val="1006"/>
        </w:trPr>
        <w:tc>
          <w:tcPr>
            <w:tcW w:w="1871" w:type="dxa"/>
            <w:gridSpan w:val="2"/>
            <w:vAlign w:val="center"/>
          </w:tcPr>
          <w:p w14:paraId="448128D5" w14:textId="67EBD62C" w:rsidR="00460540" w:rsidRPr="00F40123" w:rsidRDefault="00460540" w:rsidP="00460540">
            <w:pPr>
              <w:pStyle w:val="TableParagraph"/>
              <w:ind w:left="307"/>
              <w:rPr>
                <w:rFonts w:ascii="Arial" w:hAnsi="Arial" w:cs="Arial"/>
                <w:b/>
                <w:sz w:val="20"/>
                <w:szCs w:val="20"/>
                <w:lang w:val="fr-FR"/>
              </w:rPr>
            </w:pPr>
            <w:r w:rsidRPr="00F40123">
              <w:rPr>
                <w:rFonts w:ascii="Arial" w:hAnsi="Arial" w:cs="Arial"/>
                <w:b/>
                <w:sz w:val="20"/>
                <w:szCs w:val="20"/>
                <w:lang w:val="fr-FR"/>
              </w:rPr>
              <w:t xml:space="preserve">Les </w:t>
            </w:r>
            <w:r w:rsidR="001B5F36">
              <w:rPr>
                <w:rFonts w:ascii="Arial" w:hAnsi="Arial" w:cs="Arial"/>
                <w:b/>
                <w:sz w:val="20"/>
                <w:szCs w:val="20"/>
                <w:lang w:val="fr-FR"/>
              </w:rPr>
              <w:t>fonctionnaires</w:t>
            </w:r>
            <w:r w:rsidR="001B5F36" w:rsidRPr="00F40123">
              <w:rPr>
                <w:rFonts w:ascii="Arial" w:hAnsi="Arial" w:cs="Arial"/>
                <w:b/>
                <w:sz w:val="20"/>
                <w:szCs w:val="20"/>
                <w:lang w:val="fr-FR"/>
              </w:rPr>
              <w:t xml:space="preserve"> </w:t>
            </w:r>
            <w:r w:rsidRPr="00F40123">
              <w:rPr>
                <w:rFonts w:ascii="Arial" w:hAnsi="Arial" w:cs="Arial"/>
                <w:b/>
                <w:sz w:val="20"/>
                <w:szCs w:val="20"/>
                <w:lang w:val="fr-FR"/>
              </w:rPr>
              <w:t>maintenus en surnombre</w:t>
            </w:r>
          </w:p>
        </w:tc>
        <w:tc>
          <w:tcPr>
            <w:tcW w:w="7626" w:type="dxa"/>
            <w:vAlign w:val="center"/>
          </w:tcPr>
          <w:p w14:paraId="2A0846A0" w14:textId="77777777" w:rsidR="00460540" w:rsidRDefault="00460540" w:rsidP="00460540">
            <w:pPr>
              <w:pStyle w:val="TableParagraph"/>
              <w:spacing w:before="9"/>
              <w:ind w:left="138"/>
              <w:jc w:val="both"/>
              <w:rPr>
                <w:rFonts w:ascii="Arial" w:hAnsi="Arial" w:cs="Arial"/>
                <w:sz w:val="20"/>
                <w:lang w:val="fr-FR"/>
              </w:rPr>
            </w:pPr>
            <w:r>
              <w:rPr>
                <w:rFonts w:ascii="Arial" w:hAnsi="Arial" w:cs="Arial"/>
                <w:sz w:val="20"/>
                <w:lang w:val="fr-FR"/>
              </w:rPr>
              <w:t>Ils doivent être pris en compte dans la collectivité qui les a placés dans cette position</w:t>
            </w:r>
          </w:p>
        </w:tc>
      </w:tr>
      <w:tr w:rsidR="00B41310" w:rsidRPr="00024453" w14:paraId="03E2D8F3" w14:textId="77777777" w:rsidTr="00460540">
        <w:trPr>
          <w:gridBefore w:val="1"/>
          <w:wBefore w:w="10" w:type="dxa"/>
          <w:trHeight w:hRule="exact" w:val="1006"/>
        </w:trPr>
        <w:tc>
          <w:tcPr>
            <w:tcW w:w="1871" w:type="dxa"/>
            <w:gridSpan w:val="2"/>
            <w:vAlign w:val="center"/>
          </w:tcPr>
          <w:p w14:paraId="43EF1F77" w14:textId="5D84519D" w:rsidR="00B41310" w:rsidRPr="00F40123" w:rsidRDefault="00B41310" w:rsidP="00460540">
            <w:pPr>
              <w:pStyle w:val="TableParagraph"/>
              <w:ind w:left="307"/>
              <w:rPr>
                <w:rFonts w:ascii="Arial" w:hAnsi="Arial" w:cs="Arial"/>
                <w:b/>
                <w:sz w:val="20"/>
                <w:szCs w:val="20"/>
                <w:lang w:val="fr-FR"/>
              </w:rPr>
            </w:pPr>
            <w:r>
              <w:rPr>
                <w:rFonts w:ascii="Arial" w:hAnsi="Arial" w:cs="Arial"/>
                <w:b/>
                <w:sz w:val="20"/>
                <w:szCs w:val="20"/>
                <w:lang w:val="fr-FR"/>
              </w:rPr>
              <w:t xml:space="preserve">Les </w:t>
            </w:r>
            <w:r w:rsidR="001B5F36">
              <w:rPr>
                <w:rFonts w:ascii="Arial" w:hAnsi="Arial" w:cs="Arial"/>
                <w:b/>
                <w:sz w:val="20"/>
                <w:szCs w:val="20"/>
                <w:lang w:val="fr-FR"/>
              </w:rPr>
              <w:t xml:space="preserve">fonctionnaires </w:t>
            </w:r>
            <w:r>
              <w:rPr>
                <w:rFonts w:ascii="Arial" w:hAnsi="Arial" w:cs="Arial"/>
                <w:b/>
                <w:sz w:val="20"/>
                <w:szCs w:val="20"/>
                <w:lang w:val="fr-FR"/>
              </w:rPr>
              <w:t>pris en charge</w:t>
            </w:r>
          </w:p>
        </w:tc>
        <w:tc>
          <w:tcPr>
            <w:tcW w:w="7626" w:type="dxa"/>
            <w:vAlign w:val="center"/>
          </w:tcPr>
          <w:p w14:paraId="4796EBDA" w14:textId="77777777" w:rsidR="00B41310" w:rsidRPr="00E449B3" w:rsidRDefault="00E449B3" w:rsidP="00460540">
            <w:pPr>
              <w:pStyle w:val="TableParagraph"/>
              <w:spacing w:before="9"/>
              <w:ind w:left="138"/>
              <w:jc w:val="both"/>
              <w:rPr>
                <w:rFonts w:ascii="Arial" w:hAnsi="Arial" w:cs="Arial"/>
                <w:sz w:val="20"/>
                <w:lang w:val="fr-FR"/>
              </w:rPr>
            </w:pPr>
            <w:r w:rsidRPr="00E449B3">
              <w:rPr>
                <w:rFonts w:ascii="Arial" w:hAnsi="Arial" w:cs="Arial"/>
                <w:sz w:val="20"/>
                <w:szCs w:val="20"/>
                <w:lang w:val="fr-FR"/>
              </w:rPr>
              <w:t>Ils sont recensés auprès de l'établissement qui assure la prise en charge (CDG ou CNFPT).</w:t>
            </w:r>
          </w:p>
        </w:tc>
      </w:tr>
      <w:tr w:rsidR="00460540" w:rsidRPr="00024453" w14:paraId="230F59C5" w14:textId="77777777" w:rsidTr="00460540">
        <w:trPr>
          <w:gridBefore w:val="1"/>
          <w:wBefore w:w="10" w:type="dxa"/>
          <w:trHeight w:hRule="exact" w:val="815"/>
        </w:trPr>
        <w:tc>
          <w:tcPr>
            <w:tcW w:w="1871" w:type="dxa"/>
            <w:gridSpan w:val="2"/>
            <w:vAlign w:val="center"/>
          </w:tcPr>
          <w:p w14:paraId="30A99215" w14:textId="383BE900" w:rsidR="00460540" w:rsidRDefault="00460540" w:rsidP="00460540">
            <w:pPr>
              <w:pStyle w:val="TableParagraph"/>
              <w:ind w:left="307"/>
              <w:rPr>
                <w:rFonts w:ascii="Arial" w:hAnsi="Arial" w:cs="Arial"/>
                <w:b/>
                <w:sz w:val="18"/>
                <w:lang w:val="fr-FR"/>
              </w:rPr>
            </w:pPr>
            <w:r w:rsidRPr="00F40123">
              <w:rPr>
                <w:rFonts w:ascii="Arial" w:hAnsi="Arial" w:cs="Arial"/>
                <w:b/>
                <w:sz w:val="20"/>
                <w:szCs w:val="20"/>
                <w:lang w:val="fr-FR"/>
              </w:rPr>
              <w:t xml:space="preserve">Les </w:t>
            </w:r>
            <w:r w:rsidR="001B5F36">
              <w:rPr>
                <w:rFonts w:ascii="Arial" w:hAnsi="Arial" w:cs="Arial"/>
                <w:b/>
                <w:sz w:val="20"/>
                <w:szCs w:val="20"/>
                <w:lang w:val="fr-FR"/>
              </w:rPr>
              <w:t>fonctionnaires</w:t>
            </w:r>
            <w:r w:rsidR="001B5F36" w:rsidRPr="00F40123">
              <w:rPr>
                <w:rFonts w:ascii="Arial" w:hAnsi="Arial" w:cs="Arial"/>
                <w:b/>
                <w:sz w:val="20"/>
                <w:szCs w:val="20"/>
                <w:lang w:val="fr-FR"/>
              </w:rPr>
              <w:t xml:space="preserve"> </w:t>
            </w:r>
            <w:r w:rsidRPr="00F40123">
              <w:rPr>
                <w:rFonts w:ascii="Arial" w:hAnsi="Arial" w:cs="Arial"/>
                <w:b/>
                <w:sz w:val="20"/>
                <w:szCs w:val="20"/>
                <w:lang w:val="fr-FR"/>
              </w:rPr>
              <w:t xml:space="preserve">suspendus </w:t>
            </w:r>
          </w:p>
        </w:tc>
        <w:tc>
          <w:tcPr>
            <w:tcW w:w="7626" w:type="dxa"/>
            <w:vAlign w:val="center"/>
          </w:tcPr>
          <w:p w14:paraId="7456051F" w14:textId="6D666D3A" w:rsidR="00460540" w:rsidRDefault="00460540" w:rsidP="00460540">
            <w:pPr>
              <w:pStyle w:val="TableParagraph"/>
              <w:spacing w:before="9"/>
              <w:ind w:left="138"/>
              <w:jc w:val="both"/>
              <w:rPr>
                <w:rFonts w:ascii="Arial" w:hAnsi="Arial" w:cs="Arial"/>
                <w:sz w:val="20"/>
                <w:lang w:val="fr-FR"/>
              </w:rPr>
            </w:pPr>
            <w:r>
              <w:rPr>
                <w:rFonts w:ascii="Arial" w:hAnsi="Arial" w:cs="Arial"/>
                <w:sz w:val="20"/>
                <w:szCs w:val="20"/>
                <w:lang w:val="fr-FR"/>
              </w:rPr>
              <w:t>L</w:t>
            </w:r>
            <w:r w:rsidRPr="00ED2FF1">
              <w:rPr>
                <w:rFonts w:ascii="Arial" w:hAnsi="Arial" w:cs="Arial"/>
                <w:sz w:val="20"/>
                <w:szCs w:val="20"/>
                <w:lang w:val="fr-FR"/>
              </w:rPr>
              <w:t xml:space="preserve">es agents suspendus de fonctions sont considérés en position d’activité, et sont donc </w:t>
            </w:r>
            <w:r>
              <w:rPr>
                <w:rFonts w:ascii="Arial" w:hAnsi="Arial" w:cs="Arial"/>
                <w:sz w:val="20"/>
                <w:szCs w:val="20"/>
                <w:lang w:val="fr-FR"/>
              </w:rPr>
              <w:t>comptabilisé</w:t>
            </w:r>
            <w:r w:rsidR="002279A3">
              <w:rPr>
                <w:rFonts w:ascii="Arial" w:hAnsi="Arial" w:cs="Arial"/>
                <w:sz w:val="20"/>
                <w:szCs w:val="20"/>
                <w:lang w:val="fr-FR"/>
              </w:rPr>
              <w:t>s</w:t>
            </w:r>
          </w:p>
        </w:tc>
      </w:tr>
      <w:tr w:rsidR="00460540" w:rsidRPr="00024453" w14:paraId="62F08643" w14:textId="77777777" w:rsidTr="0064501D">
        <w:trPr>
          <w:gridBefore w:val="1"/>
          <w:wBefore w:w="10" w:type="dxa"/>
          <w:trHeight w:hRule="exact" w:val="1012"/>
        </w:trPr>
        <w:tc>
          <w:tcPr>
            <w:tcW w:w="1871" w:type="dxa"/>
            <w:gridSpan w:val="2"/>
            <w:vAlign w:val="center"/>
          </w:tcPr>
          <w:p w14:paraId="1EF39670" w14:textId="0D794E2C" w:rsidR="00460540" w:rsidRPr="00F40123" w:rsidRDefault="00460540" w:rsidP="00460540">
            <w:pPr>
              <w:pStyle w:val="TableParagraph"/>
              <w:ind w:left="307"/>
              <w:rPr>
                <w:rFonts w:ascii="Arial" w:hAnsi="Arial" w:cs="Arial"/>
                <w:b/>
                <w:sz w:val="20"/>
                <w:szCs w:val="20"/>
                <w:lang w:val="fr-FR"/>
              </w:rPr>
            </w:pPr>
            <w:r>
              <w:rPr>
                <w:rFonts w:ascii="Arial" w:hAnsi="Arial" w:cs="Arial"/>
                <w:b/>
                <w:sz w:val="20"/>
                <w:szCs w:val="20"/>
                <w:lang w:val="fr-FR"/>
              </w:rPr>
              <w:t xml:space="preserve">Les </w:t>
            </w:r>
            <w:r w:rsidR="001B5F36">
              <w:rPr>
                <w:rFonts w:ascii="Arial" w:hAnsi="Arial" w:cs="Arial"/>
                <w:b/>
                <w:sz w:val="20"/>
                <w:szCs w:val="20"/>
                <w:lang w:val="fr-FR"/>
              </w:rPr>
              <w:t xml:space="preserve">fonctionnaires </w:t>
            </w:r>
            <w:r>
              <w:rPr>
                <w:rFonts w:ascii="Arial" w:hAnsi="Arial" w:cs="Arial"/>
                <w:b/>
                <w:sz w:val="20"/>
                <w:szCs w:val="20"/>
                <w:lang w:val="fr-FR"/>
              </w:rPr>
              <w:t>en absence de service fait</w:t>
            </w:r>
          </w:p>
        </w:tc>
        <w:tc>
          <w:tcPr>
            <w:tcW w:w="7626" w:type="dxa"/>
            <w:vAlign w:val="center"/>
          </w:tcPr>
          <w:p w14:paraId="01DEFF30" w14:textId="01B8AA75" w:rsidR="00460540" w:rsidRDefault="00460540" w:rsidP="00460540">
            <w:pPr>
              <w:pStyle w:val="TableParagraph"/>
              <w:spacing w:before="9"/>
              <w:ind w:left="138"/>
              <w:jc w:val="both"/>
              <w:rPr>
                <w:rFonts w:ascii="Arial" w:hAnsi="Arial" w:cs="Arial"/>
                <w:sz w:val="20"/>
                <w:szCs w:val="20"/>
                <w:lang w:val="fr-FR"/>
              </w:rPr>
            </w:pPr>
            <w:r>
              <w:rPr>
                <w:rFonts w:ascii="Arial" w:hAnsi="Arial" w:cs="Arial"/>
                <w:sz w:val="20"/>
                <w:szCs w:val="20"/>
                <w:lang w:val="fr-FR"/>
              </w:rPr>
              <w:t>Bien que l'agent ne soit pas rémunéré, il est en position d'activité et bénéficie pendant cette période des droits à avancement d'échelon</w:t>
            </w:r>
            <w:r w:rsidR="00A15F3A">
              <w:rPr>
                <w:rFonts w:ascii="Arial" w:hAnsi="Arial" w:cs="Arial"/>
                <w:sz w:val="20"/>
                <w:szCs w:val="20"/>
                <w:lang w:val="fr-FR"/>
              </w:rPr>
              <w:t xml:space="preserve"> </w:t>
            </w:r>
          </w:p>
        </w:tc>
      </w:tr>
      <w:tr w:rsidR="00460540" w:rsidRPr="00024453" w14:paraId="67D04701" w14:textId="77777777" w:rsidTr="0064501D">
        <w:trPr>
          <w:trHeight w:hRule="exact" w:val="984"/>
        </w:trPr>
        <w:tc>
          <w:tcPr>
            <w:tcW w:w="1871" w:type="dxa"/>
            <w:gridSpan w:val="2"/>
            <w:vAlign w:val="center"/>
          </w:tcPr>
          <w:p w14:paraId="405BB087" w14:textId="246FEE06" w:rsidR="00460540" w:rsidRPr="00F40123" w:rsidRDefault="00460540" w:rsidP="00E449B3">
            <w:pPr>
              <w:pStyle w:val="TableParagraph"/>
              <w:ind w:left="165"/>
              <w:jc w:val="center"/>
              <w:rPr>
                <w:rFonts w:ascii="Arial" w:hAnsi="Arial" w:cs="Arial"/>
                <w:b/>
                <w:sz w:val="20"/>
                <w:szCs w:val="20"/>
                <w:lang w:val="fr-FR"/>
              </w:rPr>
            </w:pPr>
            <w:r w:rsidRPr="00F40123">
              <w:rPr>
                <w:rFonts w:ascii="Arial" w:hAnsi="Arial" w:cs="Arial"/>
                <w:b/>
                <w:sz w:val="20"/>
                <w:szCs w:val="20"/>
                <w:lang w:val="fr-FR"/>
              </w:rPr>
              <w:t xml:space="preserve">Les </w:t>
            </w:r>
            <w:r w:rsidR="001B5F36">
              <w:rPr>
                <w:rFonts w:ascii="Arial" w:hAnsi="Arial" w:cs="Arial"/>
                <w:b/>
                <w:sz w:val="20"/>
                <w:szCs w:val="20"/>
                <w:lang w:val="fr-FR"/>
              </w:rPr>
              <w:t>fonctionnaires</w:t>
            </w:r>
            <w:r w:rsidR="001B5F36" w:rsidRPr="00F40123">
              <w:rPr>
                <w:rFonts w:ascii="Arial" w:hAnsi="Arial" w:cs="Arial"/>
                <w:b/>
                <w:sz w:val="20"/>
                <w:szCs w:val="20"/>
                <w:lang w:val="fr-FR"/>
              </w:rPr>
              <w:t xml:space="preserve"> </w:t>
            </w:r>
            <w:r w:rsidR="00E449B3">
              <w:rPr>
                <w:rFonts w:ascii="Arial" w:hAnsi="Arial" w:cs="Arial"/>
                <w:b/>
                <w:sz w:val="20"/>
                <w:szCs w:val="20"/>
                <w:lang w:val="fr-FR"/>
              </w:rPr>
              <w:t>ayant plusieurs employeurs</w:t>
            </w:r>
          </w:p>
        </w:tc>
        <w:tc>
          <w:tcPr>
            <w:tcW w:w="7636" w:type="dxa"/>
            <w:gridSpan w:val="2"/>
            <w:vAlign w:val="center"/>
          </w:tcPr>
          <w:p w14:paraId="18900303" w14:textId="77777777" w:rsidR="00460540" w:rsidRDefault="00460540" w:rsidP="00460540">
            <w:pPr>
              <w:pStyle w:val="TableParagraph"/>
              <w:spacing w:before="9"/>
              <w:ind w:left="138"/>
              <w:jc w:val="both"/>
              <w:rPr>
                <w:rFonts w:ascii="Arial" w:hAnsi="Arial" w:cs="Arial"/>
                <w:sz w:val="20"/>
                <w:lang w:val="fr-FR"/>
              </w:rPr>
            </w:pPr>
            <w:r>
              <w:rPr>
                <w:rFonts w:ascii="Arial" w:hAnsi="Arial" w:cs="Arial"/>
                <w:sz w:val="20"/>
                <w:lang w:val="fr-FR"/>
              </w:rPr>
              <w:t>Ils sont recensés dans chacune des collectivités</w:t>
            </w:r>
          </w:p>
        </w:tc>
      </w:tr>
      <w:tr w:rsidR="00460540" w:rsidRPr="00024453" w14:paraId="376A30FB" w14:textId="77777777" w:rsidTr="0064501D">
        <w:trPr>
          <w:trHeight w:hRule="exact" w:val="1286"/>
        </w:trPr>
        <w:tc>
          <w:tcPr>
            <w:tcW w:w="1871" w:type="dxa"/>
            <w:gridSpan w:val="2"/>
            <w:vAlign w:val="center"/>
          </w:tcPr>
          <w:p w14:paraId="3C40E50E" w14:textId="44F4423D" w:rsidR="00460540" w:rsidRPr="00E449B3" w:rsidRDefault="00460540" w:rsidP="00E449B3">
            <w:pPr>
              <w:pStyle w:val="TableParagraph"/>
              <w:ind w:left="165"/>
              <w:jc w:val="center"/>
              <w:rPr>
                <w:rFonts w:ascii="Arial" w:hAnsi="Arial" w:cs="Arial"/>
                <w:b/>
                <w:sz w:val="20"/>
                <w:szCs w:val="20"/>
                <w:lang w:val="fr-FR"/>
              </w:rPr>
            </w:pPr>
            <w:r w:rsidRPr="00E449B3">
              <w:rPr>
                <w:rFonts w:ascii="Arial" w:hAnsi="Arial" w:cs="Arial"/>
                <w:b/>
                <w:sz w:val="20"/>
                <w:szCs w:val="20"/>
                <w:lang w:val="fr-FR"/>
              </w:rPr>
              <w:t xml:space="preserve">Les </w:t>
            </w:r>
            <w:r w:rsidR="001B5F36">
              <w:rPr>
                <w:rFonts w:ascii="Arial" w:hAnsi="Arial" w:cs="Arial"/>
                <w:b/>
                <w:sz w:val="20"/>
                <w:szCs w:val="20"/>
                <w:lang w:val="fr-FR"/>
              </w:rPr>
              <w:t>fonctionnaires</w:t>
            </w:r>
            <w:r w:rsidR="001B5F36" w:rsidRPr="00E449B3">
              <w:rPr>
                <w:rFonts w:ascii="Arial" w:hAnsi="Arial" w:cs="Arial"/>
                <w:b/>
                <w:sz w:val="20"/>
                <w:szCs w:val="20"/>
                <w:lang w:val="fr-FR"/>
              </w:rPr>
              <w:t xml:space="preserve"> </w:t>
            </w:r>
            <w:r w:rsidR="00E449B3" w:rsidRPr="00E449B3">
              <w:rPr>
                <w:rFonts w:ascii="Arial" w:hAnsi="Arial" w:cs="Arial"/>
                <w:b/>
                <w:sz w:val="20"/>
                <w:szCs w:val="20"/>
                <w:lang w:val="fr-FR"/>
              </w:rPr>
              <w:t>ayant plusieurs emplois au sein d’une collectivité</w:t>
            </w:r>
          </w:p>
        </w:tc>
        <w:tc>
          <w:tcPr>
            <w:tcW w:w="7636" w:type="dxa"/>
            <w:gridSpan w:val="2"/>
            <w:vAlign w:val="center"/>
          </w:tcPr>
          <w:p w14:paraId="20A00EF3" w14:textId="77777777" w:rsidR="00460540" w:rsidRPr="00443F29" w:rsidRDefault="00E449B3" w:rsidP="00E449B3">
            <w:pPr>
              <w:pStyle w:val="TableParagraph"/>
              <w:spacing w:before="9"/>
              <w:ind w:left="138"/>
              <w:jc w:val="both"/>
              <w:rPr>
                <w:rFonts w:ascii="Arial" w:hAnsi="Arial" w:cs="Arial"/>
                <w:sz w:val="20"/>
                <w:highlight w:val="yellow"/>
                <w:lang w:val="fr-FR"/>
              </w:rPr>
            </w:pPr>
            <w:r>
              <w:rPr>
                <w:rFonts w:ascii="Arial" w:hAnsi="Arial" w:cs="Arial"/>
                <w:sz w:val="20"/>
                <w:lang w:val="fr-FR"/>
              </w:rPr>
              <w:t>Ils sont recensés sur chaque emploi</w:t>
            </w:r>
          </w:p>
        </w:tc>
      </w:tr>
    </w:tbl>
    <w:p w14:paraId="77AAFFF4" w14:textId="77777777" w:rsidR="001808D7" w:rsidRDefault="001808D7">
      <w:r>
        <w:rPr>
          <w:b/>
          <w:bCs/>
        </w:rPr>
        <w:br w:type="page"/>
      </w:r>
    </w:p>
    <w:tbl>
      <w:tblPr>
        <w:tblW w:w="0" w:type="auto"/>
        <w:tblLook w:val="04A0" w:firstRow="1" w:lastRow="0" w:firstColumn="1" w:lastColumn="0" w:noHBand="0" w:noVBand="1"/>
      </w:tblPr>
      <w:tblGrid>
        <w:gridCol w:w="2313"/>
        <w:gridCol w:w="6616"/>
      </w:tblGrid>
      <w:tr w:rsidR="00412DFE" w14:paraId="1DBA6EDF" w14:textId="77777777" w:rsidTr="00852D3B">
        <w:tc>
          <w:tcPr>
            <w:tcW w:w="2313" w:type="dxa"/>
          </w:tcPr>
          <w:p w14:paraId="49B91FF3" w14:textId="252AD7F1" w:rsidR="001808D7" w:rsidRDefault="001808D7" w:rsidP="00852D3B">
            <w:pPr>
              <w:pStyle w:val="Titre1"/>
            </w:pPr>
          </w:p>
          <w:p w14:paraId="7FE5E991" w14:textId="258DBDDA" w:rsidR="00412DFE" w:rsidRDefault="000F243E" w:rsidP="00852D3B">
            <w:pPr>
              <w:pStyle w:val="Titre1"/>
            </w:pPr>
            <w:bookmarkStart w:id="5" w:name="_Toc225149313"/>
            <w:r>
              <w:t>Fiche n°</w:t>
            </w:r>
            <w:r w:rsidR="00460540">
              <w:t>3</w:t>
            </w:r>
            <w:bookmarkEnd w:id="5"/>
          </w:p>
        </w:tc>
        <w:tc>
          <w:tcPr>
            <w:tcW w:w="6616" w:type="dxa"/>
          </w:tcPr>
          <w:p w14:paraId="6152BD99" w14:textId="77777777" w:rsidR="001808D7" w:rsidRDefault="001808D7" w:rsidP="00412DFE">
            <w:pPr>
              <w:pStyle w:val="Titre1"/>
              <w:rPr>
                <w:sz w:val="22"/>
                <w:szCs w:val="22"/>
              </w:rPr>
            </w:pPr>
          </w:p>
          <w:p w14:paraId="323E5E75" w14:textId="07BFBA17" w:rsidR="00412DFE" w:rsidRDefault="00412DFE" w:rsidP="00412DFE">
            <w:pPr>
              <w:pStyle w:val="Titre1"/>
            </w:pPr>
            <w:bookmarkStart w:id="6" w:name="_Toc225149314"/>
            <w:r>
              <w:rPr>
                <w:sz w:val="22"/>
                <w:szCs w:val="22"/>
              </w:rPr>
              <w:t>Modèle d’arrêté fixant les modalités d’organisation des élections</w:t>
            </w:r>
            <w:r w:rsidR="004A4F3A">
              <w:rPr>
                <w:sz w:val="22"/>
                <w:szCs w:val="22"/>
              </w:rPr>
              <w:t xml:space="preserve"> par recours au vote par correspondance</w:t>
            </w:r>
            <w:bookmarkEnd w:id="6"/>
          </w:p>
        </w:tc>
      </w:tr>
    </w:tbl>
    <w:p w14:paraId="143C159D" w14:textId="77777777" w:rsidR="00412DFE" w:rsidRPr="004B2B1B" w:rsidRDefault="00412DFE" w:rsidP="00412DFE"/>
    <w:p w14:paraId="6015EF24" w14:textId="1263801E" w:rsidR="00412DFE" w:rsidRDefault="00412DFE" w:rsidP="00412DFE">
      <w:pPr>
        <w:jc w:val="center"/>
        <w:rPr>
          <w:b/>
        </w:rPr>
      </w:pPr>
      <w:r w:rsidRPr="00CA331B">
        <w:rPr>
          <w:b/>
        </w:rPr>
        <w:t xml:space="preserve">« Arrêté </w:t>
      </w:r>
      <w:r>
        <w:rPr>
          <w:rStyle w:val="lev"/>
          <w:rFonts w:eastAsiaTheme="majorEastAsia"/>
          <w:sz w:val="23"/>
          <w:szCs w:val="23"/>
        </w:rPr>
        <w:t>fixant les modalités d'organisation des élections au conseil d'administration du Centre de Gestion de la fonction publique territoriale de ……</w:t>
      </w:r>
      <w:proofErr w:type="gramStart"/>
      <w:r>
        <w:rPr>
          <w:rStyle w:val="lev"/>
          <w:rFonts w:eastAsiaTheme="majorEastAsia"/>
          <w:sz w:val="23"/>
          <w:szCs w:val="23"/>
        </w:rPr>
        <w:t>…….</w:t>
      </w:r>
      <w:proofErr w:type="gramEnd"/>
      <w:r>
        <w:rPr>
          <w:rStyle w:val="lev"/>
          <w:rFonts w:eastAsiaTheme="majorEastAsia"/>
          <w:sz w:val="23"/>
          <w:szCs w:val="23"/>
        </w:rPr>
        <w:t>.</w:t>
      </w:r>
      <w:r w:rsidRPr="00D46E3E">
        <w:rPr>
          <w:b/>
          <w:szCs w:val="22"/>
        </w:rPr>
        <w:t xml:space="preserve"> </w:t>
      </w:r>
      <w:r w:rsidRPr="00D46E3E">
        <w:rPr>
          <w:b/>
        </w:rPr>
        <w:t>»</w:t>
      </w:r>
    </w:p>
    <w:p w14:paraId="44842061" w14:textId="77777777" w:rsidR="00412DFE" w:rsidRDefault="00412DFE" w:rsidP="00412DFE"/>
    <w:p w14:paraId="1BDAFD16" w14:textId="77777777" w:rsidR="00412DFE" w:rsidRDefault="00412DFE" w:rsidP="00412DFE">
      <w:pPr>
        <w:rPr>
          <w:b/>
        </w:rPr>
      </w:pPr>
      <w:r>
        <w:rPr>
          <w:b/>
        </w:rPr>
        <w:t>LE PRESIDENT DU CENTRE DE GESTION DE LA FONCTION PUBLIQUE TERRITORIALE DE …………………</w:t>
      </w:r>
    </w:p>
    <w:p w14:paraId="3B2BF249" w14:textId="77777777" w:rsidR="00412DFE" w:rsidRDefault="00412DFE" w:rsidP="00412DFE">
      <w:pPr>
        <w:rPr>
          <w:b/>
        </w:rPr>
      </w:pPr>
    </w:p>
    <w:p w14:paraId="1FFAA454" w14:textId="77777777" w:rsidR="00412DFE" w:rsidRDefault="00412DFE" w:rsidP="00412DFE">
      <w:pPr>
        <w:rPr>
          <w:b/>
        </w:rPr>
      </w:pPr>
      <w:r>
        <w:rPr>
          <w:b/>
        </w:rPr>
        <w:t>VU :</w:t>
      </w:r>
    </w:p>
    <w:p w14:paraId="6D7EDAC4" w14:textId="77777777" w:rsidR="00412DFE" w:rsidRDefault="00412DFE" w:rsidP="00412DFE">
      <w:pPr>
        <w:rPr>
          <w:sz w:val="18"/>
        </w:rPr>
      </w:pPr>
    </w:p>
    <w:p w14:paraId="69C77790" w14:textId="0E36B6A6" w:rsidR="00793469" w:rsidRDefault="00043D54" w:rsidP="00412DFE">
      <w:pPr>
        <w:numPr>
          <w:ilvl w:val="0"/>
          <w:numId w:val="1"/>
        </w:numPr>
        <w:tabs>
          <w:tab w:val="clear" w:pos="4410"/>
          <w:tab w:val="num" w:pos="-12600"/>
        </w:tabs>
        <w:ind w:left="284" w:hanging="284"/>
        <w:rPr>
          <w:sz w:val="20"/>
          <w:szCs w:val="20"/>
        </w:rPr>
      </w:pPr>
      <w:r>
        <w:rPr>
          <w:sz w:val="20"/>
          <w:szCs w:val="20"/>
        </w:rPr>
        <w:t>Vu l</w:t>
      </w:r>
      <w:r w:rsidR="00793469">
        <w:rPr>
          <w:sz w:val="20"/>
          <w:szCs w:val="20"/>
        </w:rPr>
        <w:t>e Code général de la fonction publique,</w:t>
      </w:r>
    </w:p>
    <w:p w14:paraId="4EC9A399" w14:textId="3CF1A028" w:rsidR="00A362A3" w:rsidRDefault="00A362A3" w:rsidP="00412DFE">
      <w:pPr>
        <w:numPr>
          <w:ilvl w:val="0"/>
          <w:numId w:val="1"/>
        </w:numPr>
        <w:tabs>
          <w:tab w:val="clear" w:pos="4410"/>
          <w:tab w:val="num" w:pos="-12600"/>
        </w:tabs>
        <w:ind w:left="284" w:hanging="284"/>
        <w:rPr>
          <w:sz w:val="20"/>
          <w:szCs w:val="20"/>
        </w:rPr>
      </w:pPr>
      <w:r>
        <w:rPr>
          <w:sz w:val="20"/>
          <w:szCs w:val="20"/>
        </w:rPr>
        <w:t>Vu le Code électoral</w:t>
      </w:r>
    </w:p>
    <w:p w14:paraId="09039615" w14:textId="77777777" w:rsidR="00412DFE" w:rsidRPr="00346A83" w:rsidRDefault="00412DFE" w:rsidP="00412DFE">
      <w:pPr>
        <w:numPr>
          <w:ilvl w:val="0"/>
          <w:numId w:val="1"/>
        </w:numPr>
        <w:tabs>
          <w:tab w:val="clear" w:pos="4410"/>
          <w:tab w:val="num" w:pos="-9765"/>
        </w:tabs>
        <w:ind w:left="284" w:hanging="284"/>
        <w:rPr>
          <w:sz w:val="20"/>
          <w:szCs w:val="20"/>
        </w:rPr>
      </w:pPr>
      <w:r>
        <w:rPr>
          <w:sz w:val="20"/>
          <w:szCs w:val="20"/>
        </w:rPr>
        <w:t>Vu le décret 85-643 du 26 juin 1985</w:t>
      </w:r>
      <w:r w:rsidRPr="00346A83">
        <w:rPr>
          <w:sz w:val="20"/>
          <w:szCs w:val="20"/>
        </w:rPr>
        <w:t xml:space="preserve"> modifié relatif aux </w:t>
      </w:r>
      <w:r>
        <w:rPr>
          <w:sz w:val="20"/>
          <w:szCs w:val="20"/>
        </w:rPr>
        <w:t>centres de gestion institués par la loi du 26 janvier 1984 modifiée portant dispositions statutaires relatives à la fonction publique territoriale</w:t>
      </w:r>
      <w:r w:rsidRPr="00346A83">
        <w:rPr>
          <w:sz w:val="20"/>
          <w:szCs w:val="20"/>
        </w:rPr>
        <w:t>,</w:t>
      </w:r>
    </w:p>
    <w:p w14:paraId="69A168B6" w14:textId="77777777" w:rsidR="00790632" w:rsidRPr="006F30B5" w:rsidRDefault="00790632" w:rsidP="006F30B5">
      <w:pPr>
        <w:pStyle w:val="NormalWeb"/>
        <w:shd w:val="clear" w:color="auto" w:fill="FFFFFF"/>
        <w:spacing w:before="180" w:beforeAutospacing="0" w:after="180" w:afterAutospacing="0"/>
        <w:jc w:val="center"/>
        <w:rPr>
          <w:b/>
          <w:sz w:val="20"/>
          <w:szCs w:val="20"/>
        </w:rPr>
      </w:pPr>
      <w:r w:rsidRPr="006F30B5">
        <w:rPr>
          <w:b/>
          <w:sz w:val="20"/>
          <w:szCs w:val="20"/>
        </w:rPr>
        <w:t>Arrête</w:t>
      </w:r>
    </w:p>
    <w:p w14:paraId="703AFA16" w14:textId="63C50E04" w:rsidR="00790632" w:rsidRDefault="006F30B5" w:rsidP="006F30B5">
      <w:pPr>
        <w:pStyle w:val="Listenumros"/>
        <w:numPr>
          <w:ilvl w:val="0"/>
          <w:numId w:val="0"/>
        </w:numPr>
        <w:spacing w:after="0"/>
        <w:ind w:left="1843" w:hanging="1843"/>
        <w:rPr>
          <w:rFonts w:cs="Arial"/>
          <w:color w:val="000000"/>
          <w:sz w:val="20"/>
        </w:rPr>
      </w:pPr>
      <w:bookmarkStart w:id="7" w:name="LEGIARTI000028904081"/>
      <w:bookmarkEnd w:id="7"/>
      <w:r w:rsidRPr="004B6296">
        <w:rPr>
          <w:rFonts w:cs="Arial"/>
          <w:b/>
          <w:sz w:val="20"/>
          <w:u w:val="single"/>
        </w:rPr>
        <w:t>ARTICLE 1</w:t>
      </w:r>
      <w:r w:rsidRPr="004B6296">
        <w:rPr>
          <w:rFonts w:cs="Arial"/>
          <w:sz w:val="20"/>
        </w:rPr>
        <w:t xml:space="preserve"> :</w:t>
      </w:r>
      <w:r w:rsidRPr="004B6296">
        <w:rPr>
          <w:rFonts w:cs="Arial"/>
          <w:sz w:val="20"/>
        </w:rPr>
        <w:tab/>
      </w:r>
      <w:r>
        <w:rPr>
          <w:rFonts w:cs="Arial"/>
          <w:sz w:val="20"/>
        </w:rPr>
        <w:t xml:space="preserve">Le </w:t>
      </w:r>
      <w:r w:rsidR="00790632" w:rsidRPr="00412DFE">
        <w:rPr>
          <w:rFonts w:cs="Arial"/>
          <w:color w:val="000000"/>
          <w:sz w:val="20"/>
        </w:rPr>
        <w:t xml:space="preserve">vote pour l'élection des représentants des communes et des représentants des établissements publics locaux aux conseils d'administration des centres de gestion intervient le </w:t>
      </w:r>
      <w:r>
        <w:rPr>
          <w:rFonts w:cs="Arial"/>
          <w:color w:val="000000"/>
          <w:sz w:val="20"/>
        </w:rPr>
        <w:t>…………… 202</w:t>
      </w:r>
      <w:r w:rsidR="00793469">
        <w:rPr>
          <w:rFonts w:cs="Arial"/>
          <w:color w:val="000000"/>
          <w:sz w:val="20"/>
        </w:rPr>
        <w:t>6</w:t>
      </w:r>
      <w:r w:rsidR="00790632" w:rsidRPr="00412DFE">
        <w:rPr>
          <w:rFonts w:cs="Arial"/>
          <w:color w:val="000000"/>
          <w:sz w:val="20"/>
        </w:rPr>
        <w:t>.</w:t>
      </w:r>
    </w:p>
    <w:p w14:paraId="21991462" w14:textId="77777777" w:rsidR="006F30B5" w:rsidRDefault="006F30B5" w:rsidP="006F30B5">
      <w:pPr>
        <w:pStyle w:val="Listenumros"/>
        <w:numPr>
          <w:ilvl w:val="0"/>
          <w:numId w:val="0"/>
        </w:numPr>
        <w:spacing w:after="0"/>
        <w:ind w:left="1843" w:hanging="1843"/>
        <w:rPr>
          <w:rFonts w:cs="Arial"/>
          <w:color w:val="000000"/>
          <w:sz w:val="20"/>
        </w:rPr>
      </w:pPr>
    </w:p>
    <w:p w14:paraId="08AFA6C8" w14:textId="77777777" w:rsidR="00653510" w:rsidRDefault="00653510" w:rsidP="00653510">
      <w:pPr>
        <w:pStyle w:val="Listenumros"/>
        <w:numPr>
          <w:ilvl w:val="0"/>
          <w:numId w:val="0"/>
        </w:numPr>
        <w:spacing w:after="0"/>
        <w:ind w:left="1843" w:hanging="1843"/>
        <w:jc w:val="center"/>
        <w:rPr>
          <w:rFonts w:cs="Arial"/>
          <w:b/>
          <w:color w:val="000000"/>
          <w:sz w:val="20"/>
        </w:rPr>
      </w:pPr>
      <w:r w:rsidRPr="00653510">
        <w:rPr>
          <w:rFonts w:cs="Arial"/>
          <w:b/>
          <w:color w:val="000000"/>
          <w:sz w:val="20"/>
        </w:rPr>
        <w:t xml:space="preserve">Pour l’élection des représentants des communes et des établissements publics affiliés </w:t>
      </w:r>
    </w:p>
    <w:p w14:paraId="559DFC74" w14:textId="77777777" w:rsidR="00653510" w:rsidRPr="00653510" w:rsidRDefault="00653510" w:rsidP="00653510">
      <w:pPr>
        <w:pStyle w:val="Listenumros"/>
        <w:numPr>
          <w:ilvl w:val="0"/>
          <w:numId w:val="0"/>
        </w:numPr>
        <w:spacing w:after="0"/>
        <w:ind w:left="1843" w:hanging="1843"/>
        <w:jc w:val="center"/>
        <w:rPr>
          <w:rFonts w:cs="Arial"/>
          <w:b/>
          <w:color w:val="000000"/>
          <w:sz w:val="20"/>
        </w:rPr>
      </w:pPr>
      <w:proofErr w:type="gramStart"/>
      <w:r w:rsidRPr="00653510">
        <w:rPr>
          <w:rFonts w:cs="Arial"/>
          <w:b/>
          <w:color w:val="000000"/>
          <w:sz w:val="20"/>
        </w:rPr>
        <w:t>aux</w:t>
      </w:r>
      <w:proofErr w:type="gramEnd"/>
      <w:r w:rsidRPr="00653510">
        <w:rPr>
          <w:rFonts w:cs="Arial"/>
          <w:b/>
          <w:color w:val="000000"/>
          <w:sz w:val="20"/>
        </w:rPr>
        <w:t xml:space="preserve"> conseils d'administration des centres départementaux de gestion</w:t>
      </w:r>
    </w:p>
    <w:p w14:paraId="28EAD804" w14:textId="77777777" w:rsidR="00653510" w:rsidRDefault="00653510" w:rsidP="006F30B5">
      <w:pPr>
        <w:pStyle w:val="Listenumros"/>
        <w:numPr>
          <w:ilvl w:val="0"/>
          <w:numId w:val="0"/>
        </w:numPr>
        <w:spacing w:after="0"/>
        <w:ind w:left="1843" w:hanging="1843"/>
        <w:rPr>
          <w:rFonts w:cs="Arial"/>
          <w:color w:val="000000"/>
          <w:sz w:val="20"/>
        </w:rPr>
      </w:pPr>
    </w:p>
    <w:p w14:paraId="546DDE2E" w14:textId="5D5FD564" w:rsidR="006F30B5" w:rsidRDefault="006F30B5" w:rsidP="006F30B5">
      <w:pPr>
        <w:pStyle w:val="Listenumros"/>
        <w:numPr>
          <w:ilvl w:val="0"/>
          <w:numId w:val="0"/>
        </w:numPr>
        <w:spacing w:after="0"/>
        <w:ind w:left="1843" w:hanging="1843"/>
        <w:rPr>
          <w:rFonts w:cs="Arial"/>
          <w:color w:val="000000"/>
          <w:sz w:val="20"/>
        </w:rPr>
      </w:pPr>
      <w:r>
        <w:rPr>
          <w:rFonts w:cs="Arial"/>
          <w:b/>
          <w:sz w:val="20"/>
          <w:u w:val="single"/>
        </w:rPr>
        <w:t>ARTICLE 2</w:t>
      </w:r>
      <w:r w:rsidRPr="004B6296">
        <w:rPr>
          <w:rFonts w:cs="Arial"/>
          <w:sz w:val="20"/>
        </w:rPr>
        <w:t xml:space="preserve"> :</w:t>
      </w:r>
      <w:r w:rsidRPr="004B6296">
        <w:rPr>
          <w:rFonts w:cs="Arial"/>
          <w:sz w:val="20"/>
        </w:rPr>
        <w:tab/>
      </w:r>
      <w:r>
        <w:rPr>
          <w:rFonts w:cs="Arial"/>
          <w:sz w:val="20"/>
        </w:rPr>
        <w:t xml:space="preserve">Le </w:t>
      </w:r>
      <w:r w:rsidRPr="00412DFE">
        <w:rPr>
          <w:rFonts w:cs="Arial"/>
          <w:color w:val="000000"/>
          <w:sz w:val="20"/>
        </w:rPr>
        <w:t xml:space="preserve">nombre de voix dont dispose chaque maire </w:t>
      </w:r>
      <w:r w:rsidR="0098682A">
        <w:rPr>
          <w:rFonts w:cs="Arial"/>
          <w:color w:val="000000"/>
          <w:sz w:val="20"/>
        </w:rPr>
        <w:t>affilié</w:t>
      </w:r>
      <w:r>
        <w:rPr>
          <w:rFonts w:cs="Arial"/>
          <w:color w:val="000000"/>
          <w:sz w:val="20"/>
        </w:rPr>
        <w:t xml:space="preserve"> au centre de gestion</w:t>
      </w:r>
      <w:r w:rsidRPr="00412DFE">
        <w:rPr>
          <w:rFonts w:cs="Arial"/>
          <w:color w:val="000000"/>
          <w:sz w:val="20"/>
        </w:rPr>
        <w:t xml:space="preserve"> est calculé en fonction des effectifs des fonctionnaires titulaires ou stagiaires à temps complet ou à temps non complet affectés dans la commune et en position d</w:t>
      </w:r>
      <w:r w:rsidR="0098682A">
        <w:rPr>
          <w:rFonts w:cs="Arial"/>
          <w:color w:val="000000"/>
          <w:sz w:val="20"/>
        </w:rPr>
        <w:t xml:space="preserve">'activité auprès de celle-ci </w:t>
      </w:r>
      <w:r w:rsidRPr="00412DFE">
        <w:rPr>
          <w:rFonts w:cs="Arial"/>
          <w:color w:val="000000"/>
          <w:sz w:val="20"/>
        </w:rPr>
        <w:t xml:space="preserve">au sens </w:t>
      </w:r>
      <w:r>
        <w:rPr>
          <w:rFonts w:cs="Arial"/>
          <w:sz w:val="20"/>
        </w:rPr>
        <w:t xml:space="preserve">des </w:t>
      </w:r>
      <w:hyperlink r:id="rId10" w:history="1">
        <w:r w:rsidRPr="006F30B5">
          <w:rPr>
            <w:rStyle w:val="Lienhypertexte"/>
            <w:rFonts w:eastAsiaTheme="majorEastAsia" w:cs="Arial"/>
            <w:color w:val="auto"/>
            <w:sz w:val="20"/>
            <w:u w:val="none"/>
          </w:rPr>
          <w:t>articles</w:t>
        </w:r>
        <w:r w:rsidR="00043D54">
          <w:rPr>
            <w:rStyle w:val="Lienhypertexte"/>
            <w:rFonts w:eastAsiaTheme="majorEastAsia" w:cs="Arial"/>
            <w:color w:val="auto"/>
            <w:sz w:val="20"/>
            <w:u w:val="none"/>
          </w:rPr>
          <w:t xml:space="preserve"> L512-1 à L512-29 du Code général de la fonction publique</w:t>
        </w:r>
        <w:r w:rsidRPr="006F30B5">
          <w:rPr>
            <w:rStyle w:val="Lienhypertexte"/>
            <w:rFonts w:eastAsiaTheme="majorEastAsia" w:cs="Arial"/>
            <w:color w:val="auto"/>
            <w:sz w:val="20"/>
            <w:u w:val="none"/>
          </w:rPr>
          <w:t xml:space="preserve"> </w:t>
        </w:r>
      </w:hyperlink>
      <w:r>
        <w:rPr>
          <w:rFonts w:cs="Arial"/>
          <w:color w:val="000000"/>
          <w:sz w:val="20"/>
        </w:rPr>
        <w:t>, constatés au 1</w:t>
      </w:r>
      <w:r w:rsidRPr="00923DF1">
        <w:rPr>
          <w:rFonts w:cs="Arial"/>
          <w:color w:val="000000"/>
          <w:sz w:val="20"/>
          <w:vertAlign w:val="superscript"/>
        </w:rPr>
        <w:t>er</w:t>
      </w:r>
      <w:r w:rsidR="00D52352">
        <w:rPr>
          <w:rFonts w:cs="Arial"/>
          <w:color w:val="000000"/>
          <w:sz w:val="20"/>
        </w:rPr>
        <w:t xml:space="preserve"> </w:t>
      </w:r>
      <w:r w:rsidR="00043D54">
        <w:rPr>
          <w:rFonts w:cs="Arial"/>
          <w:color w:val="000000"/>
          <w:sz w:val="20"/>
        </w:rPr>
        <w:t>mars 2026</w:t>
      </w:r>
      <w:r w:rsidR="004C6CEB">
        <w:rPr>
          <w:rFonts w:cs="Arial"/>
          <w:color w:val="000000"/>
          <w:sz w:val="20"/>
        </w:rPr>
        <w:t xml:space="preserve"> (ou 1</w:t>
      </w:r>
      <w:r w:rsidR="004C6CEB" w:rsidRPr="00923DF1">
        <w:rPr>
          <w:rFonts w:cs="Arial"/>
          <w:color w:val="000000"/>
          <w:sz w:val="20"/>
          <w:vertAlign w:val="superscript"/>
        </w:rPr>
        <w:t>er</w:t>
      </w:r>
      <w:r w:rsidR="004C6CEB">
        <w:rPr>
          <w:rFonts w:cs="Arial"/>
          <w:color w:val="000000"/>
          <w:sz w:val="20"/>
        </w:rPr>
        <w:t xml:space="preserve"> avril 2026 si scrutin en juillet)</w:t>
      </w:r>
    </w:p>
    <w:p w14:paraId="15F1648E" w14:textId="77777777" w:rsidR="0098682A" w:rsidRDefault="0098682A" w:rsidP="006F30B5">
      <w:pPr>
        <w:pStyle w:val="Listenumros"/>
        <w:numPr>
          <w:ilvl w:val="0"/>
          <w:numId w:val="0"/>
        </w:numPr>
        <w:spacing w:after="0"/>
        <w:ind w:left="1843" w:hanging="1843"/>
        <w:rPr>
          <w:rFonts w:cs="Arial"/>
          <w:color w:val="000000"/>
          <w:sz w:val="20"/>
        </w:rPr>
      </w:pPr>
    </w:p>
    <w:p w14:paraId="5B6816F7" w14:textId="5D2621F7" w:rsidR="00D24764" w:rsidRDefault="0098682A" w:rsidP="00923DF1">
      <w:pPr>
        <w:pStyle w:val="Listenumros"/>
        <w:numPr>
          <w:ilvl w:val="0"/>
          <w:numId w:val="0"/>
        </w:numPr>
        <w:spacing w:after="0"/>
        <w:ind w:left="1843"/>
        <w:rPr>
          <w:rFonts w:cs="Arial"/>
          <w:color w:val="000000"/>
          <w:sz w:val="20"/>
        </w:rPr>
      </w:pPr>
      <w:r>
        <w:rPr>
          <w:rFonts w:cs="Arial"/>
          <w:sz w:val="20"/>
        </w:rPr>
        <w:t xml:space="preserve">Le </w:t>
      </w:r>
      <w:r w:rsidRPr="00412DFE">
        <w:rPr>
          <w:rFonts w:cs="Arial"/>
          <w:color w:val="000000"/>
          <w:sz w:val="20"/>
        </w:rPr>
        <w:t>nombre de voix dont dispose chaque président d'établissement public local</w:t>
      </w:r>
      <w:r>
        <w:rPr>
          <w:rFonts w:cs="Arial"/>
          <w:color w:val="000000"/>
          <w:sz w:val="20"/>
        </w:rPr>
        <w:t xml:space="preserve"> affilié au centre de gestion</w:t>
      </w:r>
      <w:r w:rsidRPr="00412DFE">
        <w:rPr>
          <w:rFonts w:cs="Arial"/>
          <w:color w:val="000000"/>
          <w:sz w:val="20"/>
        </w:rPr>
        <w:t xml:space="preserve"> est calculé en fonction des effectifs des fonctionnaires titulaires ou stagiaires à temps complet affectés dans l'établissement public local et en position d'activité auprès de celui-ci au sens </w:t>
      </w:r>
      <w:r>
        <w:rPr>
          <w:rFonts w:cs="Arial"/>
          <w:sz w:val="20"/>
        </w:rPr>
        <w:t xml:space="preserve">des </w:t>
      </w:r>
      <w:r w:rsidR="00043D54" w:rsidRPr="0064501D">
        <w:rPr>
          <w:sz w:val="20"/>
        </w:rPr>
        <w:t>L512-1 à L512-29 du Code général de la fonction publique</w:t>
      </w:r>
      <w:r>
        <w:rPr>
          <w:rFonts w:cs="Arial"/>
          <w:color w:val="000000"/>
          <w:sz w:val="20"/>
        </w:rPr>
        <w:t xml:space="preserve">, constatés au </w:t>
      </w:r>
      <w:r w:rsidR="00D24764">
        <w:rPr>
          <w:rFonts w:cs="Arial"/>
          <w:color w:val="000000"/>
          <w:sz w:val="20"/>
        </w:rPr>
        <w:t>1</w:t>
      </w:r>
      <w:r w:rsidR="00D24764" w:rsidRPr="009734F6">
        <w:rPr>
          <w:rFonts w:cs="Arial"/>
          <w:color w:val="000000"/>
          <w:sz w:val="20"/>
          <w:vertAlign w:val="superscript"/>
        </w:rPr>
        <w:t>er</w:t>
      </w:r>
      <w:r w:rsidR="00D24764">
        <w:rPr>
          <w:rFonts w:cs="Arial"/>
          <w:color w:val="000000"/>
          <w:sz w:val="20"/>
        </w:rPr>
        <w:t xml:space="preserve"> mars 2026 (ou 1</w:t>
      </w:r>
      <w:r w:rsidR="00D24764" w:rsidRPr="009734F6">
        <w:rPr>
          <w:rFonts w:cs="Arial"/>
          <w:color w:val="000000"/>
          <w:sz w:val="20"/>
          <w:vertAlign w:val="superscript"/>
        </w:rPr>
        <w:t>er</w:t>
      </w:r>
      <w:r w:rsidR="00D24764">
        <w:rPr>
          <w:rFonts w:cs="Arial"/>
          <w:color w:val="000000"/>
          <w:sz w:val="20"/>
        </w:rPr>
        <w:t xml:space="preserve"> avril 2026 si scrutin en juillet)</w:t>
      </w:r>
    </w:p>
    <w:p w14:paraId="68AB46E4" w14:textId="4345E53C" w:rsidR="0098682A" w:rsidRDefault="0098682A" w:rsidP="0098682A">
      <w:pPr>
        <w:pStyle w:val="Listenumros"/>
        <w:numPr>
          <w:ilvl w:val="0"/>
          <w:numId w:val="0"/>
        </w:numPr>
        <w:spacing w:after="0"/>
        <w:ind w:left="1843"/>
        <w:rPr>
          <w:rFonts w:cs="Arial"/>
          <w:color w:val="000000"/>
          <w:sz w:val="20"/>
        </w:rPr>
      </w:pPr>
      <w:r w:rsidRPr="00412DFE">
        <w:rPr>
          <w:rFonts w:cs="Arial"/>
          <w:color w:val="000000"/>
          <w:sz w:val="20"/>
        </w:rPr>
        <w:t>.</w:t>
      </w:r>
    </w:p>
    <w:p w14:paraId="0DCB9896" w14:textId="77777777" w:rsidR="006F30B5" w:rsidRPr="006F30B5" w:rsidRDefault="006F30B5" w:rsidP="006F30B5">
      <w:pPr>
        <w:pStyle w:val="Listenumros"/>
        <w:numPr>
          <w:ilvl w:val="0"/>
          <w:numId w:val="0"/>
        </w:numPr>
        <w:spacing w:after="0"/>
        <w:ind w:left="1843" w:hanging="1843"/>
        <w:rPr>
          <w:rFonts w:cs="Arial"/>
          <w:b/>
          <w:sz w:val="20"/>
          <w:u w:val="single"/>
        </w:rPr>
      </w:pPr>
    </w:p>
    <w:p w14:paraId="56A95A5A" w14:textId="77777777" w:rsidR="006F30B5" w:rsidRDefault="006F30B5" w:rsidP="006F30B5">
      <w:pPr>
        <w:pStyle w:val="Listenumros"/>
        <w:numPr>
          <w:ilvl w:val="0"/>
          <w:numId w:val="0"/>
        </w:numPr>
        <w:spacing w:after="0"/>
        <w:ind w:left="1843" w:hanging="1843"/>
        <w:rPr>
          <w:rFonts w:cs="Arial"/>
          <w:color w:val="000000"/>
          <w:sz w:val="20"/>
        </w:rPr>
      </w:pPr>
      <w:r>
        <w:rPr>
          <w:rFonts w:cs="Arial"/>
          <w:b/>
          <w:sz w:val="20"/>
          <w:u w:val="single"/>
        </w:rPr>
        <w:t>ARTICLE 3</w:t>
      </w:r>
      <w:r w:rsidRPr="004B6296">
        <w:rPr>
          <w:rFonts w:cs="Arial"/>
          <w:sz w:val="20"/>
        </w:rPr>
        <w:t xml:space="preserve"> :</w:t>
      </w:r>
      <w:r w:rsidRPr="004B6296">
        <w:rPr>
          <w:rFonts w:cs="Arial"/>
          <w:sz w:val="20"/>
        </w:rPr>
        <w:tab/>
      </w:r>
      <w:r>
        <w:rPr>
          <w:rFonts w:cs="Arial"/>
          <w:sz w:val="20"/>
        </w:rPr>
        <w:t xml:space="preserve">Le Président du Centre de gestion fixe </w:t>
      </w:r>
      <w:r w:rsidRPr="00412DFE">
        <w:rPr>
          <w:rFonts w:cs="Arial"/>
          <w:color w:val="000000"/>
          <w:sz w:val="20"/>
        </w:rPr>
        <w:t>par arrêté le nombre et la répartition des sièges au conseil d'administration du centre de gestion, en application des</w:t>
      </w:r>
      <w:r>
        <w:rPr>
          <w:rFonts w:cs="Arial"/>
          <w:color w:val="000000"/>
          <w:sz w:val="20"/>
        </w:rPr>
        <w:t xml:space="preserve"> </w:t>
      </w:r>
      <w:hyperlink r:id="rId11" w:history="1">
        <w:r w:rsidRPr="006F30B5">
          <w:rPr>
            <w:rStyle w:val="Lienhypertexte"/>
            <w:rFonts w:eastAsiaTheme="majorEastAsia" w:cs="Arial"/>
            <w:color w:val="auto"/>
            <w:sz w:val="20"/>
            <w:u w:val="none"/>
          </w:rPr>
          <w:t>dispositions de l'article 8 du décret du 26 juin 1985</w:t>
        </w:r>
        <w:r>
          <w:rPr>
            <w:rStyle w:val="Lienhypertexte"/>
            <w:rFonts w:eastAsiaTheme="majorEastAsia" w:cs="Arial"/>
            <w:color w:val="auto"/>
            <w:sz w:val="20"/>
            <w:u w:val="none"/>
          </w:rPr>
          <w:t>.</w:t>
        </w:r>
      </w:hyperlink>
    </w:p>
    <w:p w14:paraId="1883978B" w14:textId="7638C2B5" w:rsidR="006F30B5" w:rsidRDefault="006F30B5" w:rsidP="006F30B5">
      <w:pPr>
        <w:pStyle w:val="Listenumros"/>
        <w:numPr>
          <w:ilvl w:val="0"/>
          <w:numId w:val="0"/>
        </w:numPr>
        <w:spacing w:after="0"/>
        <w:ind w:left="1843"/>
        <w:rPr>
          <w:rFonts w:cs="Arial"/>
          <w:color w:val="000000"/>
          <w:sz w:val="20"/>
        </w:rPr>
      </w:pPr>
      <w:r>
        <w:rPr>
          <w:rFonts w:cs="Arial"/>
          <w:color w:val="000000"/>
          <w:sz w:val="20"/>
        </w:rPr>
        <w:t>Cet arrêté est affiché le …</w:t>
      </w:r>
      <w:r w:rsidRPr="00412DFE">
        <w:rPr>
          <w:rFonts w:cs="Arial"/>
          <w:color w:val="000000"/>
          <w:sz w:val="20"/>
        </w:rPr>
        <w:t xml:space="preserve"> 20</w:t>
      </w:r>
      <w:r>
        <w:rPr>
          <w:rFonts w:cs="Arial"/>
          <w:color w:val="000000"/>
          <w:sz w:val="20"/>
        </w:rPr>
        <w:t>2</w:t>
      </w:r>
      <w:r w:rsidR="00043D54">
        <w:rPr>
          <w:rFonts w:cs="Arial"/>
          <w:color w:val="000000"/>
          <w:sz w:val="20"/>
        </w:rPr>
        <w:t>6</w:t>
      </w:r>
      <w:r w:rsidRPr="00412DFE">
        <w:rPr>
          <w:rFonts w:cs="Arial"/>
          <w:color w:val="000000"/>
          <w:sz w:val="20"/>
        </w:rPr>
        <w:t xml:space="preserve"> au plus tard </w:t>
      </w:r>
      <w:r w:rsidR="00677F85">
        <w:rPr>
          <w:rFonts w:cs="Arial"/>
          <w:color w:val="000000"/>
          <w:sz w:val="20"/>
        </w:rPr>
        <w:t xml:space="preserve">dans les locaux du </w:t>
      </w:r>
      <w:proofErr w:type="spellStart"/>
      <w:r w:rsidR="00677F85">
        <w:rPr>
          <w:rFonts w:cs="Arial"/>
          <w:color w:val="000000"/>
          <w:sz w:val="20"/>
        </w:rPr>
        <w:t>cdg</w:t>
      </w:r>
      <w:proofErr w:type="spellEnd"/>
      <w:r w:rsidR="00677F85">
        <w:rPr>
          <w:rFonts w:cs="Arial"/>
          <w:color w:val="000000"/>
          <w:sz w:val="20"/>
        </w:rPr>
        <w:t xml:space="preserve"> et publié sur son site internet </w:t>
      </w:r>
      <w:r w:rsidR="00D41382">
        <w:rPr>
          <w:rFonts w:cs="Arial"/>
          <w:color w:val="000000"/>
          <w:sz w:val="20"/>
        </w:rPr>
        <w:t>et transmis à la Préfecture</w:t>
      </w:r>
      <w:r w:rsidR="00677F85">
        <w:rPr>
          <w:rFonts w:cs="Arial"/>
          <w:color w:val="000000"/>
          <w:sz w:val="20"/>
        </w:rPr>
        <w:t>.</w:t>
      </w:r>
      <w:r w:rsidR="00D41382">
        <w:rPr>
          <w:rFonts w:cs="Arial"/>
          <w:color w:val="000000"/>
          <w:sz w:val="20"/>
        </w:rPr>
        <w:t xml:space="preserve"> </w:t>
      </w:r>
    </w:p>
    <w:p w14:paraId="0B596A05" w14:textId="77777777" w:rsidR="006F30B5" w:rsidRDefault="006F30B5" w:rsidP="006F30B5">
      <w:pPr>
        <w:pStyle w:val="Listenumros"/>
        <w:numPr>
          <w:ilvl w:val="0"/>
          <w:numId w:val="0"/>
        </w:numPr>
        <w:spacing w:after="0"/>
        <w:ind w:left="1843" w:hanging="1843"/>
        <w:rPr>
          <w:rFonts w:cs="Arial"/>
          <w:b/>
          <w:sz w:val="20"/>
          <w:u w:val="single"/>
        </w:rPr>
      </w:pPr>
    </w:p>
    <w:p w14:paraId="7DCF6E0D" w14:textId="77777777" w:rsidR="00460540" w:rsidRDefault="00460540" w:rsidP="006F30B5">
      <w:pPr>
        <w:pStyle w:val="Listenumros"/>
        <w:numPr>
          <w:ilvl w:val="0"/>
          <w:numId w:val="0"/>
        </w:numPr>
        <w:spacing w:after="0"/>
        <w:ind w:left="1843" w:hanging="1843"/>
        <w:rPr>
          <w:rFonts w:cs="Arial"/>
          <w:b/>
          <w:sz w:val="20"/>
          <w:u w:val="single"/>
        </w:rPr>
      </w:pPr>
    </w:p>
    <w:p w14:paraId="19BDE9E7" w14:textId="6B67E14F" w:rsidR="006F30B5" w:rsidRDefault="006F30B5" w:rsidP="00653510">
      <w:pPr>
        <w:pStyle w:val="NormalWeb"/>
        <w:shd w:val="clear" w:color="auto" w:fill="FFFFFF"/>
        <w:spacing w:before="0" w:beforeAutospacing="0" w:after="0" w:afterAutospacing="0"/>
        <w:ind w:left="1843" w:hanging="1843"/>
        <w:jc w:val="both"/>
        <w:rPr>
          <w:sz w:val="20"/>
          <w:szCs w:val="20"/>
        </w:rPr>
      </w:pPr>
      <w:r>
        <w:rPr>
          <w:b/>
          <w:sz w:val="20"/>
          <w:u w:val="single"/>
        </w:rPr>
        <w:lastRenderedPageBreak/>
        <w:t xml:space="preserve">ARTICLE </w:t>
      </w:r>
      <w:r w:rsidR="00653510">
        <w:rPr>
          <w:b/>
          <w:sz w:val="20"/>
          <w:u w:val="single"/>
        </w:rPr>
        <w:t>4</w:t>
      </w:r>
      <w:r w:rsidRPr="004B6296">
        <w:rPr>
          <w:sz w:val="20"/>
        </w:rPr>
        <w:t xml:space="preserve"> :</w:t>
      </w:r>
      <w:r w:rsidRPr="004B6296">
        <w:rPr>
          <w:sz w:val="20"/>
        </w:rPr>
        <w:tab/>
      </w:r>
      <w:r>
        <w:rPr>
          <w:sz w:val="20"/>
        </w:rPr>
        <w:t xml:space="preserve">Le Président du Centre de gestion constitue </w:t>
      </w:r>
      <w:r w:rsidRPr="00412DFE">
        <w:rPr>
          <w:sz w:val="20"/>
          <w:szCs w:val="20"/>
        </w:rPr>
        <w:t>par arrêté</w:t>
      </w:r>
      <w:r>
        <w:rPr>
          <w:sz w:val="20"/>
        </w:rPr>
        <w:t xml:space="preserve"> </w:t>
      </w:r>
      <w:r w:rsidR="001B7170">
        <w:rPr>
          <w:sz w:val="20"/>
          <w:szCs w:val="20"/>
        </w:rPr>
        <w:t>l</w:t>
      </w:r>
      <w:r w:rsidRPr="00412DFE">
        <w:rPr>
          <w:sz w:val="20"/>
          <w:szCs w:val="20"/>
        </w:rPr>
        <w:t xml:space="preserve">a commission </w:t>
      </w:r>
      <w:r w:rsidR="00043D54">
        <w:rPr>
          <w:sz w:val="20"/>
          <w:szCs w:val="20"/>
        </w:rPr>
        <w:t>de recensement et de dépouillement des votes</w:t>
      </w:r>
      <w:r w:rsidR="00043D54" w:rsidRPr="00412DFE">
        <w:rPr>
          <w:sz w:val="20"/>
          <w:szCs w:val="20"/>
        </w:rPr>
        <w:t xml:space="preserve"> </w:t>
      </w:r>
      <w:r w:rsidRPr="00412DFE">
        <w:rPr>
          <w:sz w:val="20"/>
          <w:szCs w:val="20"/>
        </w:rPr>
        <w:t xml:space="preserve">mentionnée </w:t>
      </w:r>
      <w:r w:rsidRPr="00653510">
        <w:rPr>
          <w:sz w:val="20"/>
          <w:szCs w:val="20"/>
        </w:rPr>
        <w:t xml:space="preserve">à </w:t>
      </w:r>
      <w:r w:rsidRPr="00653510">
        <w:rPr>
          <w:color w:val="auto"/>
          <w:sz w:val="20"/>
          <w:szCs w:val="20"/>
        </w:rPr>
        <w:t>l'</w:t>
      </w:r>
      <w:hyperlink r:id="rId12" w:history="1">
        <w:r w:rsidRPr="00653510">
          <w:rPr>
            <w:rStyle w:val="Lienhypertexte"/>
            <w:color w:val="auto"/>
            <w:sz w:val="20"/>
            <w:szCs w:val="20"/>
            <w:u w:val="none"/>
          </w:rPr>
          <w:t>article 13 du décret du 26 juin 1985</w:t>
        </w:r>
      </w:hyperlink>
      <w:r w:rsidR="00653510" w:rsidRPr="00653510">
        <w:rPr>
          <w:color w:val="auto"/>
          <w:sz w:val="20"/>
          <w:szCs w:val="20"/>
        </w:rPr>
        <w:t xml:space="preserve"> </w:t>
      </w:r>
      <w:r w:rsidRPr="00412DFE">
        <w:rPr>
          <w:sz w:val="20"/>
          <w:szCs w:val="20"/>
        </w:rPr>
        <w:t xml:space="preserve">le </w:t>
      </w:r>
      <w:r w:rsidR="00653510">
        <w:rPr>
          <w:sz w:val="20"/>
          <w:szCs w:val="20"/>
        </w:rPr>
        <w:t>… 202</w:t>
      </w:r>
      <w:r w:rsidR="00043D54">
        <w:rPr>
          <w:sz w:val="20"/>
          <w:szCs w:val="20"/>
        </w:rPr>
        <w:t>6</w:t>
      </w:r>
      <w:r w:rsidRPr="00412DFE">
        <w:rPr>
          <w:sz w:val="20"/>
          <w:szCs w:val="20"/>
        </w:rPr>
        <w:t xml:space="preserve"> au plus tard.</w:t>
      </w:r>
    </w:p>
    <w:p w14:paraId="25C2FC17" w14:textId="77777777" w:rsidR="00653510" w:rsidRDefault="00653510" w:rsidP="006F30B5">
      <w:pPr>
        <w:pStyle w:val="NormalWeb"/>
        <w:shd w:val="clear" w:color="auto" w:fill="FFFFFF"/>
        <w:spacing w:before="0" w:beforeAutospacing="0" w:after="0" w:afterAutospacing="0"/>
        <w:ind w:left="180"/>
        <w:jc w:val="both"/>
        <w:rPr>
          <w:sz w:val="20"/>
          <w:szCs w:val="20"/>
        </w:rPr>
      </w:pPr>
    </w:p>
    <w:p w14:paraId="444DC889" w14:textId="21BC9FFE" w:rsidR="00653510" w:rsidRDefault="006F30B5" w:rsidP="00653510">
      <w:pPr>
        <w:pStyle w:val="NormalWeb"/>
        <w:shd w:val="clear" w:color="auto" w:fill="FFFFFF"/>
        <w:spacing w:before="0" w:beforeAutospacing="0" w:after="0" w:afterAutospacing="0"/>
        <w:ind w:left="1843"/>
        <w:jc w:val="both"/>
        <w:rPr>
          <w:sz w:val="20"/>
          <w:szCs w:val="20"/>
        </w:rPr>
      </w:pPr>
      <w:r w:rsidRPr="00412DFE">
        <w:rPr>
          <w:sz w:val="20"/>
          <w:szCs w:val="20"/>
        </w:rPr>
        <w:t xml:space="preserve">Cette commission comprend, sous la présidence du </w:t>
      </w:r>
      <w:r w:rsidR="00653510">
        <w:rPr>
          <w:sz w:val="20"/>
          <w:szCs w:val="20"/>
        </w:rPr>
        <w:t>Président du Centre de Gestion</w:t>
      </w:r>
      <w:r w:rsidRPr="00412DFE">
        <w:rPr>
          <w:sz w:val="20"/>
          <w:szCs w:val="20"/>
        </w:rPr>
        <w:t xml:space="preserve"> ou de son représentant</w:t>
      </w:r>
      <w:r w:rsidR="0064501D">
        <w:rPr>
          <w:sz w:val="20"/>
          <w:szCs w:val="20"/>
        </w:rPr>
        <w:t xml:space="preserve"> </w:t>
      </w:r>
      <w:r w:rsidR="0064501D" w:rsidRPr="0064501D">
        <w:rPr>
          <w:i/>
          <w:iCs/>
          <w:sz w:val="20"/>
          <w:szCs w:val="20"/>
        </w:rPr>
        <w:t>(à adapter)</w:t>
      </w:r>
      <w:r w:rsidRPr="00412DFE">
        <w:rPr>
          <w:sz w:val="20"/>
          <w:szCs w:val="20"/>
        </w:rPr>
        <w:t xml:space="preserve"> :</w:t>
      </w:r>
    </w:p>
    <w:p w14:paraId="771302DD" w14:textId="77777777" w:rsidR="00653510" w:rsidRDefault="006F30B5" w:rsidP="00653510">
      <w:pPr>
        <w:pStyle w:val="NormalWeb"/>
        <w:numPr>
          <w:ilvl w:val="0"/>
          <w:numId w:val="35"/>
        </w:numPr>
        <w:shd w:val="clear" w:color="auto" w:fill="FFFFFF"/>
        <w:spacing w:before="0" w:beforeAutospacing="0" w:after="0" w:afterAutospacing="0"/>
        <w:ind w:left="2835"/>
        <w:jc w:val="both"/>
        <w:rPr>
          <w:sz w:val="20"/>
          <w:szCs w:val="20"/>
        </w:rPr>
      </w:pPr>
      <w:proofErr w:type="gramStart"/>
      <w:r w:rsidRPr="00412DFE">
        <w:rPr>
          <w:sz w:val="20"/>
          <w:szCs w:val="20"/>
        </w:rPr>
        <w:t>trois</w:t>
      </w:r>
      <w:proofErr w:type="gramEnd"/>
      <w:r w:rsidRPr="00412DFE">
        <w:rPr>
          <w:sz w:val="20"/>
          <w:szCs w:val="20"/>
        </w:rPr>
        <w:t xml:space="preserve"> maires ;</w:t>
      </w:r>
    </w:p>
    <w:p w14:paraId="2F61C2FC" w14:textId="77777777" w:rsidR="00653510" w:rsidRDefault="006F30B5" w:rsidP="00653510">
      <w:pPr>
        <w:pStyle w:val="NormalWeb"/>
        <w:numPr>
          <w:ilvl w:val="0"/>
          <w:numId w:val="35"/>
        </w:numPr>
        <w:shd w:val="clear" w:color="auto" w:fill="FFFFFF"/>
        <w:spacing w:before="0" w:beforeAutospacing="0" w:after="0" w:afterAutospacing="0"/>
        <w:ind w:left="2835"/>
        <w:jc w:val="both"/>
        <w:rPr>
          <w:sz w:val="20"/>
          <w:szCs w:val="20"/>
        </w:rPr>
      </w:pPr>
      <w:proofErr w:type="gramStart"/>
      <w:r w:rsidRPr="00412DFE">
        <w:rPr>
          <w:sz w:val="20"/>
          <w:szCs w:val="20"/>
        </w:rPr>
        <w:t>deux</w:t>
      </w:r>
      <w:proofErr w:type="gramEnd"/>
      <w:r w:rsidRPr="00412DFE">
        <w:rPr>
          <w:sz w:val="20"/>
          <w:szCs w:val="20"/>
        </w:rPr>
        <w:t xml:space="preserve"> présidents d'établissement public local ;</w:t>
      </w:r>
    </w:p>
    <w:p w14:paraId="54820A33" w14:textId="77777777" w:rsidR="00653510" w:rsidRDefault="00653510" w:rsidP="00653510">
      <w:pPr>
        <w:pStyle w:val="NormalWeb"/>
        <w:numPr>
          <w:ilvl w:val="0"/>
          <w:numId w:val="35"/>
        </w:numPr>
        <w:shd w:val="clear" w:color="auto" w:fill="FFFFFF"/>
        <w:spacing w:before="0" w:beforeAutospacing="0" w:after="0" w:afterAutospacing="0"/>
        <w:ind w:left="2835"/>
        <w:jc w:val="both"/>
        <w:rPr>
          <w:sz w:val="20"/>
          <w:szCs w:val="20"/>
        </w:rPr>
      </w:pPr>
      <w:proofErr w:type="gramStart"/>
      <w:r>
        <w:rPr>
          <w:sz w:val="20"/>
          <w:szCs w:val="20"/>
        </w:rPr>
        <w:t>deux</w:t>
      </w:r>
      <w:proofErr w:type="gramEnd"/>
      <w:r>
        <w:rPr>
          <w:sz w:val="20"/>
          <w:szCs w:val="20"/>
        </w:rPr>
        <w:t xml:space="preserve"> fonctionnaires.</w:t>
      </w:r>
    </w:p>
    <w:p w14:paraId="1BCE1967" w14:textId="77777777" w:rsidR="00653510" w:rsidRDefault="00653510" w:rsidP="00653510">
      <w:pPr>
        <w:pStyle w:val="NormalWeb"/>
        <w:shd w:val="clear" w:color="auto" w:fill="FFFFFF"/>
        <w:spacing w:before="0" w:beforeAutospacing="0" w:after="0" w:afterAutospacing="0"/>
        <w:ind w:left="142"/>
        <w:jc w:val="both"/>
        <w:rPr>
          <w:sz w:val="20"/>
          <w:szCs w:val="20"/>
        </w:rPr>
      </w:pPr>
    </w:p>
    <w:p w14:paraId="4CB133D9" w14:textId="2E4F6FAD" w:rsidR="00653510" w:rsidRDefault="006F30B5" w:rsidP="00653510">
      <w:pPr>
        <w:pStyle w:val="NormalWeb"/>
        <w:shd w:val="clear" w:color="auto" w:fill="FFFFFF"/>
        <w:spacing w:before="0" w:beforeAutospacing="0" w:after="0" w:afterAutospacing="0"/>
        <w:ind w:left="1843"/>
        <w:jc w:val="both"/>
        <w:rPr>
          <w:sz w:val="20"/>
          <w:szCs w:val="20"/>
        </w:rPr>
      </w:pPr>
      <w:r w:rsidRPr="00412DFE">
        <w:rPr>
          <w:sz w:val="20"/>
          <w:szCs w:val="20"/>
        </w:rPr>
        <w:t>Un suppléant est nommé pour chaque membre de la commission</w:t>
      </w:r>
      <w:r w:rsidR="00B50F9A">
        <w:rPr>
          <w:sz w:val="20"/>
          <w:szCs w:val="20"/>
        </w:rPr>
        <w:t xml:space="preserve"> </w:t>
      </w:r>
      <w:r w:rsidR="00B50F9A" w:rsidRPr="00923DF1">
        <w:rPr>
          <w:i/>
          <w:iCs/>
          <w:sz w:val="20"/>
          <w:szCs w:val="20"/>
        </w:rPr>
        <w:t>(facultatif)</w:t>
      </w:r>
      <w:r w:rsidRPr="00923DF1">
        <w:rPr>
          <w:i/>
          <w:iCs/>
          <w:sz w:val="20"/>
          <w:szCs w:val="20"/>
        </w:rPr>
        <w:t>.</w:t>
      </w:r>
    </w:p>
    <w:p w14:paraId="451EE4D9" w14:textId="77777777" w:rsidR="00653510" w:rsidRDefault="006F30B5" w:rsidP="00653510">
      <w:pPr>
        <w:pStyle w:val="NormalWeb"/>
        <w:shd w:val="clear" w:color="auto" w:fill="FFFFFF"/>
        <w:spacing w:before="0" w:beforeAutospacing="0" w:after="0" w:afterAutospacing="0"/>
        <w:ind w:left="1843"/>
        <w:jc w:val="both"/>
        <w:rPr>
          <w:sz w:val="20"/>
          <w:szCs w:val="20"/>
        </w:rPr>
      </w:pPr>
      <w:r w:rsidRPr="00412DFE">
        <w:rPr>
          <w:sz w:val="20"/>
          <w:szCs w:val="20"/>
        </w:rPr>
        <w:t xml:space="preserve">Le secrétariat de la commission est assuré par les services </w:t>
      </w:r>
      <w:r w:rsidR="00653510">
        <w:rPr>
          <w:sz w:val="20"/>
          <w:szCs w:val="20"/>
        </w:rPr>
        <w:t>du Centre de Gestion</w:t>
      </w:r>
      <w:r w:rsidRPr="00412DFE">
        <w:rPr>
          <w:sz w:val="20"/>
          <w:szCs w:val="20"/>
        </w:rPr>
        <w:t>.</w:t>
      </w:r>
    </w:p>
    <w:p w14:paraId="4D3E2A94" w14:textId="77777777" w:rsidR="006F30B5" w:rsidRDefault="006F30B5" w:rsidP="00653510">
      <w:pPr>
        <w:pStyle w:val="NormalWeb"/>
        <w:shd w:val="clear" w:color="auto" w:fill="FFFFFF"/>
        <w:spacing w:before="0" w:beforeAutospacing="0" w:after="0" w:afterAutospacing="0"/>
        <w:ind w:left="1843"/>
        <w:jc w:val="both"/>
        <w:rPr>
          <w:sz w:val="20"/>
          <w:szCs w:val="20"/>
        </w:rPr>
      </w:pPr>
      <w:r w:rsidRPr="00412DFE">
        <w:rPr>
          <w:sz w:val="20"/>
          <w:szCs w:val="20"/>
        </w:rPr>
        <w:t xml:space="preserve">La commission reçoit les réclamations relatives aux listes électorales et procède à la clôture du scrutin aux opérations prévues à </w:t>
      </w:r>
      <w:r w:rsidRPr="000F243E">
        <w:rPr>
          <w:sz w:val="20"/>
          <w:szCs w:val="20"/>
        </w:rPr>
        <w:t>l'article 16 du présent arrêté.</w:t>
      </w:r>
    </w:p>
    <w:p w14:paraId="64F4501F" w14:textId="77777777" w:rsidR="00653510" w:rsidRDefault="00653510" w:rsidP="00653510">
      <w:pPr>
        <w:pStyle w:val="NormalWeb"/>
        <w:shd w:val="clear" w:color="auto" w:fill="FFFFFF"/>
        <w:spacing w:before="0" w:beforeAutospacing="0" w:after="0" w:afterAutospacing="0"/>
        <w:ind w:left="1843"/>
        <w:jc w:val="both"/>
        <w:rPr>
          <w:sz w:val="20"/>
          <w:szCs w:val="20"/>
        </w:rPr>
      </w:pPr>
    </w:p>
    <w:p w14:paraId="0BB2A5BC" w14:textId="77777777" w:rsidR="00653510" w:rsidRDefault="00653510" w:rsidP="00653510">
      <w:pPr>
        <w:pStyle w:val="NormalWeb"/>
        <w:shd w:val="clear" w:color="auto" w:fill="FFFFFF"/>
        <w:spacing w:before="0" w:beforeAutospacing="0" w:after="0" w:afterAutospacing="0"/>
        <w:ind w:left="1843" w:hanging="1843"/>
        <w:jc w:val="both"/>
        <w:rPr>
          <w:sz w:val="20"/>
          <w:szCs w:val="20"/>
        </w:rPr>
      </w:pPr>
      <w:r>
        <w:rPr>
          <w:b/>
          <w:sz w:val="20"/>
          <w:u w:val="single"/>
        </w:rPr>
        <w:t>ARTICLE 5</w:t>
      </w:r>
      <w:r w:rsidRPr="004B6296">
        <w:rPr>
          <w:sz w:val="20"/>
        </w:rPr>
        <w:t xml:space="preserve"> :</w:t>
      </w:r>
      <w:r w:rsidRPr="004B6296">
        <w:rPr>
          <w:sz w:val="20"/>
        </w:rPr>
        <w:tab/>
      </w:r>
      <w:r w:rsidRPr="00412DFE">
        <w:rPr>
          <w:sz w:val="20"/>
          <w:szCs w:val="20"/>
        </w:rPr>
        <w:t xml:space="preserve">Les listes électorales sont établies par le </w:t>
      </w:r>
      <w:r>
        <w:rPr>
          <w:sz w:val="20"/>
          <w:szCs w:val="20"/>
        </w:rPr>
        <w:t>Président du Centre de G</w:t>
      </w:r>
      <w:r w:rsidRPr="00412DFE">
        <w:rPr>
          <w:sz w:val="20"/>
          <w:szCs w:val="20"/>
        </w:rPr>
        <w:t>estion.</w:t>
      </w:r>
    </w:p>
    <w:p w14:paraId="5F8CC30F" w14:textId="77777777" w:rsidR="00653510" w:rsidRDefault="00653510" w:rsidP="00653510">
      <w:pPr>
        <w:pStyle w:val="NormalWeb"/>
        <w:shd w:val="clear" w:color="auto" w:fill="FFFFFF"/>
        <w:spacing w:before="0" w:beforeAutospacing="0" w:after="0" w:afterAutospacing="0"/>
        <w:ind w:left="1843" w:hanging="1843"/>
        <w:jc w:val="both"/>
        <w:rPr>
          <w:sz w:val="20"/>
          <w:szCs w:val="20"/>
        </w:rPr>
      </w:pPr>
    </w:p>
    <w:p w14:paraId="36240545" w14:textId="77777777" w:rsidR="00653510" w:rsidRDefault="00653510" w:rsidP="00653510">
      <w:pPr>
        <w:pStyle w:val="NormalWeb"/>
        <w:shd w:val="clear" w:color="auto" w:fill="FFFFFF"/>
        <w:spacing w:before="0" w:beforeAutospacing="0" w:after="0" w:afterAutospacing="0"/>
        <w:ind w:left="1843"/>
        <w:jc w:val="both"/>
        <w:rPr>
          <w:sz w:val="20"/>
          <w:szCs w:val="20"/>
        </w:rPr>
      </w:pPr>
      <w:r w:rsidRPr="00412DFE">
        <w:rPr>
          <w:sz w:val="20"/>
          <w:szCs w:val="20"/>
        </w:rPr>
        <w:t>Pour les représentants des communes affiliées, la liste électorale fait apparaître les nom et prénoms de chaque maire électeur et mentionne la commune où il exerce son mandat ainsi que le nombre de voix dont il dispose</w:t>
      </w:r>
      <w:r>
        <w:rPr>
          <w:sz w:val="20"/>
          <w:szCs w:val="20"/>
        </w:rPr>
        <w:t>.</w:t>
      </w:r>
    </w:p>
    <w:p w14:paraId="1EEAF459" w14:textId="77777777" w:rsidR="006F30B5" w:rsidRDefault="006F30B5" w:rsidP="006F30B5">
      <w:pPr>
        <w:pStyle w:val="Listenumros"/>
        <w:numPr>
          <w:ilvl w:val="0"/>
          <w:numId w:val="0"/>
        </w:numPr>
        <w:spacing w:after="0"/>
        <w:ind w:left="1843" w:hanging="1843"/>
        <w:rPr>
          <w:rFonts w:cs="Arial"/>
          <w:b/>
          <w:sz w:val="20"/>
          <w:u w:val="single"/>
        </w:rPr>
      </w:pPr>
    </w:p>
    <w:p w14:paraId="36ACAA5D" w14:textId="77777777" w:rsidR="00653510" w:rsidRPr="00653510" w:rsidRDefault="00653510" w:rsidP="00653510">
      <w:pPr>
        <w:pStyle w:val="NormalWeb"/>
        <w:shd w:val="clear" w:color="auto" w:fill="FFFFFF"/>
        <w:spacing w:before="0" w:beforeAutospacing="0" w:after="0" w:afterAutospacing="0"/>
        <w:ind w:left="1843"/>
        <w:jc w:val="both"/>
        <w:rPr>
          <w:sz w:val="20"/>
          <w:szCs w:val="20"/>
        </w:rPr>
      </w:pPr>
      <w:r w:rsidRPr="00412DFE">
        <w:rPr>
          <w:sz w:val="20"/>
          <w:szCs w:val="20"/>
        </w:rPr>
        <w:t>Pour les représentants des établissements publics locaux affiliés, la liste électorale fait apparaître les nom et prénoms de chaque président d'établissement public local électeur, désigné, le cas échéant, après le renouvellement général des conseils municipaux et des conseillers communautaires, et mentionne l'établissement public local dont il assure la présidence ainsi que le nombre de voix dont il dispose.</w:t>
      </w:r>
    </w:p>
    <w:p w14:paraId="191075D3" w14:textId="77777777" w:rsidR="00653510" w:rsidRDefault="00653510" w:rsidP="00653510">
      <w:pPr>
        <w:pStyle w:val="Listenumros"/>
        <w:numPr>
          <w:ilvl w:val="0"/>
          <w:numId w:val="0"/>
        </w:numPr>
        <w:spacing w:after="0"/>
        <w:ind w:left="1843"/>
        <w:rPr>
          <w:rFonts w:cs="Arial"/>
          <w:b/>
          <w:sz w:val="20"/>
          <w:u w:val="single"/>
        </w:rPr>
      </w:pPr>
    </w:p>
    <w:p w14:paraId="2784D06F" w14:textId="2ED34FCD" w:rsidR="00653510" w:rsidRDefault="00653510" w:rsidP="00653510">
      <w:pPr>
        <w:pStyle w:val="NormalWeb"/>
        <w:shd w:val="clear" w:color="auto" w:fill="FFFFFF"/>
        <w:spacing w:before="0" w:beforeAutospacing="0" w:after="0" w:afterAutospacing="0"/>
        <w:ind w:left="1843"/>
        <w:jc w:val="both"/>
        <w:rPr>
          <w:sz w:val="20"/>
          <w:szCs w:val="20"/>
        </w:rPr>
      </w:pPr>
      <w:r w:rsidRPr="00412DFE">
        <w:rPr>
          <w:sz w:val="20"/>
          <w:szCs w:val="20"/>
        </w:rPr>
        <w:t>Les listes électorales font l'objet le</w:t>
      </w:r>
      <w:proofErr w:type="gramStart"/>
      <w:r w:rsidR="00923DF1">
        <w:rPr>
          <w:sz w:val="20"/>
          <w:szCs w:val="20"/>
        </w:rPr>
        <w:t>…….</w:t>
      </w:r>
      <w:proofErr w:type="gramEnd"/>
      <w:r w:rsidRPr="00412DFE">
        <w:rPr>
          <w:sz w:val="20"/>
          <w:szCs w:val="20"/>
        </w:rPr>
        <w:t>20</w:t>
      </w:r>
      <w:r>
        <w:rPr>
          <w:sz w:val="20"/>
          <w:szCs w:val="20"/>
        </w:rPr>
        <w:t>2</w:t>
      </w:r>
      <w:r w:rsidR="00043D54">
        <w:rPr>
          <w:sz w:val="20"/>
          <w:szCs w:val="20"/>
        </w:rPr>
        <w:t>6</w:t>
      </w:r>
      <w:r w:rsidRPr="00412DFE">
        <w:rPr>
          <w:sz w:val="20"/>
          <w:szCs w:val="20"/>
        </w:rPr>
        <w:t xml:space="preserve"> au plus tard d'une publicité par voie </w:t>
      </w:r>
      <w:r w:rsidRPr="0064501D">
        <w:rPr>
          <w:sz w:val="20"/>
          <w:szCs w:val="20"/>
        </w:rPr>
        <w:t>d'affichage a</w:t>
      </w:r>
      <w:r w:rsidRPr="00412DFE">
        <w:rPr>
          <w:sz w:val="20"/>
          <w:szCs w:val="20"/>
        </w:rPr>
        <w:t>u centre de gestion</w:t>
      </w:r>
      <w:r w:rsidR="00677F85">
        <w:rPr>
          <w:sz w:val="20"/>
          <w:szCs w:val="20"/>
        </w:rPr>
        <w:t xml:space="preserve"> et de publication sur son site internet</w:t>
      </w:r>
      <w:r w:rsidRPr="00412DFE">
        <w:rPr>
          <w:sz w:val="20"/>
          <w:szCs w:val="20"/>
        </w:rPr>
        <w:t>.</w:t>
      </w:r>
    </w:p>
    <w:p w14:paraId="2D3CEF51" w14:textId="77777777" w:rsidR="00653510" w:rsidRDefault="00653510" w:rsidP="00653510">
      <w:pPr>
        <w:pStyle w:val="NormalWeb"/>
        <w:shd w:val="clear" w:color="auto" w:fill="FFFFFF"/>
        <w:spacing w:before="0" w:beforeAutospacing="0" w:after="0" w:afterAutospacing="0"/>
        <w:ind w:left="1843"/>
        <w:jc w:val="both"/>
        <w:rPr>
          <w:sz w:val="20"/>
          <w:szCs w:val="20"/>
        </w:rPr>
      </w:pPr>
    </w:p>
    <w:p w14:paraId="15B5CAB9" w14:textId="5A911A26" w:rsidR="00653510" w:rsidRPr="00412DFE" w:rsidRDefault="00653510" w:rsidP="00653510">
      <w:pPr>
        <w:pStyle w:val="NormalWeb"/>
        <w:shd w:val="clear" w:color="auto" w:fill="FFFFFF"/>
        <w:spacing w:before="0" w:beforeAutospacing="0" w:after="0" w:afterAutospacing="0"/>
        <w:ind w:left="1843"/>
        <w:jc w:val="both"/>
        <w:rPr>
          <w:sz w:val="20"/>
          <w:szCs w:val="20"/>
        </w:rPr>
      </w:pPr>
      <w:r w:rsidRPr="00412DFE">
        <w:rPr>
          <w:sz w:val="20"/>
          <w:szCs w:val="20"/>
        </w:rPr>
        <w:t xml:space="preserve">La liste électorale des représentants des établissements publics locaux affiliés peut faire l'objet d'une actualisation jusqu'au </w:t>
      </w:r>
      <w:r>
        <w:rPr>
          <w:sz w:val="20"/>
          <w:szCs w:val="20"/>
        </w:rPr>
        <w:t>…. 202</w:t>
      </w:r>
      <w:r w:rsidR="00043D54">
        <w:rPr>
          <w:sz w:val="20"/>
          <w:szCs w:val="20"/>
        </w:rPr>
        <w:t>6</w:t>
      </w:r>
      <w:r w:rsidRPr="00412DFE">
        <w:rPr>
          <w:sz w:val="20"/>
          <w:szCs w:val="20"/>
        </w:rPr>
        <w:t>.</w:t>
      </w:r>
    </w:p>
    <w:p w14:paraId="7A2EDBF1" w14:textId="77777777" w:rsidR="00653510" w:rsidRDefault="00653510" w:rsidP="00653510">
      <w:pPr>
        <w:pStyle w:val="Listenumros"/>
        <w:numPr>
          <w:ilvl w:val="0"/>
          <w:numId w:val="0"/>
        </w:numPr>
        <w:spacing w:after="0"/>
        <w:ind w:left="1843"/>
        <w:rPr>
          <w:rFonts w:cs="Arial"/>
          <w:b/>
          <w:sz w:val="20"/>
          <w:u w:val="single"/>
        </w:rPr>
      </w:pPr>
    </w:p>
    <w:p w14:paraId="72B8AA5A" w14:textId="0BA4FABA" w:rsidR="00484948" w:rsidRPr="00484948" w:rsidRDefault="00653510" w:rsidP="00484948">
      <w:pPr>
        <w:pStyle w:val="NormalWeb"/>
        <w:shd w:val="clear" w:color="auto" w:fill="FFFFFF"/>
        <w:spacing w:before="0" w:beforeAutospacing="0" w:after="0" w:afterAutospacing="0"/>
        <w:ind w:left="1843" w:hanging="1843"/>
        <w:jc w:val="both"/>
        <w:rPr>
          <w:sz w:val="20"/>
          <w:szCs w:val="20"/>
        </w:rPr>
      </w:pPr>
      <w:r>
        <w:rPr>
          <w:b/>
          <w:sz w:val="20"/>
          <w:u w:val="single"/>
        </w:rPr>
        <w:t xml:space="preserve">ARTICLE </w:t>
      </w:r>
      <w:r w:rsidR="00484948">
        <w:rPr>
          <w:b/>
          <w:sz w:val="20"/>
          <w:u w:val="single"/>
        </w:rPr>
        <w:t>6</w:t>
      </w:r>
      <w:r w:rsidRPr="004B6296">
        <w:rPr>
          <w:sz w:val="20"/>
        </w:rPr>
        <w:t xml:space="preserve"> :</w:t>
      </w:r>
      <w:r w:rsidRPr="004B6296">
        <w:rPr>
          <w:sz w:val="20"/>
        </w:rPr>
        <w:tab/>
      </w:r>
      <w:r w:rsidR="00484948" w:rsidRPr="00412DFE">
        <w:rPr>
          <w:sz w:val="20"/>
          <w:szCs w:val="20"/>
        </w:rPr>
        <w:t xml:space="preserve">Les réclamations relatives aux listes électorales sont adressées à la commission le </w:t>
      </w:r>
      <w:r w:rsidR="00484948">
        <w:rPr>
          <w:sz w:val="20"/>
          <w:szCs w:val="20"/>
        </w:rPr>
        <w:t>… mai 202</w:t>
      </w:r>
      <w:r w:rsidR="00043D54">
        <w:rPr>
          <w:sz w:val="20"/>
          <w:szCs w:val="20"/>
        </w:rPr>
        <w:t>6</w:t>
      </w:r>
      <w:r w:rsidR="00484948" w:rsidRPr="00412DFE">
        <w:rPr>
          <w:sz w:val="20"/>
          <w:szCs w:val="20"/>
        </w:rPr>
        <w:t xml:space="preserve"> au plus tard.</w:t>
      </w:r>
    </w:p>
    <w:p w14:paraId="316C3E00" w14:textId="533359A8" w:rsidR="00484948" w:rsidRPr="00484948" w:rsidRDefault="00484948" w:rsidP="00484948">
      <w:pPr>
        <w:pStyle w:val="NormalWeb"/>
        <w:shd w:val="clear" w:color="auto" w:fill="FFFFFF"/>
        <w:spacing w:before="0" w:beforeAutospacing="0" w:after="0" w:afterAutospacing="0"/>
        <w:ind w:left="1843"/>
        <w:jc w:val="both"/>
        <w:rPr>
          <w:sz w:val="20"/>
          <w:szCs w:val="20"/>
        </w:rPr>
      </w:pPr>
      <w:r w:rsidRPr="00412DFE">
        <w:rPr>
          <w:sz w:val="20"/>
          <w:szCs w:val="20"/>
        </w:rPr>
        <w:t>La commission statue et notifie</w:t>
      </w:r>
      <w:r>
        <w:rPr>
          <w:sz w:val="20"/>
          <w:szCs w:val="20"/>
        </w:rPr>
        <w:t xml:space="preserve"> sa décision aux intéressés le …. 202</w:t>
      </w:r>
      <w:r w:rsidR="00043D54">
        <w:rPr>
          <w:sz w:val="20"/>
          <w:szCs w:val="20"/>
        </w:rPr>
        <w:t>6</w:t>
      </w:r>
      <w:r w:rsidRPr="00412DFE">
        <w:rPr>
          <w:sz w:val="20"/>
          <w:szCs w:val="20"/>
        </w:rPr>
        <w:t xml:space="preserve"> au plus tard.</w:t>
      </w:r>
    </w:p>
    <w:p w14:paraId="209350DB" w14:textId="77777777" w:rsidR="00484948" w:rsidRPr="00484948" w:rsidRDefault="00484948" w:rsidP="00484948">
      <w:pPr>
        <w:pStyle w:val="NormalWeb"/>
        <w:shd w:val="clear" w:color="auto" w:fill="FFFFFF"/>
        <w:spacing w:before="0" w:beforeAutospacing="0" w:after="0" w:afterAutospacing="0"/>
        <w:ind w:left="1843"/>
        <w:jc w:val="both"/>
        <w:rPr>
          <w:sz w:val="20"/>
          <w:szCs w:val="20"/>
        </w:rPr>
      </w:pPr>
      <w:r w:rsidRPr="00412DFE">
        <w:rPr>
          <w:sz w:val="20"/>
          <w:szCs w:val="20"/>
        </w:rPr>
        <w:t>Les contestations relatives aux modifications éventuelles apportées à la liste électorale des présidents d'établissements publics locaux pour l'actualiser ne pourront s'exercer que dans le cadre d'un recours en annulation de l'élection.</w:t>
      </w:r>
    </w:p>
    <w:p w14:paraId="4E91A6A4" w14:textId="77777777" w:rsidR="00484948" w:rsidRDefault="00484948" w:rsidP="00484948">
      <w:pPr>
        <w:pStyle w:val="Listenumros"/>
        <w:numPr>
          <w:ilvl w:val="0"/>
          <w:numId w:val="0"/>
        </w:numPr>
        <w:spacing w:after="0"/>
        <w:rPr>
          <w:rFonts w:cs="Arial"/>
          <w:color w:val="000000"/>
          <w:sz w:val="20"/>
        </w:rPr>
      </w:pPr>
    </w:p>
    <w:p w14:paraId="44B2CD8D" w14:textId="77777777" w:rsidR="00484948" w:rsidRPr="00484948" w:rsidRDefault="00484948" w:rsidP="00484948">
      <w:pPr>
        <w:pStyle w:val="NormalWeb"/>
        <w:shd w:val="clear" w:color="auto" w:fill="FFFFFF"/>
        <w:spacing w:before="0" w:beforeAutospacing="0" w:after="0" w:afterAutospacing="0"/>
        <w:ind w:left="1843" w:hanging="1843"/>
        <w:jc w:val="both"/>
        <w:rPr>
          <w:sz w:val="20"/>
          <w:szCs w:val="20"/>
        </w:rPr>
      </w:pPr>
      <w:r>
        <w:rPr>
          <w:b/>
          <w:sz w:val="20"/>
          <w:u w:val="single"/>
        </w:rPr>
        <w:t>ARTICLE 7</w:t>
      </w:r>
      <w:r w:rsidRPr="004B6296">
        <w:rPr>
          <w:sz w:val="20"/>
        </w:rPr>
        <w:t xml:space="preserve"> :</w:t>
      </w:r>
      <w:r w:rsidRPr="004B6296">
        <w:rPr>
          <w:sz w:val="20"/>
        </w:rPr>
        <w:tab/>
      </w:r>
      <w:r w:rsidRPr="00412DFE">
        <w:rPr>
          <w:sz w:val="20"/>
          <w:szCs w:val="20"/>
        </w:rPr>
        <w:t>Peuvent être candidats, pour représenter les communes affiliées, les maires et conseillers municipaux de ces communes et, pour les établissements publics locaux affiliés, les membres des conseils d'administration de ces établissements titulaires d'un mandat local.</w:t>
      </w:r>
    </w:p>
    <w:p w14:paraId="1A846A40" w14:textId="77777777" w:rsidR="00484948" w:rsidRDefault="00484948" w:rsidP="00484948">
      <w:pPr>
        <w:pStyle w:val="Listenumros"/>
        <w:numPr>
          <w:ilvl w:val="0"/>
          <w:numId w:val="0"/>
        </w:numPr>
        <w:spacing w:after="0"/>
        <w:rPr>
          <w:rFonts w:cs="Arial"/>
          <w:color w:val="000000"/>
          <w:sz w:val="20"/>
        </w:rPr>
      </w:pPr>
    </w:p>
    <w:p w14:paraId="64ECCC6D" w14:textId="77777777" w:rsidR="009B0FA8" w:rsidRPr="009B0FA8" w:rsidRDefault="009B0FA8" w:rsidP="009B0FA8">
      <w:pPr>
        <w:pStyle w:val="NormalWeb"/>
        <w:shd w:val="clear" w:color="auto" w:fill="FFFFFF"/>
        <w:spacing w:before="0" w:beforeAutospacing="0" w:after="0" w:afterAutospacing="0"/>
        <w:ind w:left="1843" w:hanging="1843"/>
        <w:jc w:val="both"/>
        <w:rPr>
          <w:color w:val="auto"/>
          <w:sz w:val="20"/>
          <w:szCs w:val="20"/>
        </w:rPr>
      </w:pPr>
      <w:r>
        <w:rPr>
          <w:b/>
          <w:sz w:val="20"/>
          <w:u w:val="single"/>
        </w:rPr>
        <w:t>ARTICLE 8</w:t>
      </w:r>
      <w:r w:rsidRPr="004B6296">
        <w:rPr>
          <w:sz w:val="20"/>
        </w:rPr>
        <w:t xml:space="preserve"> :</w:t>
      </w:r>
      <w:r w:rsidRPr="004B6296">
        <w:rPr>
          <w:sz w:val="20"/>
        </w:rPr>
        <w:tab/>
      </w:r>
      <w:r w:rsidRPr="00412DFE">
        <w:rPr>
          <w:sz w:val="20"/>
          <w:szCs w:val="20"/>
        </w:rPr>
        <w:t xml:space="preserve">Les listes de candidats pour l'élection des représentants des communes et des établissements publics locaux sont établies par les soins des candidats dans les conditions prévues à l'article 11-2 et à </w:t>
      </w:r>
      <w:r w:rsidRPr="009B0FA8">
        <w:rPr>
          <w:color w:val="auto"/>
          <w:sz w:val="20"/>
          <w:szCs w:val="20"/>
        </w:rPr>
        <w:t>l'</w:t>
      </w:r>
      <w:hyperlink r:id="rId13" w:history="1">
        <w:r w:rsidRPr="009B0FA8">
          <w:rPr>
            <w:rStyle w:val="Lienhypertexte"/>
            <w:color w:val="auto"/>
            <w:sz w:val="20"/>
            <w:szCs w:val="20"/>
            <w:u w:val="none"/>
          </w:rPr>
          <w:t xml:space="preserve">alinéa 3 de l'article 12 du décret du 26 juin 1985 </w:t>
        </w:r>
      </w:hyperlink>
      <w:r w:rsidRPr="009B0FA8">
        <w:rPr>
          <w:color w:val="auto"/>
          <w:sz w:val="20"/>
          <w:szCs w:val="20"/>
        </w:rPr>
        <w:t>.</w:t>
      </w:r>
    </w:p>
    <w:p w14:paraId="6B6B4DC2" w14:textId="77777777"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Les listes comportent, dans l'ordre de présentation des candidats titulaires et suppléants, le nom, les prénoms, le mandat électif détenu, et mentionnent la commune ou l'établissement public qu'ils représentent. Est annexé à ces listes l'ensemble des déclarations individuelles de candidature. Chaque déclaration individuelle doit être signée par le candidat. </w:t>
      </w:r>
    </w:p>
    <w:p w14:paraId="0E92F55B" w14:textId="77777777"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Pour les candidats représentant les établissements publics locaux, la déclaration individuelle comporte, en outre, l'indication du mandat local qu'ils détiennent.</w:t>
      </w:r>
    </w:p>
    <w:p w14:paraId="36DB4A7F" w14:textId="77777777" w:rsidR="009B0FA8" w:rsidRDefault="009B0FA8" w:rsidP="009B0FA8">
      <w:pPr>
        <w:pStyle w:val="NormalWeb"/>
        <w:shd w:val="clear" w:color="auto" w:fill="FFFFFF"/>
        <w:spacing w:before="0" w:beforeAutospacing="0" w:after="0" w:afterAutospacing="0"/>
        <w:ind w:left="1843"/>
        <w:jc w:val="both"/>
        <w:rPr>
          <w:sz w:val="20"/>
          <w:szCs w:val="20"/>
        </w:rPr>
      </w:pPr>
    </w:p>
    <w:p w14:paraId="15C5CAF2" w14:textId="00B3F618"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lastRenderedPageBreak/>
        <w:t xml:space="preserve">Les listes de candidats doivent parvenir sous pli recommandé avec accusé de réception ou sont déposées par le candidat tête de liste, ou son mandataire dûment désigné, </w:t>
      </w:r>
      <w:r>
        <w:rPr>
          <w:sz w:val="20"/>
          <w:szCs w:val="20"/>
        </w:rPr>
        <w:t>au Centre de Gestion</w:t>
      </w:r>
      <w:r w:rsidRPr="00412DFE">
        <w:rPr>
          <w:sz w:val="20"/>
          <w:szCs w:val="20"/>
        </w:rPr>
        <w:t xml:space="preserve"> le </w:t>
      </w:r>
      <w:r>
        <w:rPr>
          <w:sz w:val="20"/>
          <w:szCs w:val="20"/>
        </w:rPr>
        <w:t>… 202</w:t>
      </w:r>
      <w:r w:rsidR="00043D54">
        <w:rPr>
          <w:sz w:val="20"/>
          <w:szCs w:val="20"/>
        </w:rPr>
        <w:t>6</w:t>
      </w:r>
      <w:r w:rsidRPr="00412DFE">
        <w:rPr>
          <w:sz w:val="20"/>
          <w:szCs w:val="20"/>
        </w:rPr>
        <w:t xml:space="preserve">, à </w:t>
      </w:r>
      <w:r w:rsidR="00677F85">
        <w:rPr>
          <w:i/>
          <w:iCs/>
          <w:sz w:val="20"/>
          <w:szCs w:val="20"/>
        </w:rPr>
        <w:t>x</w:t>
      </w:r>
      <w:r w:rsidR="00677F85" w:rsidRPr="00412DFE">
        <w:rPr>
          <w:sz w:val="20"/>
          <w:szCs w:val="20"/>
        </w:rPr>
        <w:t xml:space="preserve"> </w:t>
      </w:r>
      <w:r w:rsidRPr="00412DFE">
        <w:rPr>
          <w:sz w:val="20"/>
          <w:szCs w:val="20"/>
        </w:rPr>
        <w:t>heures au plus tard. Le dé</w:t>
      </w:r>
      <w:r w:rsidR="0098682A">
        <w:rPr>
          <w:sz w:val="20"/>
          <w:szCs w:val="20"/>
        </w:rPr>
        <w:t>pôt donne lieu à un récépissé</w:t>
      </w:r>
      <w:r w:rsidRPr="00412DFE">
        <w:rPr>
          <w:sz w:val="20"/>
          <w:szCs w:val="20"/>
        </w:rPr>
        <w:t>.</w:t>
      </w:r>
    </w:p>
    <w:p w14:paraId="60077377" w14:textId="77777777" w:rsidR="009B0FA8" w:rsidRDefault="009B0FA8" w:rsidP="009B0FA8">
      <w:pPr>
        <w:pStyle w:val="NormalWeb"/>
        <w:shd w:val="clear" w:color="auto" w:fill="FFFFFF"/>
        <w:spacing w:before="0" w:beforeAutospacing="0" w:after="0" w:afterAutospacing="0"/>
        <w:ind w:left="1843"/>
        <w:jc w:val="both"/>
        <w:rPr>
          <w:sz w:val="20"/>
          <w:szCs w:val="20"/>
        </w:rPr>
      </w:pPr>
    </w:p>
    <w:p w14:paraId="18E575FF" w14:textId="0C27EAA6"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Les listes de candidats font l'objet, le </w:t>
      </w:r>
      <w:r>
        <w:rPr>
          <w:sz w:val="20"/>
          <w:szCs w:val="20"/>
        </w:rPr>
        <w:t>…. 202</w:t>
      </w:r>
      <w:r w:rsidR="00043D54">
        <w:rPr>
          <w:sz w:val="20"/>
          <w:szCs w:val="20"/>
        </w:rPr>
        <w:t>6</w:t>
      </w:r>
      <w:r w:rsidRPr="00412DFE">
        <w:rPr>
          <w:sz w:val="20"/>
          <w:szCs w:val="20"/>
        </w:rPr>
        <w:t xml:space="preserve"> au plus tard, d'une publicité par voie d'affichage </w:t>
      </w:r>
      <w:r>
        <w:rPr>
          <w:sz w:val="20"/>
          <w:szCs w:val="20"/>
        </w:rPr>
        <w:t>au Centre de G</w:t>
      </w:r>
      <w:r w:rsidRPr="00412DFE">
        <w:rPr>
          <w:sz w:val="20"/>
          <w:szCs w:val="20"/>
        </w:rPr>
        <w:t>estion</w:t>
      </w:r>
      <w:r w:rsidR="00677F85">
        <w:rPr>
          <w:sz w:val="20"/>
          <w:szCs w:val="20"/>
        </w:rPr>
        <w:t xml:space="preserve"> et sur son site internet</w:t>
      </w:r>
      <w:r w:rsidRPr="00412DFE">
        <w:rPr>
          <w:sz w:val="20"/>
          <w:szCs w:val="20"/>
        </w:rPr>
        <w:t>.</w:t>
      </w:r>
    </w:p>
    <w:p w14:paraId="35EC8257" w14:textId="77777777" w:rsidR="009B0FA8" w:rsidRPr="0048494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Aucune liste ne peut être modifiée après la date limite de dépôt des listes de candidats. Toutefois, si l'un des candidats titulaires vient à décéder, il est remplacé par son suppléant.</w:t>
      </w:r>
    </w:p>
    <w:p w14:paraId="4D51211E" w14:textId="77777777" w:rsidR="009B0FA8" w:rsidRDefault="009B0FA8" w:rsidP="00484948">
      <w:pPr>
        <w:pStyle w:val="Listenumros"/>
        <w:numPr>
          <w:ilvl w:val="0"/>
          <w:numId w:val="0"/>
        </w:numPr>
        <w:spacing w:after="0"/>
        <w:rPr>
          <w:rFonts w:cs="Arial"/>
          <w:color w:val="000000"/>
          <w:sz w:val="20"/>
        </w:rPr>
      </w:pPr>
    </w:p>
    <w:p w14:paraId="3C7049C0" w14:textId="77777777" w:rsidR="009B0FA8" w:rsidRPr="009B0FA8" w:rsidRDefault="009B0FA8" w:rsidP="009B0FA8">
      <w:pPr>
        <w:pStyle w:val="NormalWeb"/>
        <w:shd w:val="clear" w:color="auto" w:fill="FFFFFF"/>
        <w:spacing w:before="0" w:beforeAutospacing="0" w:after="0" w:afterAutospacing="0"/>
        <w:ind w:left="1843" w:hanging="1843"/>
        <w:jc w:val="both"/>
        <w:rPr>
          <w:color w:val="auto"/>
          <w:sz w:val="20"/>
          <w:szCs w:val="20"/>
        </w:rPr>
      </w:pPr>
      <w:r>
        <w:rPr>
          <w:b/>
          <w:sz w:val="20"/>
          <w:u w:val="single"/>
        </w:rPr>
        <w:t>ARTICLE 9</w:t>
      </w:r>
      <w:r w:rsidRPr="004B6296">
        <w:rPr>
          <w:sz w:val="20"/>
        </w:rPr>
        <w:t xml:space="preserve"> :</w:t>
      </w:r>
      <w:r w:rsidRPr="004B6296">
        <w:rPr>
          <w:sz w:val="20"/>
        </w:rPr>
        <w:tab/>
      </w:r>
      <w:r w:rsidRPr="00412DFE">
        <w:rPr>
          <w:sz w:val="20"/>
          <w:szCs w:val="20"/>
        </w:rPr>
        <w:t xml:space="preserve">Chaque candidat tête de liste reçoit, sur sa demande, un exemplaire de la liste électorale des maires ou des présidents des établissements publics locaux fournie par le </w:t>
      </w:r>
      <w:r>
        <w:rPr>
          <w:sz w:val="20"/>
          <w:szCs w:val="20"/>
        </w:rPr>
        <w:t>Président du Centre de Gestion</w:t>
      </w:r>
      <w:r w:rsidRPr="00412DFE">
        <w:rPr>
          <w:sz w:val="20"/>
          <w:szCs w:val="20"/>
        </w:rPr>
        <w:t>.</w:t>
      </w:r>
    </w:p>
    <w:p w14:paraId="3ACA1A06" w14:textId="77777777" w:rsidR="00484948" w:rsidRDefault="00484948" w:rsidP="00484948">
      <w:pPr>
        <w:pStyle w:val="Listenumros"/>
        <w:numPr>
          <w:ilvl w:val="0"/>
          <w:numId w:val="0"/>
        </w:numPr>
        <w:spacing w:after="0"/>
        <w:rPr>
          <w:rFonts w:cs="Arial"/>
          <w:color w:val="000000"/>
          <w:sz w:val="20"/>
        </w:rPr>
      </w:pPr>
    </w:p>
    <w:p w14:paraId="765538C2" w14:textId="77777777" w:rsidR="009B0FA8" w:rsidRDefault="009B0FA8" w:rsidP="009B0FA8">
      <w:pPr>
        <w:pStyle w:val="NormalWeb"/>
        <w:shd w:val="clear" w:color="auto" w:fill="FFFFFF"/>
        <w:spacing w:before="0" w:beforeAutospacing="0" w:after="0" w:afterAutospacing="0"/>
        <w:ind w:left="1843" w:hanging="1843"/>
        <w:jc w:val="both"/>
        <w:rPr>
          <w:sz w:val="20"/>
          <w:szCs w:val="20"/>
        </w:rPr>
      </w:pPr>
      <w:r>
        <w:rPr>
          <w:b/>
          <w:sz w:val="20"/>
          <w:u w:val="single"/>
        </w:rPr>
        <w:t>ARTICLE 10</w:t>
      </w:r>
      <w:r w:rsidRPr="004B6296">
        <w:rPr>
          <w:sz w:val="20"/>
        </w:rPr>
        <w:t xml:space="preserve"> :</w:t>
      </w:r>
      <w:r w:rsidRPr="004B6296">
        <w:rPr>
          <w:sz w:val="20"/>
        </w:rPr>
        <w:tab/>
      </w:r>
      <w:r w:rsidRPr="00412DFE">
        <w:rPr>
          <w:sz w:val="20"/>
          <w:szCs w:val="20"/>
        </w:rPr>
        <w:t>Les bulletins de vote sont fournis et imprimés par les candidats.</w:t>
      </w:r>
    </w:p>
    <w:p w14:paraId="3E6F6FD9" w14:textId="77777777"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Les enveloppes de scrutin et les enveloppes extérieures destinées à l'</w:t>
      </w:r>
      <w:r>
        <w:rPr>
          <w:sz w:val="20"/>
          <w:szCs w:val="20"/>
        </w:rPr>
        <w:t>expédition sont fournies par le centre</w:t>
      </w:r>
      <w:r w:rsidRPr="00412DFE">
        <w:rPr>
          <w:sz w:val="20"/>
          <w:szCs w:val="20"/>
        </w:rPr>
        <w:t xml:space="preserve"> de gestion.</w:t>
      </w:r>
    </w:p>
    <w:p w14:paraId="5422BDF5" w14:textId="31CB6D14"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Les bulletins de vote </w:t>
      </w:r>
      <w:r>
        <w:rPr>
          <w:sz w:val="20"/>
          <w:szCs w:val="20"/>
        </w:rPr>
        <w:t>d</w:t>
      </w:r>
      <w:r w:rsidRPr="00412DFE">
        <w:rPr>
          <w:sz w:val="20"/>
          <w:szCs w:val="20"/>
        </w:rPr>
        <w:t>oi</w:t>
      </w:r>
      <w:r>
        <w:rPr>
          <w:sz w:val="20"/>
          <w:szCs w:val="20"/>
        </w:rPr>
        <w:t>ven</w:t>
      </w:r>
      <w:r w:rsidRPr="00412DFE">
        <w:rPr>
          <w:sz w:val="20"/>
          <w:szCs w:val="20"/>
        </w:rPr>
        <w:t xml:space="preserve">t parvenir </w:t>
      </w:r>
      <w:r>
        <w:rPr>
          <w:sz w:val="20"/>
          <w:szCs w:val="20"/>
        </w:rPr>
        <w:t>au Centre de Gestion pou</w:t>
      </w:r>
      <w:r w:rsidR="000F243E">
        <w:rPr>
          <w:sz w:val="20"/>
          <w:szCs w:val="20"/>
        </w:rPr>
        <w:t>r</w:t>
      </w:r>
      <w:r w:rsidRPr="00412DFE">
        <w:rPr>
          <w:sz w:val="20"/>
          <w:szCs w:val="20"/>
        </w:rPr>
        <w:t xml:space="preserve"> le </w:t>
      </w:r>
      <w:r w:rsidR="00923DF1">
        <w:rPr>
          <w:sz w:val="20"/>
          <w:szCs w:val="20"/>
        </w:rPr>
        <w:t>……</w:t>
      </w:r>
      <w:r>
        <w:rPr>
          <w:sz w:val="20"/>
          <w:szCs w:val="20"/>
        </w:rPr>
        <w:t>202</w:t>
      </w:r>
      <w:r w:rsidR="00043D54">
        <w:rPr>
          <w:sz w:val="20"/>
          <w:szCs w:val="20"/>
        </w:rPr>
        <w:t>6</w:t>
      </w:r>
      <w:r w:rsidRPr="00412DFE">
        <w:rPr>
          <w:sz w:val="20"/>
          <w:szCs w:val="20"/>
        </w:rPr>
        <w:t>, à 16 heures au plus tard.</w:t>
      </w:r>
    </w:p>
    <w:p w14:paraId="53DE4FF2" w14:textId="77777777" w:rsidR="009B0FA8" w:rsidRDefault="009B0FA8" w:rsidP="009B0FA8">
      <w:pPr>
        <w:pStyle w:val="NormalWeb"/>
        <w:shd w:val="clear" w:color="auto" w:fill="FFFFFF"/>
        <w:spacing w:before="0" w:beforeAutospacing="0" w:after="0" w:afterAutospacing="0"/>
        <w:ind w:left="1843"/>
        <w:jc w:val="both"/>
        <w:rPr>
          <w:sz w:val="20"/>
          <w:szCs w:val="20"/>
        </w:rPr>
      </w:pPr>
    </w:p>
    <w:p w14:paraId="12ADDEFE" w14:textId="77777777" w:rsidR="009B0FA8" w:rsidRPr="009B0FA8" w:rsidRDefault="009B0FA8" w:rsidP="009B0FA8">
      <w:pPr>
        <w:pStyle w:val="NormalWeb"/>
        <w:shd w:val="clear" w:color="auto" w:fill="FFFFFF"/>
        <w:spacing w:before="0" w:beforeAutospacing="0" w:after="0" w:afterAutospacing="0"/>
        <w:ind w:left="1843"/>
        <w:jc w:val="both"/>
        <w:rPr>
          <w:color w:val="auto"/>
          <w:sz w:val="20"/>
          <w:szCs w:val="20"/>
        </w:rPr>
      </w:pPr>
      <w:r w:rsidRPr="00412DFE">
        <w:rPr>
          <w:sz w:val="20"/>
          <w:szCs w:val="20"/>
        </w:rPr>
        <w:t>Les candidats têtes de liste peuvent, dans le même délai, faire parvenir</w:t>
      </w:r>
      <w:r>
        <w:rPr>
          <w:sz w:val="20"/>
          <w:szCs w:val="20"/>
        </w:rPr>
        <w:t xml:space="preserve"> au Centre de Gestion</w:t>
      </w:r>
      <w:r w:rsidRPr="00412DFE">
        <w:rPr>
          <w:sz w:val="20"/>
          <w:szCs w:val="20"/>
        </w:rPr>
        <w:t xml:space="preserve"> les exemplaires d'un feuillet de propagande de format 210 × 297 mm, pour transmission ultérieure aux électeurs.</w:t>
      </w:r>
    </w:p>
    <w:p w14:paraId="33507537" w14:textId="77777777" w:rsidR="009B0FA8" w:rsidRDefault="009B0FA8" w:rsidP="009B0FA8">
      <w:pPr>
        <w:pStyle w:val="NormalWeb"/>
        <w:shd w:val="clear" w:color="auto" w:fill="FFFFFF"/>
        <w:spacing w:before="0" w:beforeAutospacing="0" w:after="0" w:afterAutospacing="0"/>
        <w:ind w:left="1843"/>
        <w:jc w:val="both"/>
        <w:rPr>
          <w:sz w:val="20"/>
          <w:szCs w:val="20"/>
        </w:rPr>
      </w:pPr>
    </w:p>
    <w:p w14:paraId="30AD88A3" w14:textId="77777777" w:rsidR="009B0FA8" w:rsidRDefault="009B0FA8" w:rsidP="009B0FA8">
      <w:pPr>
        <w:pStyle w:val="NormalWeb"/>
        <w:shd w:val="clear" w:color="auto" w:fill="FFFFFF"/>
        <w:spacing w:before="0" w:beforeAutospacing="0" w:after="0" w:afterAutospacing="0"/>
        <w:ind w:left="1843" w:hanging="1843"/>
        <w:jc w:val="both"/>
        <w:rPr>
          <w:sz w:val="20"/>
          <w:szCs w:val="20"/>
        </w:rPr>
      </w:pPr>
      <w:r>
        <w:rPr>
          <w:b/>
          <w:sz w:val="20"/>
          <w:u w:val="single"/>
        </w:rPr>
        <w:t>ARTICLE 11</w:t>
      </w:r>
      <w:r w:rsidRPr="004B6296">
        <w:rPr>
          <w:sz w:val="20"/>
        </w:rPr>
        <w:t xml:space="preserve"> :</w:t>
      </w:r>
      <w:r w:rsidRPr="004B6296">
        <w:rPr>
          <w:sz w:val="20"/>
        </w:rPr>
        <w:tab/>
      </w:r>
      <w:r w:rsidRPr="00412DFE">
        <w:rPr>
          <w:sz w:val="20"/>
          <w:szCs w:val="20"/>
        </w:rPr>
        <w:t>Les enveloppes de scrutin et les enveloppes extérieures destinées à l'</w:t>
      </w:r>
      <w:r>
        <w:rPr>
          <w:sz w:val="20"/>
          <w:szCs w:val="20"/>
        </w:rPr>
        <w:t>expédition sont fournies par le centre</w:t>
      </w:r>
      <w:r w:rsidRPr="00412DFE">
        <w:rPr>
          <w:sz w:val="20"/>
          <w:szCs w:val="20"/>
        </w:rPr>
        <w:t xml:space="preserve"> de gestion.</w:t>
      </w:r>
      <w:r>
        <w:rPr>
          <w:sz w:val="20"/>
          <w:szCs w:val="20"/>
        </w:rPr>
        <w:t xml:space="preserve"> </w:t>
      </w:r>
    </w:p>
    <w:p w14:paraId="0C5F9DE6" w14:textId="77777777" w:rsidR="009B0FA8"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Les bulletins de vote sont de format 210 × 297 </w:t>
      </w:r>
      <w:proofErr w:type="spellStart"/>
      <w:r w:rsidRPr="00412DFE">
        <w:rPr>
          <w:sz w:val="20"/>
          <w:szCs w:val="20"/>
        </w:rPr>
        <w:t>mm.</w:t>
      </w:r>
      <w:proofErr w:type="spellEnd"/>
    </w:p>
    <w:p w14:paraId="4B393B5F"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Sur une première ligne, chaque bulletin indique le nombre de voix auquel il donne droit (1 voix, 10 voix, 100 voix, 1 000 voix).</w:t>
      </w:r>
    </w:p>
    <w:p w14:paraId="6DA79BE7" w14:textId="0B5CBABB"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Sont portés sur les lignes suivantes, dans l'ordre de présentation de la liste, les nom et prénoms des candidats titulaires et suppléants, l'indication du mandat électif détenu et la mention de la commune ou de l'établissement public qu'ils représentent.</w:t>
      </w:r>
      <w:r w:rsidRPr="00412DFE">
        <w:rPr>
          <w:sz w:val="20"/>
          <w:szCs w:val="20"/>
        </w:rPr>
        <w:br/>
        <w:t xml:space="preserve">Les bulletins appartenant à la série « 1 voix » sont de couleur </w:t>
      </w:r>
      <w:r w:rsidR="00EB2AB4">
        <w:rPr>
          <w:sz w:val="20"/>
          <w:szCs w:val="20"/>
        </w:rPr>
        <w:t>…</w:t>
      </w:r>
      <w:r w:rsidRPr="00412DFE">
        <w:rPr>
          <w:sz w:val="20"/>
          <w:szCs w:val="20"/>
        </w:rPr>
        <w:t>, ceux de la série « 10 voix » de couleur</w:t>
      </w:r>
      <w:r w:rsidR="00923DF1" w:rsidRPr="00412DFE">
        <w:rPr>
          <w:sz w:val="20"/>
          <w:szCs w:val="20"/>
        </w:rPr>
        <w:t xml:space="preserve"> </w:t>
      </w:r>
      <w:r w:rsidR="00923DF1">
        <w:rPr>
          <w:sz w:val="20"/>
          <w:szCs w:val="20"/>
        </w:rPr>
        <w:t>…</w:t>
      </w:r>
      <w:r w:rsidRPr="00412DFE">
        <w:rPr>
          <w:sz w:val="20"/>
          <w:szCs w:val="20"/>
        </w:rPr>
        <w:t>, ceux de la série « 100 voix » de couleur</w:t>
      </w:r>
      <w:proofErr w:type="gramStart"/>
      <w:r w:rsidRPr="00412DFE">
        <w:rPr>
          <w:sz w:val="20"/>
          <w:szCs w:val="20"/>
        </w:rPr>
        <w:t xml:space="preserve"> </w:t>
      </w:r>
      <w:r w:rsidR="00EB2AB4">
        <w:rPr>
          <w:sz w:val="20"/>
          <w:szCs w:val="20"/>
        </w:rPr>
        <w:t>….</w:t>
      </w:r>
      <w:proofErr w:type="gramEnd"/>
      <w:r w:rsidRPr="00412DFE">
        <w:rPr>
          <w:sz w:val="20"/>
          <w:szCs w:val="20"/>
        </w:rPr>
        <w:t xml:space="preserve">, ceux de la série « 1 000 voix » de couleur </w:t>
      </w:r>
      <w:r w:rsidR="00EB2AB4">
        <w:rPr>
          <w:sz w:val="20"/>
          <w:szCs w:val="20"/>
        </w:rPr>
        <w:t>….</w:t>
      </w:r>
      <w:r w:rsidRPr="00412DFE">
        <w:rPr>
          <w:sz w:val="20"/>
          <w:szCs w:val="20"/>
        </w:rPr>
        <w:t>.</w:t>
      </w:r>
    </w:p>
    <w:p w14:paraId="5214D870" w14:textId="77777777" w:rsidR="00EB2AB4" w:rsidRDefault="00EB2AB4" w:rsidP="009B0FA8">
      <w:pPr>
        <w:pStyle w:val="NormalWeb"/>
        <w:shd w:val="clear" w:color="auto" w:fill="FFFFFF"/>
        <w:spacing w:before="0" w:beforeAutospacing="0" w:after="0" w:afterAutospacing="0"/>
        <w:ind w:left="1843"/>
        <w:jc w:val="both"/>
        <w:rPr>
          <w:sz w:val="20"/>
          <w:szCs w:val="20"/>
        </w:rPr>
      </w:pPr>
    </w:p>
    <w:p w14:paraId="04C033B5"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Les enveloppes de scrutin servant au vote des maires et des présidents d'établissements publics locaux sont de même couleur que les bulletins qu'elles contiennent et indiquent le nombre de voix correspondant (1 voix, 10 voix, 100 voix, 1 000 voix).</w:t>
      </w:r>
    </w:p>
    <w:p w14:paraId="5C8C5343" w14:textId="77777777" w:rsidR="00EB2AB4" w:rsidRDefault="00EB2AB4" w:rsidP="009B0FA8">
      <w:pPr>
        <w:pStyle w:val="NormalWeb"/>
        <w:shd w:val="clear" w:color="auto" w:fill="FFFFFF"/>
        <w:spacing w:before="0" w:beforeAutospacing="0" w:after="0" w:afterAutospacing="0"/>
        <w:ind w:left="1843"/>
        <w:jc w:val="both"/>
        <w:rPr>
          <w:sz w:val="20"/>
          <w:szCs w:val="20"/>
        </w:rPr>
      </w:pPr>
    </w:p>
    <w:p w14:paraId="0E630723"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Les enveloppes extérieures destinées à l'expédition sont de couleur bulle et portent, au recto, dans le coin supérieur gauche, la mention :</w:t>
      </w:r>
    </w:p>
    <w:p w14:paraId="08157C5F" w14:textId="77777777" w:rsidR="00EB2AB4" w:rsidRDefault="00EB2AB4" w:rsidP="00EB2AB4">
      <w:pPr>
        <w:pStyle w:val="NormalWeb"/>
        <w:numPr>
          <w:ilvl w:val="0"/>
          <w:numId w:val="36"/>
        </w:numPr>
        <w:shd w:val="clear" w:color="auto" w:fill="FFFFFF"/>
        <w:spacing w:before="0" w:beforeAutospacing="0" w:after="0" w:afterAutospacing="0"/>
        <w:jc w:val="both"/>
        <w:rPr>
          <w:sz w:val="20"/>
          <w:szCs w:val="20"/>
        </w:rPr>
      </w:pPr>
      <w:r>
        <w:rPr>
          <w:sz w:val="20"/>
          <w:szCs w:val="20"/>
        </w:rPr>
        <w:t xml:space="preserve"> </w:t>
      </w:r>
      <w:r w:rsidRPr="00412DFE">
        <w:rPr>
          <w:sz w:val="20"/>
          <w:szCs w:val="20"/>
        </w:rPr>
        <w:t>Pour</w:t>
      </w:r>
      <w:r w:rsidR="009B0FA8" w:rsidRPr="00412DFE">
        <w:rPr>
          <w:sz w:val="20"/>
          <w:szCs w:val="20"/>
        </w:rPr>
        <w:t xml:space="preserve"> les représentants des communes : « Election des représentants des communes au conseil d'administration du centre de gestion de la fonction publique territoriale » ;</w:t>
      </w:r>
    </w:p>
    <w:p w14:paraId="3B50F3E5" w14:textId="77777777" w:rsidR="00EB2AB4" w:rsidRDefault="009B0FA8" w:rsidP="00EB2AB4">
      <w:pPr>
        <w:pStyle w:val="NormalWeb"/>
        <w:numPr>
          <w:ilvl w:val="0"/>
          <w:numId w:val="36"/>
        </w:numPr>
        <w:shd w:val="clear" w:color="auto" w:fill="FFFFFF"/>
        <w:spacing w:before="0" w:beforeAutospacing="0" w:after="0" w:afterAutospacing="0"/>
        <w:jc w:val="both"/>
        <w:rPr>
          <w:sz w:val="20"/>
          <w:szCs w:val="20"/>
        </w:rPr>
      </w:pPr>
      <w:r w:rsidRPr="00412DFE">
        <w:rPr>
          <w:sz w:val="20"/>
          <w:szCs w:val="20"/>
        </w:rPr>
        <w:t xml:space="preserve"> </w:t>
      </w:r>
      <w:r w:rsidR="00EB2AB4" w:rsidRPr="00412DFE">
        <w:rPr>
          <w:sz w:val="20"/>
          <w:szCs w:val="20"/>
        </w:rPr>
        <w:t>Pour</w:t>
      </w:r>
      <w:r w:rsidRPr="00412DFE">
        <w:rPr>
          <w:sz w:val="20"/>
          <w:szCs w:val="20"/>
        </w:rPr>
        <w:t xml:space="preserve"> les représentants des établissements publics locaux : « Election des représentants des établissements publics locaux au conseil d'administration du centre de gestion de la</w:t>
      </w:r>
      <w:r w:rsidR="00EB2AB4">
        <w:rPr>
          <w:sz w:val="20"/>
          <w:szCs w:val="20"/>
        </w:rPr>
        <w:t xml:space="preserve"> fonction publique </w:t>
      </w:r>
      <w:proofErr w:type="gramStart"/>
      <w:r w:rsidR="00EB2AB4">
        <w:rPr>
          <w:sz w:val="20"/>
          <w:szCs w:val="20"/>
        </w:rPr>
        <w:t>territoriale</w:t>
      </w:r>
      <w:r w:rsidRPr="00412DFE">
        <w:rPr>
          <w:sz w:val="20"/>
          <w:szCs w:val="20"/>
        </w:rPr>
        <w:t>»</w:t>
      </w:r>
      <w:proofErr w:type="gramEnd"/>
      <w:r w:rsidRPr="00412DFE">
        <w:rPr>
          <w:sz w:val="20"/>
          <w:szCs w:val="20"/>
        </w:rPr>
        <w:t>.</w:t>
      </w:r>
    </w:p>
    <w:p w14:paraId="2BA9788D" w14:textId="77777777" w:rsidR="00EB2AB4" w:rsidRDefault="00EB2AB4" w:rsidP="00EB2AB4">
      <w:pPr>
        <w:pStyle w:val="NormalWeb"/>
        <w:shd w:val="clear" w:color="auto" w:fill="FFFFFF"/>
        <w:spacing w:before="0" w:beforeAutospacing="0" w:after="0" w:afterAutospacing="0"/>
        <w:ind w:left="2563"/>
        <w:jc w:val="both"/>
        <w:rPr>
          <w:sz w:val="20"/>
          <w:szCs w:val="20"/>
        </w:rPr>
      </w:pPr>
    </w:p>
    <w:p w14:paraId="1F828354" w14:textId="77777777" w:rsidR="00460540" w:rsidRDefault="00460540" w:rsidP="00EB2AB4">
      <w:pPr>
        <w:pStyle w:val="NormalWeb"/>
        <w:shd w:val="clear" w:color="auto" w:fill="FFFFFF"/>
        <w:spacing w:before="0" w:beforeAutospacing="0" w:after="0" w:afterAutospacing="0"/>
        <w:ind w:left="2563"/>
        <w:jc w:val="both"/>
        <w:rPr>
          <w:sz w:val="20"/>
          <w:szCs w:val="20"/>
        </w:rPr>
      </w:pPr>
    </w:p>
    <w:p w14:paraId="6CF4F9A4" w14:textId="006EC989" w:rsidR="00EB2AB4" w:rsidRPr="0064501D"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Elles portent, au centre, les indications relatives au destinataire et à l'adresse </w:t>
      </w:r>
      <w:r w:rsidR="00EB2AB4">
        <w:rPr>
          <w:sz w:val="20"/>
          <w:szCs w:val="20"/>
        </w:rPr>
        <w:t>du Centre de Gestion</w:t>
      </w:r>
      <w:r w:rsidRPr="00412DFE">
        <w:rPr>
          <w:sz w:val="20"/>
          <w:szCs w:val="20"/>
        </w:rPr>
        <w:t xml:space="preserve">, siège de la commission </w:t>
      </w:r>
      <w:r w:rsidR="0064501D" w:rsidRPr="0064501D">
        <w:rPr>
          <w:sz w:val="20"/>
          <w:szCs w:val="20"/>
        </w:rPr>
        <w:t>de recensement et de dépouillement des votes</w:t>
      </w:r>
      <w:r w:rsidRPr="0064501D">
        <w:rPr>
          <w:sz w:val="20"/>
          <w:szCs w:val="20"/>
        </w:rPr>
        <w:t xml:space="preserve"> :</w:t>
      </w:r>
    </w:p>
    <w:p w14:paraId="0D19F767"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xml:space="preserve">« M. le président de la commission de recensement et de dépouillement des votes, </w:t>
      </w:r>
      <w:r w:rsidR="00EB2AB4">
        <w:rPr>
          <w:sz w:val="20"/>
          <w:szCs w:val="20"/>
        </w:rPr>
        <w:t>Centre de Gestion</w:t>
      </w:r>
      <w:r w:rsidRPr="00412DFE">
        <w:rPr>
          <w:sz w:val="20"/>
          <w:szCs w:val="20"/>
        </w:rPr>
        <w:t xml:space="preserve"> de... »</w:t>
      </w:r>
    </w:p>
    <w:p w14:paraId="3834D068"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Au verso, les enveloppes extérieures destinées à l'expédition portent les mentions suivantes :</w:t>
      </w:r>
    </w:p>
    <w:p w14:paraId="5D2C0324"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lastRenderedPageBreak/>
        <w:t>« Nom... »</w:t>
      </w:r>
    </w:p>
    <w:p w14:paraId="7C81625A"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Prénoms... »</w:t>
      </w:r>
    </w:p>
    <w:p w14:paraId="0AA71494"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Mandat électif détenu... ».</w:t>
      </w:r>
    </w:p>
    <w:p w14:paraId="46CD2B3C" w14:textId="77777777" w:rsidR="00EB2AB4"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Commune ou établissement public... »</w:t>
      </w:r>
    </w:p>
    <w:p w14:paraId="480082D9" w14:textId="77777777" w:rsidR="009B0FA8" w:rsidRPr="00412DFE" w:rsidRDefault="009B0FA8" w:rsidP="009B0FA8">
      <w:pPr>
        <w:pStyle w:val="NormalWeb"/>
        <w:shd w:val="clear" w:color="auto" w:fill="FFFFFF"/>
        <w:spacing w:before="0" w:beforeAutospacing="0" w:after="0" w:afterAutospacing="0"/>
        <w:ind w:left="1843"/>
        <w:jc w:val="both"/>
        <w:rPr>
          <w:sz w:val="20"/>
          <w:szCs w:val="20"/>
        </w:rPr>
      </w:pPr>
      <w:r w:rsidRPr="00412DFE">
        <w:rPr>
          <w:sz w:val="20"/>
          <w:szCs w:val="20"/>
        </w:rPr>
        <w:t>« Code postal... ».</w:t>
      </w:r>
    </w:p>
    <w:p w14:paraId="56A8A7CE" w14:textId="77777777" w:rsidR="009B0FA8" w:rsidRDefault="009B0FA8" w:rsidP="009B0FA8">
      <w:pPr>
        <w:pStyle w:val="NormalWeb"/>
        <w:shd w:val="clear" w:color="auto" w:fill="FFFFFF"/>
        <w:spacing w:before="0" w:beforeAutospacing="0" w:after="0" w:afterAutospacing="0"/>
        <w:ind w:left="1843"/>
        <w:jc w:val="both"/>
        <w:rPr>
          <w:sz w:val="20"/>
          <w:szCs w:val="20"/>
        </w:rPr>
      </w:pPr>
    </w:p>
    <w:p w14:paraId="1F3A7609" w14:textId="244050E4" w:rsidR="00EB2AB4" w:rsidRDefault="00EB2AB4" w:rsidP="00EB2AB4">
      <w:pPr>
        <w:pStyle w:val="NormalWeb"/>
        <w:shd w:val="clear" w:color="auto" w:fill="FFFFFF"/>
        <w:spacing w:before="0" w:beforeAutospacing="0" w:after="0" w:afterAutospacing="0"/>
        <w:ind w:left="1843" w:hanging="1843"/>
        <w:jc w:val="both"/>
        <w:rPr>
          <w:sz w:val="20"/>
          <w:szCs w:val="20"/>
        </w:rPr>
      </w:pPr>
      <w:r>
        <w:rPr>
          <w:b/>
          <w:sz w:val="20"/>
          <w:u w:val="single"/>
        </w:rPr>
        <w:t>ARTICLE 12</w:t>
      </w:r>
      <w:r w:rsidRPr="004B6296">
        <w:rPr>
          <w:sz w:val="20"/>
        </w:rPr>
        <w:t xml:space="preserve"> :</w:t>
      </w:r>
      <w:r w:rsidRPr="004B6296">
        <w:rPr>
          <w:sz w:val="20"/>
        </w:rPr>
        <w:tab/>
      </w:r>
      <w:r w:rsidRPr="00412DFE">
        <w:rPr>
          <w:sz w:val="20"/>
          <w:szCs w:val="20"/>
        </w:rPr>
        <w:t>Les</w:t>
      </w:r>
      <w:r w:rsidRPr="00EB2AB4">
        <w:rPr>
          <w:sz w:val="20"/>
          <w:szCs w:val="20"/>
        </w:rPr>
        <w:t xml:space="preserve"> </w:t>
      </w:r>
      <w:r w:rsidRPr="00412DFE">
        <w:rPr>
          <w:sz w:val="20"/>
          <w:szCs w:val="20"/>
        </w:rPr>
        <w:t xml:space="preserve">bulletins de vote, éventuellement les feuillets de propagande, et les enveloppes nécessaires au scrutin sont adressés aux électeurs, maires ou présidents d'établissement public local par le </w:t>
      </w:r>
      <w:r>
        <w:rPr>
          <w:sz w:val="20"/>
          <w:szCs w:val="20"/>
        </w:rPr>
        <w:t>Président du Centre de gestion</w:t>
      </w:r>
      <w:r w:rsidRPr="00412DFE">
        <w:rPr>
          <w:sz w:val="20"/>
          <w:szCs w:val="20"/>
        </w:rPr>
        <w:t xml:space="preserve"> le </w:t>
      </w:r>
      <w:r>
        <w:rPr>
          <w:sz w:val="20"/>
          <w:szCs w:val="20"/>
        </w:rPr>
        <w:t>… 202</w:t>
      </w:r>
      <w:r w:rsidR="00043D54">
        <w:rPr>
          <w:sz w:val="20"/>
          <w:szCs w:val="20"/>
        </w:rPr>
        <w:t>6</w:t>
      </w:r>
      <w:r w:rsidRPr="00412DFE">
        <w:rPr>
          <w:sz w:val="20"/>
          <w:szCs w:val="20"/>
        </w:rPr>
        <w:t xml:space="preserve"> au plus tard.</w:t>
      </w:r>
    </w:p>
    <w:p w14:paraId="20CEF5D6" w14:textId="77777777" w:rsidR="00EB2AB4" w:rsidRDefault="00EB2AB4" w:rsidP="00EB2AB4">
      <w:pPr>
        <w:pStyle w:val="NormalWeb"/>
        <w:shd w:val="clear" w:color="auto" w:fill="FFFFFF"/>
        <w:spacing w:before="0" w:beforeAutospacing="0" w:after="0" w:afterAutospacing="0"/>
        <w:ind w:left="1843"/>
        <w:jc w:val="both"/>
        <w:rPr>
          <w:sz w:val="20"/>
          <w:szCs w:val="20"/>
        </w:rPr>
      </w:pPr>
      <w:r w:rsidRPr="00412DFE">
        <w:rPr>
          <w:sz w:val="20"/>
          <w:szCs w:val="20"/>
        </w:rPr>
        <w:t>A l'envoi destiné aux maires ou aux présidents d'établissement public local est joint un rappel du nombre de voix dont dispose le maire ou le président d'établissement public local.</w:t>
      </w:r>
    </w:p>
    <w:p w14:paraId="3EB9DFEB" w14:textId="77777777" w:rsidR="00EB2AB4" w:rsidRDefault="00EB2AB4" w:rsidP="00EB2AB4">
      <w:pPr>
        <w:pStyle w:val="NormalWeb"/>
        <w:shd w:val="clear" w:color="auto" w:fill="FFFFFF"/>
        <w:spacing w:before="0" w:beforeAutospacing="0" w:after="0" w:afterAutospacing="0"/>
        <w:ind w:left="1843" w:hanging="1843"/>
        <w:jc w:val="both"/>
        <w:rPr>
          <w:sz w:val="20"/>
          <w:szCs w:val="20"/>
        </w:rPr>
      </w:pPr>
    </w:p>
    <w:p w14:paraId="7BD017A7" w14:textId="77777777" w:rsidR="00EB2AB4" w:rsidRDefault="00EB2AB4" w:rsidP="00EB2AB4">
      <w:pPr>
        <w:pStyle w:val="NormalWeb"/>
        <w:shd w:val="clear" w:color="auto" w:fill="FFFFFF"/>
        <w:spacing w:before="0" w:beforeAutospacing="0" w:after="0" w:afterAutospacing="0"/>
        <w:ind w:left="1843" w:hanging="1843"/>
        <w:jc w:val="both"/>
        <w:rPr>
          <w:sz w:val="20"/>
          <w:szCs w:val="20"/>
        </w:rPr>
      </w:pPr>
      <w:r>
        <w:rPr>
          <w:b/>
          <w:sz w:val="20"/>
          <w:u w:val="single"/>
        </w:rPr>
        <w:t>ARTICLE 13</w:t>
      </w:r>
      <w:r w:rsidRPr="004B6296">
        <w:rPr>
          <w:sz w:val="20"/>
        </w:rPr>
        <w:t xml:space="preserve"> :</w:t>
      </w:r>
      <w:r w:rsidRPr="004B6296">
        <w:rPr>
          <w:sz w:val="20"/>
        </w:rPr>
        <w:tab/>
      </w:r>
      <w:r w:rsidRPr="00412DFE">
        <w:rPr>
          <w:sz w:val="20"/>
          <w:szCs w:val="20"/>
        </w:rPr>
        <w:t>Chaque électeur ne peut voter que pour une liste complète sans radiation ou adjonction de noms et sans modification de l'ordre de présentation des candidats.</w:t>
      </w:r>
    </w:p>
    <w:p w14:paraId="79286756" w14:textId="77777777" w:rsidR="00EB2AB4" w:rsidRDefault="00EB2AB4" w:rsidP="00EB2AB4">
      <w:pPr>
        <w:pStyle w:val="NormalWeb"/>
        <w:shd w:val="clear" w:color="auto" w:fill="FFFFFF"/>
        <w:spacing w:before="0" w:beforeAutospacing="0" w:after="0" w:afterAutospacing="0"/>
        <w:ind w:left="1843" w:hanging="1843"/>
        <w:jc w:val="both"/>
        <w:rPr>
          <w:sz w:val="20"/>
          <w:szCs w:val="20"/>
        </w:rPr>
      </w:pPr>
    </w:p>
    <w:p w14:paraId="1E11503F" w14:textId="77777777" w:rsidR="00EB2AB4" w:rsidRPr="00EB2AB4" w:rsidRDefault="00EB2AB4" w:rsidP="00EB2AB4">
      <w:pPr>
        <w:pStyle w:val="NormalWeb"/>
        <w:shd w:val="clear" w:color="auto" w:fill="FFFFFF"/>
        <w:spacing w:before="0" w:beforeAutospacing="0" w:after="0" w:afterAutospacing="0"/>
        <w:ind w:left="1843" w:hanging="1843"/>
        <w:jc w:val="both"/>
        <w:rPr>
          <w:sz w:val="20"/>
        </w:rPr>
      </w:pPr>
      <w:r>
        <w:rPr>
          <w:b/>
          <w:sz w:val="20"/>
          <w:u w:val="single"/>
        </w:rPr>
        <w:t>ARTICLE 14</w:t>
      </w:r>
      <w:r w:rsidRPr="00EB2AB4">
        <w:rPr>
          <w:b/>
          <w:sz w:val="20"/>
          <w:u w:val="single"/>
        </w:rPr>
        <w:t xml:space="preserve"> :</w:t>
      </w:r>
      <w:r w:rsidRPr="00EB2AB4">
        <w:rPr>
          <w:sz w:val="20"/>
        </w:rPr>
        <w:tab/>
        <w:t>Le vote a lieu par correspondance.</w:t>
      </w:r>
    </w:p>
    <w:p w14:paraId="19403A0F" w14:textId="77777777" w:rsidR="00EB2AB4" w:rsidRDefault="00EB2AB4" w:rsidP="00EB2AB4">
      <w:pPr>
        <w:pStyle w:val="NormalWeb"/>
        <w:shd w:val="clear" w:color="auto" w:fill="FFFFFF"/>
        <w:spacing w:before="0" w:beforeAutospacing="0" w:after="0" w:afterAutospacing="0"/>
        <w:ind w:left="1843"/>
        <w:jc w:val="both"/>
        <w:rPr>
          <w:sz w:val="20"/>
          <w:szCs w:val="20"/>
        </w:rPr>
      </w:pPr>
      <w:r w:rsidRPr="00EB2AB4">
        <w:rPr>
          <w:sz w:val="20"/>
          <w:szCs w:val="20"/>
        </w:rPr>
        <w:t>Le bulletin de vote est mis sous double enveloppe</w:t>
      </w:r>
      <w:r w:rsidRPr="00412DFE">
        <w:rPr>
          <w:sz w:val="20"/>
          <w:szCs w:val="20"/>
        </w:rPr>
        <w:t>.</w:t>
      </w:r>
    </w:p>
    <w:p w14:paraId="50001BA1" w14:textId="77777777" w:rsidR="00EB2AB4" w:rsidRDefault="00EB2AB4" w:rsidP="00EB2AB4">
      <w:pPr>
        <w:pStyle w:val="NormalWeb"/>
        <w:shd w:val="clear" w:color="auto" w:fill="FFFFFF"/>
        <w:spacing w:before="0" w:beforeAutospacing="0" w:after="0" w:afterAutospacing="0"/>
        <w:ind w:left="1843"/>
        <w:jc w:val="both"/>
        <w:rPr>
          <w:sz w:val="20"/>
          <w:szCs w:val="20"/>
        </w:rPr>
      </w:pPr>
      <w:r w:rsidRPr="00412DFE">
        <w:rPr>
          <w:sz w:val="20"/>
          <w:szCs w:val="20"/>
        </w:rPr>
        <w:t>Les maires et les présidents d'établissements publics locaux déposent chaque bulletin de vote dans une enveloppe de scrutin de la couleur correspondante.</w:t>
      </w:r>
    </w:p>
    <w:p w14:paraId="2F30C296" w14:textId="77777777" w:rsidR="00EB2AB4" w:rsidRDefault="00EB2AB4" w:rsidP="00EB2AB4">
      <w:pPr>
        <w:pStyle w:val="NormalWeb"/>
        <w:shd w:val="clear" w:color="auto" w:fill="FFFFFF"/>
        <w:spacing w:before="0" w:beforeAutospacing="0" w:after="0" w:afterAutospacing="0"/>
        <w:ind w:left="1843"/>
        <w:jc w:val="both"/>
        <w:rPr>
          <w:sz w:val="20"/>
          <w:szCs w:val="20"/>
        </w:rPr>
      </w:pPr>
      <w:r w:rsidRPr="00412DFE">
        <w:rPr>
          <w:sz w:val="20"/>
          <w:szCs w:val="20"/>
        </w:rPr>
        <w:t>Chacune de ces enveloppes ne doit renfermer qu'un seul bulletin.</w:t>
      </w:r>
    </w:p>
    <w:p w14:paraId="7CA5B8D3" w14:textId="77777777" w:rsidR="00EB2AB4" w:rsidRDefault="00EB2AB4" w:rsidP="00EB2AB4">
      <w:pPr>
        <w:pStyle w:val="NormalWeb"/>
        <w:shd w:val="clear" w:color="auto" w:fill="FFFFFF"/>
        <w:spacing w:before="0" w:beforeAutospacing="0" w:after="0" w:afterAutospacing="0"/>
        <w:ind w:left="1843"/>
        <w:jc w:val="both"/>
        <w:rPr>
          <w:sz w:val="20"/>
          <w:szCs w:val="20"/>
        </w:rPr>
      </w:pPr>
      <w:r w:rsidRPr="00412DFE">
        <w:rPr>
          <w:sz w:val="20"/>
          <w:szCs w:val="20"/>
        </w:rPr>
        <w:t>L'ensemble des enveloppes de scrutin, exemptes de toute mention, est placé dans l'enveloppe extérieure destinée à l'expédition.</w:t>
      </w:r>
    </w:p>
    <w:p w14:paraId="7CB069AA" w14:textId="77777777" w:rsidR="00EB2AB4" w:rsidRPr="00412DFE" w:rsidRDefault="00EB2AB4" w:rsidP="00EB2AB4">
      <w:pPr>
        <w:pStyle w:val="NormalWeb"/>
        <w:shd w:val="clear" w:color="auto" w:fill="FFFFFF"/>
        <w:spacing w:before="0" w:beforeAutospacing="0" w:after="0" w:afterAutospacing="0"/>
        <w:ind w:left="1843"/>
        <w:jc w:val="both"/>
        <w:rPr>
          <w:sz w:val="20"/>
          <w:szCs w:val="20"/>
        </w:rPr>
      </w:pPr>
      <w:r w:rsidRPr="00412DFE">
        <w:rPr>
          <w:sz w:val="20"/>
          <w:szCs w:val="20"/>
        </w:rPr>
        <w:t>Sur l'enveloppe extérieure, les électeurs inscrivent en lettres d'imprimerie, au verso, en face des mentions réservées à cet effet, leurs nom, prénoms, mandat électif détenu, commune ou établissement public qu'ils représentent et apposent leur signature.</w:t>
      </w:r>
    </w:p>
    <w:p w14:paraId="16D29812" w14:textId="77777777" w:rsidR="00EB2AB4" w:rsidRDefault="00EB2AB4" w:rsidP="00EB2AB4">
      <w:pPr>
        <w:pStyle w:val="NormalWeb"/>
        <w:shd w:val="clear" w:color="auto" w:fill="FFFFFF"/>
        <w:spacing w:before="0" w:beforeAutospacing="0" w:after="0" w:afterAutospacing="0"/>
        <w:ind w:left="1843" w:hanging="1843"/>
        <w:jc w:val="both"/>
        <w:rPr>
          <w:sz w:val="20"/>
          <w:szCs w:val="20"/>
        </w:rPr>
      </w:pPr>
    </w:p>
    <w:p w14:paraId="2820A104" w14:textId="122D7338" w:rsidR="00EB2AB4" w:rsidRDefault="00EB2AB4" w:rsidP="00EB2AB4">
      <w:pPr>
        <w:pStyle w:val="NormalWeb"/>
        <w:shd w:val="clear" w:color="auto" w:fill="FFFFFF"/>
        <w:spacing w:before="0" w:beforeAutospacing="0" w:after="0" w:afterAutospacing="0"/>
        <w:ind w:left="1843" w:hanging="1843"/>
        <w:jc w:val="both"/>
        <w:rPr>
          <w:sz w:val="20"/>
          <w:szCs w:val="20"/>
        </w:rPr>
      </w:pPr>
      <w:r>
        <w:rPr>
          <w:b/>
          <w:sz w:val="20"/>
          <w:u w:val="single"/>
        </w:rPr>
        <w:t>ARTICLE 15</w:t>
      </w:r>
      <w:r w:rsidRPr="004B6296">
        <w:rPr>
          <w:sz w:val="20"/>
        </w:rPr>
        <w:t xml:space="preserve"> :</w:t>
      </w:r>
      <w:r w:rsidRPr="004B6296">
        <w:rPr>
          <w:sz w:val="20"/>
        </w:rPr>
        <w:tab/>
      </w:r>
      <w:r w:rsidRPr="00412DFE">
        <w:rPr>
          <w:sz w:val="20"/>
          <w:szCs w:val="20"/>
        </w:rPr>
        <w:t xml:space="preserve">Les bulletins de vote doivent parvenir </w:t>
      </w:r>
      <w:r w:rsidR="001971BC">
        <w:rPr>
          <w:sz w:val="20"/>
          <w:szCs w:val="20"/>
        </w:rPr>
        <w:t xml:space="preserve">par voie postale </w:t>
      </w:r>
      <w:r w:rsidRPr="00412DFE">
        <w:rPr>
          <w:sz w:val="20"/>
          <w:szCs w:val="20"/>
        </w:rPr>
        <w:t>au président de la commission de recensement et de dépouillement des votes le</w:t>
      </w:r>
      <w:proofErr w:type="gramStart"/>
      <w:r w:rsidRPr="00412DFE">
        <w:rPr>
          <w:sz w:val="20"/>
          <w:szCs w:val="20"/>
        </w:rPr>
        <w:t xml:space="preserve"> </w:t>
      </w:r>
      <w:r w:rsidR="00923DF1">
        <w:rPr>
          <w:sz w:val="20"/>
          <w:szCs w:val="20"/>
        </w:rPr>
        <w:t>….</w:t>
      </w:r>
      <w:proofErr w:type="gramEnd"/>
      <w:r w:rsidR="00923DF1">
        <w:rPr>
          <w:sz w:val="20"/>
          <w:szCs w:val="20"/>
        </w:rPr>
        <w:t>.</w:t>
      </w:r>
      <w:r>
        <w:rPr>
          <w:sz w:val="20"/>
          <w:szCs w:val="20"/>
        </w:rPr>
        <w:t>202</w:t>
      </w:r>
      <w:r w:rsidR="00043D54">
        <w:rPr>
          <w:sz w:val="20"/>
          <w:szCs w:val="20"/>
        </w:rPr>
        <w:t>6</w:t>
      </w:r>
      <w:r w:rsidRPr="00412DFE">
        <w:rPr>
          <w:sz w:val="20"/>
          <w:szCs w:val="20"/>
        </w:rPr>
        <w:t xml:space="preserve">, à </w:t>
      </w:r>
      <w:r w:rsidR="00677F85">
        <w:rPr>
          <w:i/>
          <w:iCs/>
          <w:sz w:val="20"/>
          <w:szCs w:val="20"/>
        </w:rPr>
        <w:t>x</w:t>
      </w:r>
      <w:r w:rsidR="00677F85" w:rsidRPr="0064501D">
        <w:rPr>
          <w:i/>
          <w:iCs/>
          <w:sz w:val="20"/>
          <w:szCs w:val="20"/>
        </w:rPr>
        <w:t xml:space="preserve"> </w:t>
      </w:r>
      <w:r w:rsidRPr="00412DFE">
        <w:rPr>
          <w:sz w:val="20"/>
          <w:szCs w:val="20"/>
        </w:rPr>
        <w:t>heures au plus tard.</w:t>
      </w:r>
    </w:p>
    <w:p w14:paraId="06CDCBF5" w14:textId="77777777" w:rsidR="00EB2AB4" w:rsidRDefault="00EB2AB4" w:rsidP="00EB2AB4">
      <w:pPr>
        <w:pStyle w:val="NormalWeb"/>
        <w:shd w:val="clear" w:color="auto" w:fill="FFFFFF"/>
        <w:spacing w:before="0" w:beforeAutospacing="0" w:after="0" w:afterAutospacing="0"/>
        <w:ind w:left="1843" w:hanging="1843"/>
        <w:jc w:val="both"/>
        <w:rPr>
          <w:sz w:val="20"/>
          <w:szCs w:val="20"/>
        </w:rPr>
      </w:pPr>
    </w:p>
    <w:p w14:paraId="20161DA5" w14:textId="4F1A0284" w:rsidR="000F243E" w:rsidRDefault="00EB2AB4" w:rsidP="00EB2AB4">
      <w:pPr>
        <w:pStyle w:val="NormalWeb"/>
        <w:shd w:val="clear" w:color="auto" w:fill="FFFFFF"/>
        <w:spacing w:before="0" w:beforeAutospacing="0" w:after="0" w:afterAutospacing="0"/>
        <w:ind w:left="1843" w:hanging="1843"/>
        <w:jc w:val="both"/>
        <w:rPr>
          <w:sz w:val="20"/>
          <w:szCs w:val="20"/>
        </w:rPr>
      </w:pPr>
      <w:r>
        <w:rPr>
          <w:b/>
          <w:sz w:val="20"/>
          <w:u w:val="single"/>
        </w:rPr>
        <w:t>ARTICLE 16</w:t>
      </w:r>
      <w:r w:rsidRPr="004B6296">
        <w:rPr>
          <w:sz w:val="20"/>
        </w:rPr>
        <w:t xml:space="preserve"> :</w:t>
      </w:r>
      <w:r w:rsidRPr="004B6296">
        <w:rPr>
          <w:sz w:val="20"/>
        </w:rPr>
        <w:tab/>
      </w:r>
      <w:r w:rsidRPr="00412DFE">
        <w:rPr>
          <w:sz w:val="20"/>
          <w:szCs w:val="20"/>
        </w:rPr>
        <w:t xml:space="preserve">La commission mentionnée à l'article 4 du présent arrêté procède au recensement et au dépouillement des bulletins de vote le </w:t>
      </w:r>
      <w:r w:rsidR="000F243E">
        <w:rPr>
          <w:sz w:val="20"/>
          <w:szCs w:val="20"/>
        </w:rPr>
        <w:t>… 202</w:t>
      </w:r>
      <w:r w:rsidR="00043D54">
        <w:rPr>
          <w:sz w:val="20"/>
          <w:szCs w:val="20"/>
        </w:rPr>
        <w:t>6</w:t>
      </w:r>
      <w:r w:rsidRPr="00412DFE">
        <w:rPr>
          <w:sz w:val="20"/>
          <w:szCs w:val="20"/>
        </w:rPr>
        <w:t>.</w:t>
      </w:r>
    </w:p>
    <w:p w14:paraId="0B7BF9CB" w14:textId="77777777" w:rsidR="000F243E" w:rsidRDefault="00EB2AB4" w:rsidP="000F243E">
      <w:pPr>
        <w:pStyle w:val="NormalWeb"/>
        <w:shd w:val="clear" w:color="auto" w:fill="FFFFFF"/>
        <w:spacing w:before="0" w:beforeAutospacing="0" w:after="0" w:afterAutospacing="0"/>
        <w:ind w:left="1843"/>
        <w:jc w:val="both"/>
        <w:rPr>
          <w:sz w:val="20"/>
          <w:szCs w:val="20"/>
        </w:rPr>
      </w:pPr>
      <w:r w:rsidRPr="00412DFE">
        <w:rPr>
          <w:sz w:val="20"/>
          <w:szCs w:val="20"/>
        </w:rPr>
        <w:t>Les bulletins de vote parvenus après la clôture du scrutin fixée à l'article précédent ne sont pas pris en compte lors du dépouillement</w:t>
      </w:r>
    </w:p>
    <w:p w14:paraId="2E2A92BA" w14:textId="77777777" w:rsidR="000F243E" w:rsidRDefault="00EB2AB4" w:rsidP="000F243E">
      <w:pPr>
        <w:pStyle w:val="NormalWeb"/>
        <w:shd w:val="clear" w:color="auto" w:fill="FFFFFF"/>
        <w:spacing w:before="0" w:beforeAutospacing="0" w:after="0" w:afterAutospacing="0"/>
        <w:ind w:left="1843"/>
        <w:jc w:val="both"/>
        <w:rPr>
          <w:sz w:val="20"/>
          <w:szCs w:val="20"/>
        </w:rPr>
      </w:pPr>
      <w:r w:rsidRPr="00412DFE">
        <w:rPr>
          <w:sz w:val="20"/>
          <w:szCs w:val="20"/>
        </w:rPr>
        <w:t>Un représentant de chacune des listes de candidats peut assister au dépouillement.</w:t>
      </w:r>
    </w:p>
    <w:p w14:paraId="324BA2F7" w14:textId="77777777" w:rsidR="000F243E" w:rsidRDefault="00EB2AB4" w:rsidP="000F243E">
      <w:pPr>
        <w:pStyle w:val="NormalWeb"/>
        <w:shd w:val="clear" w:color="auto" w:fill="FFFFFF"/>
        <w:spacing w:before="0" w:beforeAutospacing="0" w:after="0" w:afterAutospacing="0"/>
        <w:ind w:left="1843"/>
        <w:jc w:val="both"/>
        <w:rPr>
          <w:sz w:val="20"/>
          <w:szCs w:val="20"/>
        </w:rPr>
      </w:pPr>
      <w:r w:rsidRPr="00412DFE">
        <w:rPr>
          <w:sz w:val="20"/>
          <w:szCs w:val="20"/>
        </w:rPr>
        <w:t>La commission proclame les résultats dès l'achèvement des opérations de dépouillement des bulletins de vote.</w:t>
      </w:r>
    </w:p>
    <w:p w14:paraId="1AB7BCD1" w14:textId="77777777" w:rsidR="000F243E" w:rsidRDefault="00EB2AB4" w:rsidP="000F243E">
      <w:pPr>
        <w:pStyle w:val="NormalWeb"/>
        <w:shd w:val="clear" w:color="auto" w:fill="FFFFFF"/>
        <w:spacing w:before="0" w:beforeAutospacing="0" w:after="0" w:afterAutospacing="0"/>
        <w:ind w:left="1843"/>
        <w:jc w:val="both"/>
        <w:rPr>
          <w:sz w:val="20"/>
          <w:szCs w:val="20"/>
        </w:rPr>
      </w:pPr>
      <w:r w:rsidRPr="00412DFE">
        <w:rPr>
          <w:sz w:val="20"/>
          <w:szCs w:val="20"/>
        </w:rPr>
        <w:t>Elle dresse procès-verbal de l'ensemble des opérations de vote.</w:t>
      </w:r>
    </w:p>
    <w:p w14:paraId="15D364A9" w14:textId="7A519EFA" w:rsidR="00EB2AB4" w:rsidRPr="00412DFE" w:rsidRDefault="00EB2AB4" w:rsidP="000F243E">
      <w:pPr>
        <w:pStyle w:val="NormalWeb"/>
        <w:shd w:val="clear" w:color="auto" w:fill="FFFFFF"/>
        <w:spacing w:before="0" w:beforeAutospacing="0" w:after="0" w:afterAutospacing="0"/>
        <w:ind w:left="1843"/>
        <w:jc w:val="both"/>
        <w:rPr>
          <w:sz w:val="20"/>
          <w:szCs w:val="20"/>
        </w:rPr>
      </w:pPr>
      <w:r w:rsidRPr="00412DFE">
        <w:rPr>
          <w:sz w:val="20"/>
          <w:szCs w:val="20"/>
        </w:rPr>
        <w:t xml:space="preserve">Les résultats du scrutin sont affichés, dès leur proclamation, </w:t>
      </w:r>
      <w:r w:rsidR="000F243E" w:rsidRPr="00412DFE">
        <w:rPr>
          <w:sz w:val="20"/>
          <w:szCs w:val="20"/>
        </w:rPr>
        <w:t>au centre de gestion</w:t>
      </w:r>
      <w:r w:rsidR="00677F85">
        <w:rPr>
          <w:sz w:val="20"/>
          <w:szCs w:val="20"/>
        </w:rPr>
        <w:t xml:space="preserve"> et publié sur son site internet et transmis à la préfecture</w:t>
      </w:r>
      <w:r w:rsidRPr="00412DFE">
        <w:rPr>
          <w:sz w:val="20"/>
          <w:szCs w:val="20"/>
        </w:rPr>
        <w:t>.</w:t>
      </w:r>
    </w:p>
    <w:p w14:paraId="69C96CDA" w14:textId="77777777" w:rsidR="00EF2AD4" w:rsidRDefault="00EF2AD4">
      <w:pPr>
        <w:spacing w:after="160" w:line="259" w:lineRule="auto"/>
        <w:jc w:val="left"/>
        <w:rPr>
          <w:rFonts w:eastAsia="Arial Unicode MS" w:cs="Arial"/>
          <w:color w:val="000000"/>
          <w:sz w:val="20"/>
          <w:szCs w:val="20"/>
        </w:rPr>
      </w:pPr>
      <w:r>
        <w:rPr>
          <w:sz w:val="20"/>
          <w:szCs w:val="20"/>
        </w:rPr>
        <w:br w:type="page"/>
      </w:r>
    </w:p>
    <w:p w14:paraId="6F61CFA5" w14:textId="77777777" w:rsidR="00460540" w:rsidRDefault="00460540" w:rsidP="00EB2AB4">
      <w:pPr>
        <w:pStyle w:val="NormalWeb"/>
        <w:shd w:val="clear" w:color="auto" w:fill="FFFFFF"/>
        <w:spacing w:before="0" w:beforeAutospacing="0" w:after="0" w:afterAutospacing="0"/>
        <w:ind w:left="1843" w:hanging="1843"/>
        <w:jc w:val="both"/>
        <w:rPr>
          <w:sz w:val="20"/>
          <w:szCs w:val="20"/>
        </w:rPr>
      </w:pPr>
    </w:p>
    <w:p w14:paraId="1667CEBA" w14:textId="77777777" w:rsidR="000F243E" w:rsidRDefault="000F243E" w:rsidP="000F243E">
      <w:pPr>
        <w:pStyle w:val="Listenumros"/>
        <w:numPr>
          <w:ilvl w:val="0"/>
          <w:numId w:val="0"/>
        </w:numPr>
        <w:spacing w:after="0"/>
        <w:ind w:left="1701" w:hanging="1843"/>
        <w:rPr>
          <w:rFonts w:cs="Arial"/>
          <w:b/>
          <w:sz w:val="20"/>
          <w:u w:val="single"/>
        </w:rPr>
      </w:pPr>
      <w:r>
        <w:rPr>
          <w:rFonts w:cs="Arial"/>
          <w:b/>
          <w:sz w:val="20"/>
          <w:u w:val="single"/>
        </w:rPr>
        <w:t>ARTICLE 17</w:t>
      </w:r>
      <w:r>
        <w:rPr>
          <w:rFonts w:cs="Arial"/>
          <w:sz w:val="20"/>
        </w:rPr>
        <w:t> :</w:t>
      </w:r>
      <w:r>
        <w:rPr>
          <w:rFonts w:cs="Arial"/>
          <w:sz w:val="20"/>
        </w:rPr>
        <w:tab/>
      </w:r>
      <w:r w:rsidRPr="00BF08D5">
        <w:rPr>
          <w:color w:val="000000"/>
          <w:sz w:val="20"/>
        </w:rPr>
        <w:t>L</w:t>
      </w:r>
      <w:r w:rsidRPr="00BF08D5">
        <w:rPr>
          <w:color w:val="000000"/>
          <w:sz w:val="20"/>
          <w:szCs w:val="22"/>
        </w:rPr>
        <w:t>e Directeur Général du Centre de Gestion est chargé de l’exécution de la présente décision</w:t>
      </w:r>
      <w:r>
        <w:rPr>
          <w:color w:val="000000"/>
          <w:sz w:val="20"/>
          <w:szCs w:val="22"/>
        </w:rPr>
        <w:t>.</w:t>
      </w:r>
    </w:p>
    <w:p w14:paraId="27726AB2" w14:textId="77777777" w:rsidR="000F243E" w:rsidRDefault="000F243E" w:rsidP="000F243E">
      <w:pPr>
        <w:ind w:left="1702" w:hanging="1701"/>
        <w:rPr>
          <w:rFonts w:cs="Arial"/>
          <w:b/>
          <w:sz w:val="20"/>
          <w:szCs w:val="20"/>
          <w:u w:val="single"/>
        </w:rPr>
      </w:pPr>
    </w:p>
    <w:p w14:paraId="6B74002F" w14:textId="07927847" w:rsidR="000F243E" w:rsidRPr="004B6296" w:rsidRDefault="000F243E" w:rsidP="000F243E">
      <w:pPr>
        <w:ind w:left="1702" w:hanging="1844"/>
        <w:rPr>
          <w:rFonts w:cs="Arial"/>
          <w:sz w:val="20"/>
          <w:szCs w:val="20"/>
        </w:rPr>
      </w:pPr>
      <w:r>
        <w:rPr>
          <w:rFonts w:cs="Arial"/>
          <w:b/>
          <w:sz w:val="20"/>
          <w:szCs w:val="20"/>
          <w:u w:val="single"/>
        </w:rPr>
        <w:t>ARTICLE 18</w:t>
      </w:r>
      <w:r w:rsidRPr="00BF08D5">
        <w:rPr>
          <w:rFonts w:cs="Arial"/>
          <w:b/>
          <w:sz w:val="20"/>
          <w:szCs w:val="20"/>
          <w:u w:val="single"/>
        </w:rPr>
        <w:t xml:space="preserve"> :</w:t>
      </w:r>
      <w:r w:rsidRPr="004B6296">
        <w:rPr>
          <w:rFonts w:cs="Arial"/>
          <w:sz w:val="20"/>
          <w:szCs w:val="20"/>
        </w:rPr>
        <w:tab/>
        <w:t>Le présent arrêté sera transmis à Monsieur le Préfet de Département et affiché dans les locaux du Centre de Gestion</w:t>
      </w:r>
      <w:r w:rsidR="00677F85">
        <w:rPr>
          <w:rFonts w:cs="Arial"/>
          <w:sz w:val="20"/>
          <w:szCs w:val="20"/>
        </w:rPr>
        <w:t xml:space="preserve"> et publié sur son site internet</w:t>
      </w:r>
      <w:r w:rsidRPr="004B6296">
        <w:rPr>
          <w:rFonts w:cs="Arial"/>
          <w:sz w:val="20"/>
          <w:szCs w:val="20"/>
        </w:rPr>
        <w:t>.</w:t>
      </w:r>
    </w:p>
    <w:p w14:paraId="5C37FCE4" w14:textId="77777777" w:rsidR="000F243E" w:rsidRPr="004B6296" w:rsidRDefault="000F243E" w:rsidP="000F243E">
      <w:pPr>
        <w:ind w:left="1702" w:hanging="1701"/>
        <w:rPr>
          <w:rFonts w:cs="Arial"/>
          <w:sz w:val="20"/>
          <w:szCs w:val="20"/>
        </w:rPr>
      </w:pPr>
    </w:p>
    <w:p w14:paraId="6AED8D5E" w14:textId="77777777" w:rsidR="000F243E" w:rsidRPr="004B6296" w:rsidRDefault="000F243E" w:rsidP="000F243E">
      <w:pPr>
        <w:ind w:left="5670"/>
        <w:rPr>
          <w:rFonts w:cs="Arial"/>
          <w:b/>
          <w:sz w:val="20"/>
          <w:szCs w:val="20"/>
        </w:rPr>
      </w:pPr>
    </w:p>
    <w:p w14:paraId="3655477C" w14:textId="77777777" w:rsidR="000F243E" w:rsidRDefault="000F243E" w:rsidP="000F243E">
      <w:pPr>
        <w:ind w:left="5670"/>
        <w:rPr>
          <w:rFonts w:cs="Arial"/>
          <w:b/>
          <w:sz w:val="20"/>
          <w:szCs w:val="20"/>
        </w:rPr>
      </w:pPr>
      <w:r w:rsidRPr="004B6296">
        <w:rPr>
          <w:rFonts w:cs="Arial"/>
          <w:b/>
          <w:sz w:val="20"/>
          <w:szCs w:val="20"/>
        </w:rPr>
        <w:t>Le Président,</w:t>
      </w:r>
    </w:p>
    <w:p w14:paraId="00A42F1A" w14:textId="77777777" w:rsidR="000F243E" w:rsidRPr="004B6296" w:rsidRDefault="000F243E" w:rsidP="000F243E">
      <w:pPr>
        <w:ind w:left="5670"/>
        <w:rPr>
          <w:rFonts w:cs="Arial"/>
          <w:b/>
          <w:sz w:val="20"/>
          <w:szCs w:val="20"/>
        </w:rPr>
      </w:pPr>
      <w:r w:rsidRPr="00364CCB">
        <w:rPr>
          <w:rFonts w:cs="Arial"/>
          <w:b/>
          <w:sz w:val="20"/>
          <w:szCs w:val="20"/>
        </w:rPr>
        <w:t>Nom, Prénom, Qualité</w:t>
      </w:r>
    </w:p>
    <w:p w14:paraId="35AF9DC3" w14:textId="77777777" w:rsidR="000F243E" w:rsidRPr="004B6296" w:rsidRDefault="000F243E" w:rsidP="000F243E">
      <w:pPr>
        <w:ind w:left="5670"/>
        <w:rPr>
          <w:rFonts w:cs="Arial"/>
          <w:b/>
          <w:sz w:val="20"/>
          <w:szCs w:val="20"/>
        </w:rPr>
      </w:pPr>
    </w:p>
    <w:p w14:paraId="2D4406DA" w14:textId="77777777" w:rsidR="000F243E" w:rsidRPr="004B6296" w:rsidRDefault="000F243E" w:rsidP="000F243E">
      <w:pPr>
        <w:ind w:left="5670"/>
        <w:rPr>
          <w:rFonts w:cs="Arial"/>
          <w:b/>
          <w:sz w:val="20"/>
          <w:szCs w:val="20"/>
        </w:rPr>
      </w:pPr>
    </w:p>
    <w:p w14:paraId="25C7A34D" w14:textId="77777777" w:rsidR="000F243E" w:rsidRPr="004B6296" w:rsidRDefault="000F243E" w:rsidP="000F243E">
      <w:pPr>
        <w:tabs>
          <w:tab w:val="left" w:pos="3969"/>
        </w:tabs>
        <w:rPr>
          <w:rFonts w:cs="Arial"/>
          <w:b/>
          <w:sz w:val="20"/>
          <w:szCs w:val="20"/>
        </w:rPr>
      </w:pPr>
      <w:r w:rsidRPr="004B6296">
        <w:rPr>
          <w:rFonts w:cs="Arial"/>
          <w:b/>
          <w:sz w:val="20"/>
          <w:szCs w:val="20"/>
        </w:rPr>
        <w:t>LE PRESIDENT</w:t>
      </w:r>
    </w:p>
    <w:p w14:paraId="76D08D19" w14:textId="77777777" w:rsidR="000F243E" w:rsidRPr="004B6296" w:rsidRDefault="000F243E" w:rsidP="000F243E">
      <w:pPr>
        <w:tabs>
          <w:tab w:val="left" w:pos="3969"/>
        </w:tabs>
        <w:rPr>
          <w:rFonts w:cs="Arial"/>
          <w:b/>
          <w:sz w:val="20"/>
          <w:szCs w:val="20"/>
        </w:rPr>
      </w:pPr>
    </w:p>
    <w:p w14:paraId="39C1E6E7" w14:textId="77777777" w:rsidR="000F243E" w:rsidRDefault="000F243E" w:rsidP="000F243E">
      <w:pPr>
        <w:ind w:left="142" w:right="6519" w:hanging="142"/>
        <w:rPr>
          <w:sz w:val="14"/>
        </w:rPr>
      </w:pPr>
      <w:r>
        <w:rPr>
          <w:sz w:val="14"/>
        </w:rPr>
        <w:t>.</w:t>
      </w:r>
      <w:r>
        <w:rPr>
          <w:sz w:val="14"/>
        </w:rPr>
        <w:tab/>
        <w:t>Certifie sous sa responsabilité le caractère exécutoire de cet acte</w:t>
      </w:r>
    </w:p>
    <w:p w14:paraId="5EC3F845" w14:textId="77777777" w:rsidR="00790632" w:rsidRDefault="000F243E" w:rsidP="000F243E">
      <w:pPr>
        <w:ind w:left="142" w:right="6519" w:hanging="142"/>
        <w:rPr>
          <w:sz w:val="14"/>
        </w:rPr>
      </w:pPr>
      <w:r>
        <w:rPr>
          <w:sz w:val="14"/>
        </w:rPr>
        <w:t>.</w:t>
      </w:r>
      <w:r>
        <w:rPr>
          <w:sz w:val="14"/>
        </w:rPr>
        <w:tab/>
        <w:t>Informe que le présent arrêté peut faire l'objet d'un recours contentieux devant le Tribunal Administratif (adresse) dans un délai de deux mois à compter de sa publicité</w:t>
      </w:r>
    </w:p>
    <w:p w14:paraId="1F184C6E" w14:textId="77777777" w:rsidR="00460540" w:rsidRDefault="00460540" w:rsidP="00460540">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xml:space="preserve">Le tribunal administratif peut être saisi par l'application informatique </w:t>
      </w:r>
    </w:p>
    <w:p w14:paraId="0238D7E1" w14:textId="77777777" w:rsidR="00460540" w:rsidRPr="00460540" w:rsidRDefault="00460540" w:rsidP="00460540">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Télérecours citoyens » accessible par le site internet www.telerecours.fr.</w:t>
      </w:r>
    </w:p>
    <w:p w14:paraId="59BE83E4" w14:textId="77777777" w:rsidR="00076C5E" w:rsidRDefault="00076C5E" w:rsidP="00076C5E">
      <w:pPr>
        <w:spacing w:after="200" w:line="276" w:lineRule="auto"/>
        <w:jc w:val="left"/>
        <w:rPr>
          <w:rFonts w:cs="Arial"/>
          <w:b/>
          <w:bCs/>
          <w:kern w:val="32"/>
          <w:sz w:val="28"/>
          <w:szCs w:val="32"/>
        </w:rPr>
      </w:pPr>
      <w:r>
        <w:rPr>
          <w:rFonts w:cs="Arial"/>
          <w:b/>
          <w:bCs/>
          <w:kern w:val="32"/>
          <w:sz w:val="28"/>
          <w:szCs w:val="32"/>
        </w:rPr>
        <w:br w:type="page"/>
      </w:r>
    </w:p>
    <w:tbl>
      <w:tblPr>
        <w:tblW w:w="0" w:type="auto"/>
        <w:tblLook w:val="04A0" w:firstRow="1" w:lastRow="0" w:firstColumn="1" w:lastColumn="0" w:noHBand="0" w:noVBand="1"/>
      </w:tblPr>
      <w:tblGrid>
        <w:gridCol w:w="2313"/>
        <w:gridCol w:w="6616"/>
      </w:tblGrid>
      <w:tr w:rsidR="004A4F3A" w:rsidRPr="004A4F3A" w14:paraId="404A94C3" w14:textId="77777777" w:rsidTr="00B41310">
        <w:tc>
          <w:tcPr>
            <w:tcW w:w="2313" w:type="dxa"/>
          </w:tcPr>
          <w:p w14:paraId="7CD6A1A9" w14:textId="77777777" w:rsidR="004A4F3A" w:rsidRPr="004A4F3A" w:rsidRDefault="004A4F3A" w:rsidP="00B41310">
            <w:pPr>
              <w:pStyle w:val="Titre1"/>
            </w:pPr>
            <w:bookmarkStart w:id="8" w:name="_Toc31989700"/>
            <w:bookmarkStart w:id="9" w:name="_Toc225149315"/>
            <w:r w:rsidRPr="004A4F3A">
              <w:lastRenderedPageBreak/>
              <w:t>Fiche n°</w:t>
            </w:r>
            <w:bookmarkEnd w:id="8"/>
            <w:r>
              <w:t>4</w:t>
            </w:r>
            <w:bookmarkEnd w:id="9"/>
          </w:p>
        </w:tc>
        <w:tc>
          <w:tcPr>
            <w:tcW w:w="6616" w:type="dxa"/>
          </w:tcPr>
          <w:p w14:paraId="5104CD73" w14:textId="77777777" w:rsidR="004A4F3A" w:rsidRPr="004A4F3A" w:rsidRDefault="004A4F3A" w:rsidP="00B41310">
            <w:pPr>
              <w:pStyle w:val="Titre1"/>
            </w:pPr>
            <w:bookmarkStart w:id="10" w:name="_Toc31989701"/>
            <w:bookmarkStart w:id="11" w:name="_Toc225149316"/>
            <w:r w:rsidRPr="004A4F3A">
              <w:rPr>
                <w:sz w:val="22"/>
                <w:szCs w:val="22"/>
              </w:rPr>
              <w:t>Modèle d’arrêté fixant les modalités d’organisation des élections</w:t>
            </w:r>
            <w:bookmarkEnd w:id="10"/>
            <w:r w:rsidRPr="004A4F3A">
              <w:rPr>
                <w:sz w:val="22"/>
                <w:szCs w:val="22"/>
              </w:rPr>
              <w:t xml:space="preserve"> par recours au vote électronique</w:t>
            </w:r>
            <w:bookmarkEnd w:id="11"/>
          </w:p>
        </w:tc>
      </w:tr>
    </w:tbl>
    <w:p w14:paraId="0839CA78" w14:textId="77777777" w:rsidR="004A4F3A" w:rsidRPr="004A4F3A" w:rsidRDefault="004A4F3A" w:rsidP="004A4F3A"/>
    <w:p w14:paraId="2C1917F7" w14:textId="6058FB33" w:rsidR="004A4F3A" w:rsidRPr="004A4F3A" w:rsidRDefault="004A4F3A" w:rsidP="004A4F3A">
      <w:pPr>
        <w:jc w:val="center"/>
        <w:rPr>
          <w:b/>
        </w:rPr>
      </w:pPr>
      <w:r w:rsidRPr="004A4F3A">
        <w:rPr>
          <w:b/>
        </w:rPr>
        <w:t xml:space="preserve">« Arrêté </w:t>
      </w:r>
      <w:r w:rsidRPr="004A4F3A">
        <w:rPr>
          <w:rStyle w:val="lev"/>
          <w:rFonts w:eastAsiaTheme="majorEastAsia"/>
          <w:sz w:val="23"/>
          <w:szCs w:val="23"/>
        </w:rPr>
        <w:t>fixant les modalités d'organisation des élections par recours au vote électronique au conseil d'administration du Centre de Gestion de la fonction publique territoriale de ……</w:t>
      </w:r>
      <w:proofErr w:type="gramStart"/>
      <w:r w:rsidRPr="004A4F3A">
        <w:rPr>
          <w:rStyle w:val="lev"/>
          <w:rFonts w:eastAsiaTheme="majorEastAsia"/>
          <w:sz w:val="23"/>
          <w:szCs w:val="23"/>
        </w:rPr>
        <w:t>…….</w:t>
      </w:r>
      <w:proofErr w:type="gramEnd"/>
      <w:r w:rsidRPr="004A4F3A">
        <w:rPr>
          <w:rStyle w:val="lev"/>
          <w:rFonts w:eastAsiaTheme="majorEastAsia"/>
          <w:sz w:val="23"/>
          <w:szCs w:val="23"/>
        </w:rPr>
        <w:t>.</w:t>
      </w:r>
      <w:r w:rsidRPr="004A4F3A">
        <w:rPr>
          <w:b/>
          <w:szCs w:val="22"/>
        </w:rPr>
        <w:t xml:space="preserve"> </w:t>
      </w:r>
      <w:r w:rsidRPr="004A4F3A">
        <w:rPr>
          <w:b/>
        </w:rPr>
        <w:t>»</w:t>
      </w:r>
    </w:p>
    <w:p w14:paraId="59B92550" w14:textId="77777777" w:rsidR="004A4F3A" w:rsidRPr="004A4F3A" w:rsidRDefault="004A4F3A" w:rsidP="004A4F3A"/>
    <w:p w14:paraId="2ED94BF3" w14:textId="77777777" w:rsidR="004A4F3A" w:rsidRPr="004A4F3A" w:rsidRDefault="004A4F3A" w:rsidP="004A4F3A">
      <w:pPr>
        <w:rPr>
          <w:b/>
        </w:rPr>
      </w:pPr>
      <w:r w:rsidRPr="004A4F3A">
        <w:rPr>
          <w:b/>
        </w:rPr>
        <w:t>LE PRESIDENT DU CENTRE DE GESTION DE LA FONCTION PUBLIQUE TERRITORIALE DE …………………</w:t>
      </w:r>
    </w:p>
    <w:p w14:paraId="6143739B" w14:textId="77777777" w:rsidR="004A4F3A" w:rsidRPr="004A4F3A" w:rsidRDefault="004A4F3A" w:rsidP="004A4F3A">
      <w:pPr>
        <w:rPr>
          <w:b/>
        </w:rPr>
      </w:pPr>
    </w:p>
    <w:p w14:paraId="73B6E257" w14:textId="77777777" w:rsidR="004A4F3A" w:rsidRPr="004A4F3A" w:rsidRDefault="004A4F3A" w:rsidP="004A4F3A">
      <w:pPr>
        <w:rPr>
          <w:b/>
        </w:rPr>
      </w:pPr>
      <w:r w:rsidRPr="004A4F3A">
        <w:rPr>
          <w:b/>
        </w:rPr>
        <w:t>VU :</w:t>
      </w:r>
    </w:p>
    <w:p w14:paraId="4A160610" w14:textId="77777777" w:rsidR="004A4F3A" w:rsidRPr="004A4F3A" w:rsidRDefault="004A4F3A" w:rsidP="004A4F3A">
      <w:pPr>
        <w:rPr>
          <w:sz w:val="18"/>
        </w:rPr>
      </w:pPr>
    </w:p>
    <w:p w14:paraId="49F3615D" w14:textId="1EF7BC71" w:rsidR="004A4F3A" w:rsidRDefault="00766967" w:rsidP="004A4F3A">
      <w:pPr>
        <w:numPr>
          <w:ilvl w:val="0"/>
          <w:numId w:val="1"/>
        </w:numPr>
        <w:tabs>
          <w:tab w:val="clear" w:pos="4410"/>
          <w:tab w:val="num" w:pos="-12600"/>
        </w:tabs>
        <w:ind w:left="284" w:hanging="284"/>
        <w:rPr>
          <w:sz w:val="20"/>
          <w:szCs w:val="20"/>
        </w:rPr>
      </w:pPr>
      <w:r>
        <w:rPr>
          <w:sz w:val="20"/>
          <w:szCs w:val="20"/>
        </w:rPr>
        <w:t>Vu l</w:t>
      </w:r>
      <w:r w:rsidR="00B21522">
        <w:rPr>
          <w:sz w:val="20"/>
          <w:szCs w:val="20"/>
        </w:rPr>
        <w:t>e</w:t>
      </w:r>
      <w:r>
        <w:rPr>
          <w:sz w:val="20"/>
          <w:szCs w:val="20"/>
        </w:rPr>
        <w:t xml:space="preserve"> code général de la Fonction Publique</w:t>
      </w:r>
      <w:r w:rsidR="004A4F3A" w:rsidRPr="004A4F3A">
        <w:rPr>
          <w:sz w:val="20"/>
          <w:szCs w:val="20"/>
        </w:rPr>
        <w:t xml:space="preserve">, </w:t>
      </w:r>
    </w:p>
    <w:p w14:paraId="11A2C8F6" w14:textId="3AE7E501" w:rsidR="00B21522" w:rsidRPr="004A4F3A" w:rsidRDefault="00B21522" w:rsidP="004A4F3A">
      <w:pPr>
        <w:numPr>
          <w:ilvl w:val="0"/>
          <w:numId w:val="1"/>
        </w:numPr>
        <w:tabs>
          <w:tab w:val="clear" w:pos="4410"/>
          <w:tab w:val="num" w:pos="-12600"/>
        </w:tabs>
        <w:ind w:left="284" w:hanging="284"/>
        <w:rPr>
          <w:sz w:val="20"/>
          <w:szCs w:val="20"/>
        </w:rPr>
      </w:pPr>
      <w:r>
        <w:rPr>
          <w:sz w:val="20"/>
          <w:szCs w:val="20"/>
        </w:rPr>
        <w:t>Vu le code électoral,</w:t>
      </w:r>
    </w:p>
    <w:p w14:paraId="18EB068D" w14:textId="77777777" w:rsidR="004A4F3A" w:rsidRPr="004A4F3A" w:rsidRDefault="004A4F3A" w:rsidP="004A4F3A">
      <w:pPr>
        <w:numPr>
          <w:ilvl w:val="0"/>
          <w:numId w:val="1"/>
        </w:numPr>
        <w:tabs>
          <w:tab w:val="clear" w:pos="4410"/>
          <w:tab w:val="num" w:pos="-9765"/>
        </w:tabs>
        <w:ind w:left="284" w:hanging="284"/>
        <w:rPr>
          <w:sz w:val="20"/>
          <w:szCs w:val="20"/>
        </w:rPr>
      </w:pPr>
      <w:r w:rsidRPr="004A4F3A">
        <w:rPr>
          <w:sz w:val="20"/>
          <w:szCs w:val="20"/>
        </w:rPr>
        <w:t>Vu le décret 85-643 du 26 juin 1985 modifié relatif aux centres de gestion institués par la loi du 26 janvier 1984 modifiée portant dispositions statutaires relatives à la fonction publique territoriale,</w:t>
      </w:r>
    </w:p>
    <w:p w14:paraId="0B6719EE" w14:textId="77777777" w:rsidR="004A4F3A" w:rsidRPr="004A4F3A" w:rsidRDefault="004A4F3A" w:rsidP="004A4F3A">
      <w:pPr>
        <w:pStyle w:val="NormalWeb"/>
        <w:shd w:val="clear" w:color="auto" w:fill="FFFFFF"/>
        <w:spacing w:before="180" w:beforeAutospacing="0" w:after="180" w:afterAutospacing="0"/>
        <w:jc w:val="center"/>
        <w:rPr>
          <w:b/>
          <w:color w:val="auto"/>
          <w:sz w:val="20"/>
          <w:szCs w:val="20"/>
        </w:rPr>
      </w:pPr>
      <w:r w:rsidRPr="004A4F3A">
        <w:rPr>
          <w:b/>
          <w:color w:val="auto"/>
          <w:sz w:val="20"/>
          <w:szCs w:val="20"/>
        </w:rPr>
        <w:t>Arrête</w:t>
      </w:r>
    </w:p>
    <w:p w14:paraId="0D5A769D" w14:textId="63836834" w:rsidR="004A4F3A" w:rsidRPr="004A4F3A" w:rsidRDefault="004A4F3A" w:rsidP="004A4F3A">
      <w:pPr>
        <w:pStyle w:val="Listenumros"/>
        <w:numPr>
          <w:ilvl w:val="0"/>
          <w:numId w:val="0"/>
        </w:numPr>
        <w:spacing w:after="0"/>
        <w:ind w:left="1843" w:hanging="1843"/>
        <w:rPr>
          <w:rFonts w:cs="Arial"/>
          <w:sz w:val="20"/>
        </w:rPr>
      </w:pPr>
      <w:r w:rsidRPr="004A4F3A">
        <w:rPr>
          <w:rFonts w:cs="Arial"/>
          <w:b/>
          <w:sz w:val="20"/>
          <w:u w:val="single"/>
        </w:rPr>
        <w:t>ARTICLE 1</w:t>
      </w:r>
      <w:r w:rsidRPr="004A4F3A">
        <w:rPr>
          <w:rFonts w:cs="Arial"/>
          <w:sz w:val="20"/>
        </w:rPr>
        <w:t xml:space="preserve"> :</w:t>
      </w:r>
      <w:r w:rsidRPr="004A4F3A">
        <w:rPr>
          <w:rFonts w:cs="Arial"/>
          <w:sz w:val="20"/>
        </w:rPr>
        <w:tab/>
        <w:t>Le vote pour l'élection des représentants des communes et des représentants des établissements publics locaux aux conseils d'administration des centres</w:t>
      </w:r>
      <w:r w:rsidR="00EF2AD4">
        <w:rPr>
          <w:rFonts w:cs="Arial"/>
          <w:sz w:val="20"/>
        </w:rPr>
        <w:t xml:space="preserve"> de gestion intervient le ……………</w:t>
      </w:r>
      <w:r w:rsidRPr="004A4F3A">
        <w:rPr>
          <w:rFonts w:cs="Arial"/>
          <w:sz w:val="20"/>
        </w:rPr>
        <w:t xml:space="preserve"> </w:t>
      </w:r>
      <w:r w:rsidR="00977069" w:rsidRPr="0064501D">
        <w:rPr>
          <w:rFonts w:cs="Arial"/>
          <w:sz w:val="20"/>
        </w:rPr>
        <w:t>2026</w:t>
      </w:r>
    </w:p>
    <w:p w14:paraId="62850C85" w14:textId="77777777" w:rsidR="004A4F3A" w:rsidRPr="004A4F3A" w:rsidRDefault="004A4F3A" w:rsidP="004A4F3A">
      <w:pPr>
        <w:pStyle w:val="Listenumros"/>
        <w:numPr>
          <w:ilvl w:val="0"/>
          <w:numId w:val="0"/>
        </w:numPr>
        <w:spacing w:after="0"/>
        <w:ind w:left="1843" w:hanging="1843"/>
        <w:rPr>
          <w:rFonts w:cs="Arial"/>
          <w:sz w:val="20"/>
        </w:rPr>
      </w:pPr>
    </w:p>
    <w:p w14:paraId="253E3FF5" w14:textId="77777777" w:rsidR="004A4F3A" w:rsidRPr="004A4F3A" w:rsidRDefault="004A4F3A" w:rsidP="004A4F3A">
      <w:pPr>
        <w:pStyle w:val="Listenumros"/>
        <w:numPr>
          <w:ilvl w:val="0"/>
          <w:numId w:val="0"/>
        </w:numPr>
        <w:spacing w:after="0"/>
        <w:ind w:left="1843" w:hanging="1843"/>
        <w:jc w:val="center"/>
        <w:rPr>
          <w:rFonts w:cs="Arial"/>
          <w:b/>
          <w:sz w:val="20"/>
        </w:rPr>
      </w:pPr>
      <w:r w:rsidRPr="004A4F3A">
        <w:rPr>
          <w:rFonts w:cs="Arial"/>
          <w:b/>
          <w:sz w:val="20"/>
        </w:rPr>
        <w:t xml:space="preserve">Pour l’élection des représentants des communes et des établissements publics affiliés </w:t>
      </w:r>
    </w:p>
    <w:p w14:paraId="60285439" w14:textId="77777777" w:rsidR="004A4F3A" w:rsidRPr="004A4F3A" w:rsidRDefault="004A4F3A" w:rsidP="004A4F3A">
      <w:pPr>
        <w:pStyle w:val="Listenumros"/>
        <w:numPr>
          <w:ilvl w:val="0"/>
          <w:numId w:val="0"/>
        </w:numPr>
        <w:spacing w:after="0"/>
        <w:ind w:left="1843" w:hanging="1843"/>
        <w:jc w:val="center"/>
        <w:rPr>
          <w:rFonts w:cs="Arial"/>
          <w:b/>
          <w:sz w:val="20"/>
        </w:rPr>
      </w:pPr>
      <w:proofErr w:type="gramStart"/>
      <w:r w:rsidRPr="004A4F3A">
        <w:rPr>
          <w:rFonts w:cs="Arial"/>
          <w:b/>
          <w:sz w:val="20"/>
        </w:rPr>
        <w:t>aux</w:t>
      </w:r>
      <w:proofErr w:type="gramEnd"/>
      <w:r w:rsidRPr="004A4F3A">
        <w:rPr>
          <w:rFonts w:cs="Arial"/>
          <w:b/>
          <w:sz w:val="20"/>
        </w:rPr>
        <w:t xml:space="preserve"> conseils d'administration des centres départementaux de gestion</w:t>
      </w:r>
    </w:p>
    <w:p w14:paraId="0633EDB8" w14:textId="77777777" w:rsidR="004A4F3A" w:rsidRPr="004A4F3A" w:rsidRDefault="004A4F3A" w:rsidP="004A4F3A">
      <w:pPr>
        <w:pStyle w:val="Listenumros"/>
        <w:numPr>
          <w:ilvl w:val="0"/>
          <w:numId w:val="0"/>
        </w:numPr>
        <w:spacing w:after="0"/>
        <w:ind w:left="1843" w:hanging="1843"/>
        <w:rPr>
          <w:rFonts w:cs="Arial"/>
          <w:sz w:val="20"/>
        </w:rPr>
      </w:pPr>
    </w:p>
    <w:p w14:paraId="7AC0F1E8" w14:textId="2FB5B138" w:rsidR="001F1659" w:rsidRDefault="004A4F3A" w:rsidP="001F1659">
      <w:pPr>
        <w:pStyle w:val="Listenumros"/>
        <w:numPr>
          <w:ilvl w:val="0"/>
          <w:numId w:val="0"/>
        </w:numPr>
        <w:spacing w:after="0"/>
        <w:ind w:left="1843" w:hanging="1843"/>
        <w:rPr>
          <w:rFonts w:cs="Arial"/>
          <w:color w:val="000000"/>
          <w:sz w:val="20"/>
        </w:rPr>
      </w:pPr>
      <w:r w:rsidRPr="004A4F3A">
        <w:rPr>
          <w:rFonts w:cs="Arial"/>
          <w:b/>
          <w:sz w:val="20"/>
          <w:u w:val="single"/>
        </w:rPr>
        <w:t>ARTICLE 2</w:t>
      </w:r>
      <w:r w:rsidRPr="004A4F3A">
        <w:rPr>
          <w:rFonts w:cs="Arial"/>
          <w:sz w:val="20"/>
        </w:rPr>
        <w:t xml:space="preserve"> :</w:t>
      </w:r>
      <w:r w:rsidRPr="004A4F3A">
        <w:rPr>
          <w:rFonts w:cs="Arial"/>
          <w:sz w:val="20"/>
        </w:rPr>
        <w:tab/>
        <w:t>Le nombre de voix dont disposent chaque maire et chaque président d'établissement public local affiliés au centre de gestion est calculé en fonction des effectifs des fonctionnaires titulaires ou stagiaires à temps complet ou à temps non complet affectés dans la commune ou l'établissement public local et en position d'activité auprès de celle-ci ou de celui-ci au sens des</w:t>
      </w:r>
      <w:r w:rsidR="001F1659" w:rsidRPr="001F1659">
        <w:rPr>
          <w:rFonts w:eastAsiaTheme="majorEastAsia"/>
        </w:rPr>
        <w:t xml:space="preserve"> </w:t>
      </w:r>
      <w:r w:rsidR="001F1659" w:rsidRPr="001F1659">
        <w:rPr>
          <w:rFonts w:cs="Arial"/>
          <w:sz w:val="20"/>
        </w:rPr>
        <w:t>articles L512-1 à L512-29 du Code général de la fonction publique</w:t>
      </w:r>
      <w:r w:rsidR="001F1659" w:rsidRPr="001F1659">
        <w:t xml:space="preserve"> </w:t>
      </w:r>
      <w:r w:rsidR="001F1659">
        <w:rPr>
          <w:rFonts w:cs="Arial"/>
          <w:color w:val="000000"/>
          <w:sz w:val="20"/>
        </w:rPr>
        <w:t>constatés au 1</w:t>
      </w:r>
      <w:r w:rsidR="001F1659" w:rsidRPr="00923DF1">
        <w:rPr>
          <w:rFonts w:cs="Arial"/>
          <w:color w:val="000000"/>
          <w:sz w:val="20"/>
          <w:vertAlign w:val="superscript"/>
        </w:rPr>
        <w:t>er</w:t>
      </w:r>
      <w:r w:rsidR="009B6FC4">
        <w:rPr>
          <w:rFonts w:cs="Arial"/>
          <w:color w:val="000000"/>
          <w:sz w:val="20"/>
        </w:rPr>
        <w:t xml:space="preserve"> </w:t>
      </w:r>
      <w:r w:rsidR="001F1659">
        <w:rPr>
          <w:rFonts w:cs="Arial"/>
          <w:color w:val="000000"/>
          <w:sz w:val="20"/>
        </w:rPr>
        <w:t>mars 2026</w:t>
      </w:r>
      <w:r w:rsidR="001808D7">
        <w:rPr>
          <w:rFonts w:cs="Arial"/>
          <w:color w:val="000000"/>
          <w:sz w:val="20"/>
        </w:rPr>
        <w:t xml:space="preserve"> (ou au 1</w:t>
      </w:r>
      <w:r w:rsidR="001808D7" w:rsidRPr="00923DF1">
        <w:rPr>
          <w:rFonts w:cs="Arial"/>
          <w:color w:val="000000"/>
          <w:sz w:val="20"/>
          <w:vertAlign w:val="superscript"/>
        </w:rPr>
        <w:t>er</w:t>
      </w:r>
      <w:r w:rsidR="001808D7">
        <w:rPr>
          <w:rFonts w:cs="Arial"/>
          <w:color w:val="000000"/>
          <w:sz w:val="20"/>
        </w:rPr>
        <w:t xml:space="preserve"> avril 2026</w:t>
      </w:r>
      <w:r w:rsidR="008B49F8">
        <w:rPr>
          <w:rFonts w:cs="Arial"/>
          <w:color w:val="000000"/>
          <w:sz w:val="20"/>
        </w:rPr>
        <w:t xml:space="preserve"> si scrutin en juillet</w:t>
      </w:r>
      <w:r w:rsidR="001808D7">
        <w:rPr>
          <w:rFonts w:cs="Arial"/>
          <w:color w:val="000000"/>
          <w:sz w:val="20"/>
        </w:rPr>
        <w:t>)</w:t>
      </w:r>
      <w:r w:rsidR="001F1659" w:rsidRPr="00412DFE">
        <w:rPr>
          <w:rFonts w:cs="Arial"/>
          <w:color w:val="000000"/>
          <w:sz w:val="20"/>
        </w:rPr>
        <w:t>.</w:t>
      </w:r>
    </w:p>
    <w:p w14:paraId="11336B9C" w14:textId="570D40D9" w:rsidR="004A4F3A" w:rsidRPr="004A4F3A" w:rsidRDefault="004A4F3A" w:rsidP="004A4F3A">
      <w:pPr>
        <w:pStyle w:val="Listenumros"/>
        <w:numPr>
          <w:ilvl w:val="0"/>
          <w:numId w:val="0"/>
        </w:numPr>
        <w:spacing w:after="0"/>
        <w:ind w:left="1843" w:hanging="1843"/>
        <w:rPr>
          <w:rFonts w:cs="Arial"/>
          <w:sz w:val="20"/>
        </w:rPr>
      </w:pPr>
    </w:p>
    <w:p w14:paraId="7CB40940" w14:textId="77777777" w:rsidR="004A4F3A" w:rsidRPr="004A4F3A" w:rsidRDefault="004A4F3A" w:rsidP="004A4F3A">
      <w:pPr>
        <w:pStyle w:val="Listenumros"/>
        <w:numPr>
          <w:ilvl w:val="0"/>
          <w:numId w:val="0"/>
        </w:numPr>
        <w:spacing w:after="0"/>
        <w:ind w:left="1843" w:hanging="1843"/>
        <w:rPr>
          <w:rFonts w:cs="Arial"/>
          <w:b/>
          <w:sz w:val="20"/>
          <w:u w:val="single"/>
        </w:rPr>
      </w:pPr>
    </w:p>
    <w:p w14:paraId="21D3C454" w14:textId="77777777" w:rsidR="004A4F3A" w:rsidRPr="004A4F3A" w:rsidRDefault="004A4F3A" w:rsidP="004A4F3A">
      <w:pPr>
        <w:pStyle w:val="Listenumros"/>
        <w:numPr>
          <w:ilvl w:val="0"/>
          <w:numId w:val="0"/>
        </w:numPr>
        <w:spacing w:after="0"/>
        <w:ind w:left="1843" w:hanging="1843"/>
        <w:rPr>
          <w:rFonts w:cs="Arial"/>
          <w:sz w:val="20"/>
        </w:rPr>
      </w:pPr>
      <w:r w:rsidRPr="004A4F3A">
        <w:rPr>
          <w:rFonts w:cs="Arial"/>
          <w:b/>
          <w:sz w:val="20"/>
          <w:u w:val="single"/>
        </w:rPr>
        <w:t>ARTICLE 3</w:t>
      </w:r>
      <w:r w:rsidRPr="004A4F3A">
        <w:rPr>
          <w:rFonts w:cs="Arial"/>
          <w:sz w:val="20"/>
        </w:rPr>
        <w:t xml:space="preserve"> :</w:t>
      </w:r>
      <w:r w:rsidRPr="004A4F3A">
        <w:rPr>
          <w:rFonts w:cs="Arial"/>
          <w:sz w:val="20"/>
        </w:rPr>
        <w:tab/>
        <w:t xml:space="preserve">Le Président du Centre de gestion fixe par arrêté le nombre et la répartition des sièges au conseil d'administration du centre de gestion, en application des </w:t>
      </w:r>
      <w:hyperlink r:id="rId14" w:history="1">
        <w:r w:rsidRPr="004A4F3A">
          <w:rPr>
            <w:rStyle w:val="Lienhypertexte"/>
            <w:rFonts w:eastAsiaTheme="majorEastAsia" w:cs="Arial"/>
            <w:color w:val="auto"/>
            <w:sz w:val="20"/>
            <w:u w:val="none"/>
          </w:rPr>
          <w:t>dispositions de l'article 8 du décret du 26 juin 1985.</w:t>
        </w:r>
      </w:hyperlink>
    </w:p>
    <w:p w14:paraId="58EBF707" w14:textId="76E5D9F0" w:rsidR="004A4F3A" w:rsidRPr="004A4F3A" w:rsidRDefault="004A4F3A" w:rsidP="001808D7">
      <w:pPr>
        <w:pStyle w:val="Listenumros"/>
        <w:numPr>
          <w:ilvl w:val="0"/>
          <w:numId w:val="0"/>
        </w:numPr>
        <w:spacing w:after="0"/>
        <w:ind w:left="1843"/>
        <w:rPr>
          <w:rFonts w:cs="Arial"/>
          <w:sz w:val="20"/>
        </w:rPr>
      </w:pPr>
      <w:r w:rsidRPr="004A4F3A">
        <w:rPr>
          <w:rFonts w:cs="Arial"/>
          <w:sz w:val="20"/>
        </w:rPr>
        <w:t xml:space="preserve">Cet arrêté est affiché le … 2020 au plus tard </w:t>
      </w:r>
      <w:r w:rsidR="001808D7">
        <w:rPr>
          <w:rFonts w:cs="Arial"/>
          <w:sz w:val="20"/>
        </w:rPr>
        <w:t>au centre de gestion, publié sur son site internet et transmis à la Préfecture.</w:t>
      </w:r>
    </w:p>
    <w:p w14:paraId="6F70B277" w14:textId="77777777" w:rsidR="004A4F3A" w:rsidRPr="004A4F3A" w:rsidRDefault="004A4F3A" w:rsidP="004A4F3A">
      <w:pPr>
        <w:pStyle w:val="Listenumros"/>
        <w:numPr>
          <w:ilvl w:val="0"/>
          <w:numId w:val="0"/>
        </w:numPr>
        <w:spacing w:after="0"/>
        <w:ind w:left="1843" w:hanging="1843"/>
        <w:rPr>
          <w:rFonts w:cs="Arial"/>
          <w:b/>
          <w:sz w:val="20"/>
          <w:u w:val="single"/>
        </w:rPr>
      </w:pPr>
    </w:p>
    <w:p w14:paraId="517B60C9" w14:textId="10A67959"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4</w:t>
      </w:r>
      <w:r w:rsidRPr="004A4F3A">
        <w:rPr>
          <w:color w:val="auto"/>
          <w:sz w:val="20"/>
        </w:rPr>
        <w:t xml:space="preserve"> :</w:t>
      </w:r>
      <w:r w:rsidRPr="004A4F3A">
        <w:rPr>
          <w:color w:val="auto"/>
          <w:sz w:val="20"/>
        </w:rPr>
        <w:tab/>
        <w:t xml:space="preserve">Le Président du Centre de gestion constitue </w:t>
      </w:r>
      <w:r w:rsidRPr="004A4F3A">
        <w:rPr>
          <w:color w:val="auto"/>
          <w:sz w:val="20"/>
          <w:szCs w:val="20"/>
        </w:rPr>
        <w:t>par arrêté</w:t>
      </w:r>
      <w:r w:rsidRPr="004A4F3A">
        <w:rPr>
          <w:color w:val="auto"/>
          <w:sz w:val="20"/>
        </w:rPr>
        <w:t xml:space="preserve"> </w:t>
      </w:r>
      <w:r w:rsidR="00C373C2">
        <w:rPr>
          <w:color w:val="auto"/>
          <w:sz w:val="20"/>
        </w:rPr>
        <w:t>l</w:t>
      </w:r>
      <w:r w:rsidRPr="004A4F3A">
        <w:rPr>
          <w:color w:val="auto"/>
          <w:sz w:val="20"/>
          <w:szCs w:val="20"/>
        </w:rPr>
        <w:t>a commission</w:t>
      </w:r>
      <w:r w:rsidR="001808D7">
        <w:rPr>
          <w:color w:val="auto"/>
          <w:sz w:val="20"/>
          <w:szCs w:val="20"/>
        </w:rPr>
        <w:t xml:space="preserve"> de recensement et de dépouillement des votes</w:t>
      </w:r>
      <w:r w:rsidRPr="004A4F3A">
        <w:rPr>
          <w:color w:val="auto"/>
          <w:sz w:val="20"/>
          <w:szCs w:val="20"/>
        </w:rPr>
        <w:t xml:space="preserve"> mentionnée à l'</w:t>
      </w:r>
      <w:hyperlink r:id="rId15" w:history="1">
        <w:r w:rsidRPr="004A4F3A">
          <w:rPr>
            <w:rStyle w:val="Lienhypertexte"/>
            <w:color w:val="auto"/>
            <w:sz w:val="20"/>
            <w:szCs w:val="20"/>
            <w:u w:val="none"/>
          </w:rPr>
          <w:t>article 13 du décret du 26 juin 1985</w:t>
        </w:r>
      </w:hyperlink>
      <w:r w:rsidRPr="004A4F3A">
        <w:rPr>
          <w:color w:val="auto"/>
          <w:sz w:val="20"/>
          <w:szCs w:val="20"/>
        </w:rPr>
        <w:t xml:space="preserve"> le </w:t>
      </w:r>
      <w:r w:rsidRPr="00923DF1">
        <w:rPr>
          <w:color w:val="auto"/>
          <w:sz w:val="20"/>
          <w:szCs w:val="20"/>
        </w:rPr>
        <w:t xml:space="preserve">… </w:t>
      </w:r>
      <w:r w:rsidR="004E0A51" w:rsidRPr="00923DF1">
        <w:rPr>
          <w:color w:val="auto"/>
          <w:sz w:val="20"/>
          <w:szCs w:val="20"/>
        </w:rPr>
        <w:t>2026</w:t>
      </w:r>
      <w:r w:rsidRPr="004A4F3A">
        <w:rPr>
          <w:color w:val="auto"/>
          <w:sz w:val="20"/>
          <w:szCs w:val="20"/>
        </w:rPr>
        <w:t xml:space="preserve"> au plus tard.</w:t>
      </w:r>
    </w:p>
    <w:p w14:paraId="053CEC0B" w14:textId="77777777" w:rsidR="004A4F3A" w:rsidRPr="004A4F3A" w:rsidRDefault="004A4F3A" w:rsidP="004A4F3A">
      <w:pPr>
        <w:pStyle w:val="NormalWeb"/>
        <w:shd w:val="clear" w:color="auto" w:fill="FFFFFF"/>
        <w:spacing w:before="0" w:beforeAutospacing="0" w:after="0" w:afterAutospacing="0"/>
        <w:ind w:left="180"/>
        <w:jc w:val="both"/>
        <w:rPr>
          <w:color w:val="auto"/>
          <w:sz w:val="20"/>
          <w:szCs w:val="20"/>
        </w:rPr>
      </w:pPr>
    </w:p>
    <w:p w14:paraId="0D38207D" w14:textId="56C2906F"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Cette commission comprend, sous la présidence du Président du Centre de Gestion ou de son représentant</w:t>
      </w:r>
      <w:r w:rsidR="00077BBD">
        <w:rPr>
          <w:color w:val="auto"/>
          <w:sz w:val="20"/>
          <w:szCs w:val="20"/>
        </w:rPr>
        <w:t xml:space="preserve"> </w:t>
      </w:r>
      <w:r w:rsidR="00077BBD" w:rsidRPr="00923DF1">
        <w:rPr>
          <w:i/>
          <w:iCs/>
          <w:color w:val="auto"/>
          <w:sz w:val="20"/>
          <w:szCs w:val="20"/>
        </w:rPr>
        <w:t>(à adapter)</w:t>
      </w:r>
      <w:r w:rsidRPr="00923DF1">
        <w:rPr>
          <w:color w:val="auto"/>
          <w:sz w:val="20"/>
          <w:szCs w:val="20"/>
        </w:rPr>
        <w:t xml:space="preserve"> </w:t>
      </w:r>
      <w:r w:rsidRPr="004A4F3A">
        <w:rPr>
          <w:color w:val="auto"/>
          <w:sz w:val="20"/>
          <w:szCs w:val="20"/>
        </w:rPr>
        <w:t>:</w:t>
      </w:r>
    </w:p>
    <w:p w14:paraId="3D43219E" w14:textId="77777777" w:rsidR="004A4F3A" w:rsidRPr="004A4F3A" w:rsidRDefault="004A4F3A" w:rsidP="004A4F3A">
      <w:pPr>
        <w:pStyle w:val="NormalWeb"/>
        <w:numPr>
          <w:ilvl w:val="0"/>
          <w:numId w:val="35"/>
        </w:numPr>
        <w:shd w:val="clear" w:color="auto" w:fill="FFFFFF"/>
        <w:spacing w:before="0" w:beforeAutospacing="0" w:after="0" w:afterAutospacing="0"/>
        <w:ind w:left="2835"/>
        <w:jc w:val="both"/>
        <w:rPr>
          <w:color w:val="auto"/>
          <w:sz w:val="20"/>
          <w:szCs w:val="20"/>
        </w:rPr>
      </w:pPr>
      <w:proofErr w:type="gramStart"/>
      <w:r w:rsidRPr="004A4F3A">
        <w:rPr>
          <w:color w:val="auto"/>
          <w:sz w:val="20"/>
          <w:szCs w:val="20"/>
        </w:rPr>
        <w:t>trois</w:t>
      </w:r>
      <w:proofErr w:type="gramEnd"/>
      <w:r w:rsidRPr="004A4F3A">
        <w:rPr>
          <w:color w:val="auto"/>
          <w:sz w:val="20"/>
          <w:szCs w:val="20"/>
        </w:rPr>
        <w:t xml:space="preserve"> maires ;</w:t>
      </w:r>
    </w:p>
    <w:p w14:paraId="536D8BCE" w14:textId="77777777" w:rsidR="004A4F3A" w:rsidRPr="004A4F3A" w:rsidRDefault="004A4F3A" w:rsidP="004A4F3A">
      <w:pPr>
        <w:pStyle w:val="NormalWeb"/>
        <w:numPr>
          <w:ilvl w:val="0"/>
          <w:numId w:val="35"/>
        </w:numPr>
        <w:shd w:val="clear" w:color="auto" w:fill="FFFFFF"/>
        <w:spacing w:before="0" w:beforeAutospacing="0" w:after="0" w:afterAutospacing="0"/>
        <w:ind w:left="2835"/>
        <w:jc w:val="both"/>
        <w:rPr>
          <w:color w:val="auto"/>
          <w:sz w:val="20"/>
          <w:szCs w:val="20"/>
        </w:rPr>
      </w:pPr>
      <w:proofErr w:type="gramStart"/>
      <w:r w:rsidRPr="004A4F3A">
        <w:rPr>
          <w:color w:val="auto"/>
          <w:sz w:val="20"/>
          <w:szCs w:val="20"/>
        </w:rPr>
        <w:t>deux</w:t>
      </w:r>
      <w:proofErr w:type="gramEnd"/>
      <w:r w:rsidRPr="004A4F3A">
        <w:rPr>
          <w:color w:val="auto"/>
          <w:sz w:val="20"/>
          <w:szCs w:val="20"/>
        </w:rPr>
        <w:t xml:space="preserve"> présidents d'établissement public local ;</w:t>
      </w:r>
    </w:p>
    <w:p w14:paraId="2C993CC6" w14:textId="77777777" w:rsidR="004A4F3A" w:rsidRPr="004A4F3A" w:rsidRDefault="004A4F3A" w:rsidP="004A4F3A">
      <w:pPr>
        <w:pStyle w:val="NormalWeb"/>
        <w:numPr>
          <w:ilvl w:val="0"/>
          <w:numId w:val="35"/>
        </w:numPr>
        <w:shd w:val="clear" w:color="auto" w:fill="FFFFFF"/>
        <w:spacing w:before="0" w:beforeAutospacing="0" w:after="0" w:afterAutospacing="0"/>
        <w:ind w:left="2835"/>
        <w:jc w:val="both"/>
        <w:rPr>
          <w:color w:val="auto"/>
          <w:sz w:val="20"/>
          <w:szCs w:val="20"/>
        </w:rPr>
      </w:pPr>
      <w:proofErr w:type="gramStart"/>
      <w:r w:rsidRPr="004A4F3A">
        <w:rPr>
          <w:color w:val="auto"/>
          <w:sz w:val="20"/>
          <w:szCs w:val="20"/>
        </w:rPr>
        <w:t>deux</w:t>
      </w:r>
      <w:proofErr w:type="gramEnd"/>
      <w:r w:rsidRPr="004A4F3A">
        <w:rPr>
          <w:color w:val="auto"/>
          <w:sz w:val="20"/>
          <w:szCs w:val="20"/>
        </w:rPr>
        <w:t xml:space="preserve"> fonctionnaires.</w:t>
      </w:r>
    </w:p>
    <w:p w14:paraId="0DBD30BB" w14:textId="77777777" w:rsidR="004A4F3A" w:rsidRPr="004A4F3A" w:rsidRDefault="004A4F3A" w:rsidP="004A4F3A">
      <w:pPr>
        <w:pStyle w:val="NormalWeb"/>
        <w:shd w:val="clear" w:color="auto" w:fill="FFFFFF"/>
        <w:spacing w:before="0" w:beforeAutospacing="0" w:after="0" w:afterAutospacing="0"/>
        <w:ind w:left="142"/>
        <w:jc w:val="both"/>
        <w:rPr>
          <w:color w:val="auto"/>
          <w:sz w:val="20"/>
          <w:szCs w:val="20"/>
        </w:rPr>
      </w:pPr>
    </w:p>
    <w:p w14:paraId="2E031D46" w14:textId="0E853022"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Un suppléant est nommé pour chaque membre de la commission</w:t>
      </w:r>
      <w:r w:rsidR="00B41042">
        <w:rPr>
          <w:color w:val="auto"/>
          <w:sz w:val="20"/>
          <w:szCs w:val="20"/>
        </w:rPr>
        <w:t xml:space="preserve"> (facultatif)</w:t>
      </w:r>
      <w:r w:rsidRPr="004A4F3A">
        <w:rPr>
          <w:color w:val="auto"/>
          <w:sz w:val="20"/>
          <w:szCs w:val="20"/>
        </w:rPr>
        <w:t>.</w:t>
      </w:r>
    </w:p>
    <w:p w14:paraId="4886C7C4"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 secrétariat de la commission est assuré par les services du Centre de Gestion.</w:t>
      </w:r>
    </w:p>
    <w:p w14:paraId="75AA9306"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lastRenderedPageBreak/>
        <w:t>La commission reçoit les réclamations relatives aux listes électorales et procède à la clôture du scrutin aux opérations prévues à l'article 16 du présent arrêté.</w:t>
      </w:r>
    </w:p>
    <w:p w14:paraId="2BD751CE"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7E6A12CA"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5</w:t>
      </w:r>
      <w:r w:rsidRPr="004A4F3A">
        <w:rPr>
          <w:color w:val="auto"/>
          <w:sz w:val="20"/>
        </w:rPr>
        <w:t xml:space="preserve"> :</w:t>
      </w:r>
      <w:r w:rsidRPr="004A4F3A">
        <w:rPr>
          <w:color w:val="auto"/>
          <w:sz w:val="20"/>
        </w:rPr>
        <w:tab/>
      </w:r>
      <w:r w:rsidRPr="004A4F3A">
        <w:rPr>
          <w:color w:val="auto"/>
          <w:sz w:val="20"/>
          <w:szCs w:val="20"/>
        </w:rPr>
        <w:t>Les listes électorales sont établies par le Président du Centre de Gestion.</w:t>
      </w:r>
    </w:p>
    <w:p w14:paraId="465FD01C"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64BF9E68"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Pour les représentants des communes affiliées, la liste électorale fait apparaître les nom et prénoms de chaque maire électeur et mentionne la commune où il exerce son mandat ainsi que le nombre de voix dont il dispose.</w:t>
      </w:r>
    </w:p>
    <w:p w14:paraId="262CECA0" w14:textId="77777777" w:rsidR="004A4F3A" w:rsidRPr="004A4F3A" w:rsidRDefault="004A4F3A" w:rsidP="004A4F3A">
      <w:pPr>
        <w:pStyle w:val="Listenumros"/>
        <w:numPr>
          <w:ilvl w:val="0"/>
          <w:numId w:val="0"/>
        </w:numPr>
        <w:spacing w:after="0"/>
        <w:ind w:left="1843" w:hanging="1843"/>
        <w:rPr>
          <w:rFonts w:cs="Arial"/>
          <w:b/>
          <w:sz w:val="20"/>
          <w:u w:val="single"/>
        </w:rPr>
      </w:pPr>
    </w:p>
    <w:p w14:paraId="247E7EBC"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Pour les représentants des établissements publics locaux affiliés, la liste électorale fait apparaître les nom et prénoms de chaque président d'établissement public local électeur, désigné, le cas échéant, après le renouvellement général des conseils municipaux et des conseillers communautaires, et mentionne l'établissement public local dont il assure la présidence ainsi que le nombre de voix dont il dispose.</w:t>
      </w:r>
    </w:p>
    <w:p w14:paraId="23D0A626" w14:textId="77777777" w:rsidR="004A4F3A" w:rsidRPr="004A4F3A" w:rsidRDefault="004A4F3A" w:rsidP="004A4F3A">
      <w:pPr>
        <w:pStyle w:val="Listenumros"/>
        <w:numPr>
          <w:ilvl w:val="0"/>
          <w:numId w:val="0"/>
        </w:numPr>
        <w:spacing w:after="0"/>
        <w:ind w:left="1843"/>
        <w:rPr>
          <w:rFonts w:cs="Arial"/>
          <w:b/>
          <w:sz w:val="20"/>
          <w:u w:val="single"/>
        </w:rPr>
      </w:pPr>
    </w:p>
    <w:p w14:paraId="1682CDF5" w14:textId="30624750"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Les listes électorales font l'objet le</w:t>
      </w:r>
      <w:proofErr w:type="gramStart"/>
      <w:r w:rsidRPr="004A4F3A">
        <w:rPr>
          <w:color w:val="auto"/>
          <w:sz w:val="20"/>
          <w:szCs w:val="20"/>
        </w:rPr>
        <w:t xml:space="preserve"> </w:t>
      </w:r>
      <w:r w:rsidRPr="00923DF1">
        <w:rPr>
          <w:color w:val="auto"/>
          <w:sz w:val="20"/>
          <w:szCs w:val="20"/>
        </w:rPr>
        <w:t>….</w:t>
      </w:r>
      <w:proofErr w:type="gramEnd"/>
      <w:r w:rsidRPr="00923DF1">
        <w:rPr>
          <w:color w:val="auto"/>
          <w:sz w:val="20"/>
          <w:szCs w:val="20"/>
        </w:rPr>
        <w:t xml:space="preserve">.  </w:t>
      </w:r>
      <w:r w:rsidR="001225E1" w:rsidRPr="00923DF1">
        <w:rPr>
          <w:color w:val="auto"/>
          <w:sz w:val="20"/>
          <w:szCs w:val="20"/>
        </w:rPr>
        <w:t>2026</w:t>
      </w:r>
      <w:r w:rsidR="001225E1">
        <w:rPr>
          <w:color w:val="auto"/>
          <w:sz w:val="20"/>
          <w:szCs w:val="20"/>
        </w:rPr>
        <w:t xml:space="preserve"> </w:t>
      </w:r>
      <w:r w:rsidRPr="004A4F3A">
        <w:rPr>
          <w:color w:val="auto"/>
          <w:sz w:val="20"/>
          <w:szCs w:val="20"/>
        </w:rPr>
        <w:t>au plus tard d'une publicité par voie d'affichage</w:t>
      </w:r>
      <w:r w:rsidR="00077BBD">
        <w:rPr>
          <w:color w:val="auto"/>
          <w:sz w:val="20"/>
          <w:szCs w:val="20"/>
        </w:rPr>
        <w:t xml:space="preserve"> au centre de gestion, publié sur son site internet et transmis à la préfecture</w:t>
      </w:r>
      <w:r w:rsidRPr="004A4F3A">
        <w:rPr>
          <w:color w:val="auto"/>
          <w:sz w:val="20"/>
          <w:szCs w:val="20"/>
        </w:rPr>
        <w:t>.</w:t>
      </w:r>
    </w:p>
    <w:p w14:paraId="3323F4CA"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0572B97C" w14:textId="798CC04B"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La liste électorale des représentants des établissements publics locaux affiliés peut faire l'objet d'une actualisation jusqu'au …. </w:t>
      </w:r>
      <w:r w:rsidR="001225E1" w:rsidRPr="00923DF1">
        <w:rPr>
          <w:color w:val="auto"/>
          <w:sz w:val="20"/>
          <w:szCs w:val="20"/>
        </w:rPr>
        <w:t>2026</w:t>
      </w:r>
      <w:r w:rsidRPr="00923DF1">
        <w:rPr>
          <w:color w:val="auto"/>
          <w:sz w:val="20"/>
          <w:szCs w:val="20"/>
        </w:rPr>
        <w:t>.</w:t>
      </w:r>
    </w:p>
    <w:p w14:paraId="1D428432" w14:textId="77777777" w:rsidR="004A4F3A" w:rsidRPr="004A4F3A" w:rsidRDefault="004A4F3A" w:rsidP="004A4F3A">
      <w:pPr>
        <w:pStyle w:val="Listenumros"/>
        <w:numPr>
          <w:ilvl w:val="0"/>
          <w:numId w:val="0"/>
        </w:numPr>
        <w:spacing w:after="0"/>
        <w:ind w:left="1843"/>
        <w:rPr>
          <w:rFonts w:cs="Arial"/>
          <w:b/>
          <w:sz w:val="20"/>
          <w:u w:val="single"/>
        </w:rPr>
      </w:pPr>
    </w:p>
    <w:p w14:paraId="1BD623D8" w14:textId="6B97ED89"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6</w:t>
      </w:r>
      <w:r w:rsidRPr="004A4F3A">
        <w:rPr>
          <w:color w:val="auto"/>
          <w:sz w:val="20"/>
        </w:rPr>
        <w:t xml:space="preserve"> :</w:t>
      </w:r>
      <w:r w:rsidRPr="004A4F3A">
        <w:rPr>
          <w:color w:val="auto"/>
          <w:sz w:val="20"/>
        </w:rPr>
        <w:tab/>
      </w:r>
      <w:r w:rsidRPr="004A4F3A">
        <w:rPr>
          <w:color w:val="auto"/>
          <w:sz w:val="20"/>
          <w:szCs w:val="20"/>
        </w:rPr>
        <w:t xml:space="preserve">Les réclamations relatives aux listes électorales sont adressées à la commission le </w:t>
      </w:r>
      <w:r w:rsidRPr="00923DF1">
        <w:rPr>
          <w:color w:val="auto"/>
          <w:sz w:val="20"/>
          <w:szCs w:val="20"/>
        </w:rPr>
        <w:t xml:space="preserve">… </w:t>
      </w:r>
      <w:r w:rsidR="004E0A51" w:rsidRPr="00923DF1">
        <w:rPr>
          <w:color w:val="auto"/>
          <w:sz w:val="20"/>
          <w:szCs w:val="20"/>
        </w:rPr>
        <w:t xml:space="preserve"> 2026</w:t>
      </w:r>
      <w:r w:rsidRPr="004A4F3A">
        <w:rPr>
          <w:color w:val="auto"/>
          <w:sz w:val="20"/>
          <w:szCs w:val="20"/>
        </w:rPr>
        <w:t xml:space="preserve"> au plus tard.</w:t>
      </w:r>
    </w:p>
    <w:p w14:paraId="0129D95C" w14:textId="33FE8335"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La commission statue et notifie sa décision aux intéressés le …. </w:t>
      </w:r>
      <w:r w:rsidR="004E0A51" w:rsidRPr="00923DF1">
        <w:rPr>
          <w:color w:val="auto"/>
          <w:sz w:val="20"/>
          <w:szCs w:val="20"/>
        </w:rPr>
        <w:t>2026</w:t>
      </w:r>
      <w:r w:rsidRPr="004A4F3A">
        <w:rPr>
          <w:color w:val="auto"/>
          <w:sz w:val="20"/>
          <w:szCs w:val="20"/>
        </w:rPr>
        <w:t xml:space="preserve"> au plus tard.</w:t>
      </w:r>
    </w:p>
    <w:p w14:paraId="3D844144"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Les contestations relatives aux modifications éventuelles apportées à la liste électorale des présidents d'établissements publics locaux pour l'actualiser ne pourront s'exercer que dans le cadre d'un recours en annulation de l'élection.</w:t>
      </w:r>
    </w:p>
    <w:p w14:paraId="15C892F1" w14:textId="77777777" w:rsidR="004A4F3A" w:rsidRPr="004A4F3A" w:rsidRDefault="004A4F3A" w:rsidP="004A4F3A">
      <w:pPr>
        <w:pStyle w:val="Listenumros"/>
        <w:numPr>
          <w:ilvl w:val="0"/>
          <w:numId w:val="0"/>
        </w:numPr>
        <w:spacing w:after="0"/>
        <w:rPr>
          <w:rFonts w:cs="Arial"/>
          <w:sz w:val="20"/>
        </w:rPr>
      </w:pPr>
    </w:p>
    <w:p w14:paraId="4AB9E032"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7</w:t>
      </w:r>
      <w:r w:rsidRPr="004A4F3A">
        <w:rPr>
          <w:color w:val="auto"/>
          <w:sz w:val="20"/>
        </w:rPr>
        <w:t xml:space="preserve"> :</w:t>
      </w:r>
      <w:r w:rsidRPr="004A4F3A">
        <w:rPr>
          <w:color w:val="auto"/>
          <w:sz w:val="20"/>
        </w:rPr>
        <w:tab/>
      </w:r>
      <w:r w:rsidRPr="004A4F3A">
        <w:rPr>
          <w:color w:val="auto"/>
          <w:sz w:val="20"/>
          <w:szCs w:val="20"/>
        </w:rPr>
        <w:t>Peuvent être candidats, pour représenter les communes affiliées, les maires et conseillers municipaux de ces communes et, pour les établissements publics locaux affiliés, les membres des conseils d'administration de ces établissements titulaires d'un mandat local.</w:t>
      </w:r>
    </w:p>
    <w:p w14:paraId="57DAC44A" w14:textId="77777777" w:rsidR="004A4F3A" w:rsidRPr="004A4F3A" w:rsidRDefault="004A4F3A" w:rsidP="004A4F3A">
      <w:pPr>
        <w:pStyle w:val="Listenumros"/>
        <w:numPr>
          <w:ilvl w:val="0"/>
          <w:numId w:val="0"/>
        </w:numPr>
        <w:spacing w:after="0"/>
        <w:rPr>
          <w:rFonts w:cs="Arial"/>
          <w:sz w:val="20"/>
        </w:rPr>
      </w:pPr>
    </w:p>
    <w:p w14:paraId="7EA93AD2"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8</w:t>
      </w:r>
      <w:r w:rsidRPr="004A4F3A">
        <w:rPr>
          <w:color w:val="auto"/>
          <w:sz w:val="20"/>
        </w:rPr>
        <w:t xml:space="preserve"> :</w:t>
      </w:r>
      <w:r w:rsidRPr="004A4F3A">
        <w:rPr>
          <w:color w:val="auto"/>
          <w:sz w:val="20"/>
        </w:rPr>
        <w:tab/>
      </w:r>
      <w:r w:rsidRPr="004A4F3A">
        <w:rPr>
          <w:color w:val="auto"/>
          <w:sz w:val="20"/>
          <w:szCs w:val="20"/>
        </w:rPr>
        <w:t>Les listes de candidats pour l'élection des représentants des communes et des établissements publics locaux sont établies par les soins des candidats dans les conditions prévues à l'article 11-2 et à l'</w:t>
      </w:r>
      <w:hyperlink r:id="rId16" w:history="1">
        <w:r w:rsidRPr="004A4F3A">
          <w:rPr>
            <w:rStyle w:val="Lienhypertexte"/>
            <w:color w:val="auto"/>
            <w:sz w:val="20"/>
            <w:szCs w:val="20"/>
            <w:u w:val="none"/>
          </w:rPr>
          <w:t xml:space="preserve">alinéa 3 de l'article 12 du décret du 26 juin 1985 </w:t>
        </w:r>
      </w:hyperlink>
      <w:r w:rsidRPr="004A4F3A">
        <w:rPr>
          <w:color w:val="auto"/>
          <w:sz w:val="20"/>
          <w:szCs w:val="20"/>
        </w:rPr>
        <w:t>.</w:t>
      </w:r>
    </w:p>
    <w:p w14:paraId="3D4298BA"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Les listes comportent, dans l'ordre de présentation des candidats titulaires et suppléants, le nom, les prénoms, le mandat électif détenu, et mentionnent la commune ou l'établissement public qu'ils représentent. Est annexé à ces listes l'ensemble des déclarations individuelles de candidature. Chaque déclaration individuelle doit être signée par le candidat. </w:t>
      </w:r>
    </w:p>
    <w:p w14:paraId="3EE9FCF3"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Pour les candidats représentant les établissements publics locaux, la déclaration individuelle comporte, en outre, l'indication du mandat local qu'ils détiennent.</w:t>
      </w:r>
    </w:p>
    <w:p w14:paraId="3199C6E7"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73705079" w14:textId="66B0D50E"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Les listes de candidats doivent parvenir sous pli recommandé avec accusé de réception ou sont déposées par le candidat tête de liste, ou son mandataire dûment désigné, au Centre de Gestion le </w:t>
      </w:r>
      <w:r w:rsidRPr="00923DF1">
        <w:rPr>
          <w:color w:val="auto"/>
          <w:sz w:val="20"/>
          <w:szCs w:val="20"/>
        </w:rPr>
        <w:t xml:space="preserve">… </w:t>
      </w:r>
      <w:r w:rsidR="006F0C3C" w:rsidRPr="00923DF1">
        <w:rPr>
          <w:color w:val="auto"/>
          <w:sz w:val="20"/>
          <w:szCs w:val="20"/>
        </w:rPr>
        <w:t xml:space="preserve"> 2026</w:t>
      </w:r>
      <w:r w:rsidRPr="00923DF1">
        <w:rPr>
          <w:color w:val="auto"/>
          <w:sz w:val="20"/>
          <w:szCs w:val="20"/>
        </w:rPr>
        <w:t>,</w:t>
      </w:r>
      <w:r w:rsidRPr="004A4F3A">
        <w:rPr>
          <w:color w:val="auto"/>
          <w:sz w:val="20"/>
          <w:szCs w:val="20"/>
        </w:rPr>
        <w:t xml:space="preserve"> à </w:t>
      </w:r>
      <w:r w:rsidR="00077BBD">
        <w:rPr>
          <w:color w:val="auto"/>
          <w:sz w:val="20"/>
          <w:szCs w:val="20"/>
        </w:rPr>
        <w:t>x</w:t>
      </w:r>
      <w:r w:rsidR="00077BBD" w:rsidRPr="004A4F3A">
        <w:rPr>
          <w:color w:val="auto"/>
          <w:sz w:val="20"/>
          <w:szCs w:val="20"/>
        </w:rPr>
        <w:t xml:space="preserve"> </w:t>
      </w:r>
      <w:r w:rsidRPr="004A4F3A">
        <w:rPr>
          <w:color w:val="auto"/>
          <w:sz w:val="20"/>
          <w:szCs w:val="20"/>
        </w:rPr>
        <w:t>heures au plus tard. Le dépôt donne lieu à un récépissé.</w:t>
      </w:r>
    </w:p>
    <w:p w14:paraId="36CC39E1"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53D53365" w14:textId="20EF4B51"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Les listes de candidats font l'objet, le …. </w:t>
      </w:r>
      <w:r w:rsidR="006F0C3C" w:rsidRPr="00923DF1">
        <w:rPr>
          <w:color w:val="auto"/>
          <w:sz w:val="20"/>
          <w:szCs w:val="20"/>
        </w:rPr>
        <w:t xml:space="preserve"> 2026</w:t>
      </w:r>
      <w:r w:rsidRPr="004A4F3A">
        <w:rPr>
          <w:color w:val="auto"/>
          <w:sz w:val="20"/>
          <w:szCs w:val="20"/>
        </w:rPr>
        <w:t xml:space="preserve"> au plus tard, d'une publicité par voie d'affichage au Centre de Gestion</w:t>
      </w:r>
      <w:r w:rsidR="00077BBD">
        <w:rPr>
          <w:color w:val="auto"/>
          <w:sz w:val="20"/>
          <w:szCs w:val="20"/>
        </w:rPr>
        <w:t xml:space="preserve"> et de publicité sur son site internet et sont transmis à la Préfecture</w:t>
      </w:r>
      <w:r w:rsidRPr="004A4F3A">
        <w:rPr>
          <w:color w:val="auto"/>
          <w:sz w:val="20"/>
          <w:szCs w:val="20"/>
        </w:rPr>
        <w:t>.</w:t>
      </w:r>
    </w:p>
    <w:p w14:paraId="35218E8C"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Aucune liste ne peut être modifiée après la date limite de dépôt des listes de candidats. Toutefois, si l'un des candidats titulaires vient à décéder, il est remplacé par son suppléant.</w:t>
      </w:r>
    </w:p>
    <w:p w14:paraId="63665711" w14:textId="77777777" w:rsidR="004A4F3A" w:rsidRPr="004A4F3A" w:rsidRDefault="004A4F3A" w:rsidP="004A4F3A">
      <w:pPr>
        <w:pStyle w:val="Listenumros"/>
        <w:numPr>
          <w:ilvl w:val="0"/>
          <w:numId w:val="0"/>
        </w:numPr>
        <w:spacing w:after="0"/>
        <w:rPr>
          <w:rFonts w:cs="Arial"/>
          <w:sz w:val="20"/>
        </w:rPr>
      </w:pPr>
    </w:p>
    <w:p w14:paraId="68270895" w14:textId="3AEB7A38"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9</w:t>
      </w:r>
      <w:r w:rsidRPr="004A4F3A">
        <w:rPr>
          <w:color w:val="auto"/>
          <w:sz w:val="20"/>
        </w:rPr>
        <w:t xml:space="preserve"> :</w:t>
      </w:r>
      <w:r w:rsidRPr="004A4F3A">
        <w:rPr>
          <w:color w:val="auto"/>
          <w:sz w:val="20"/>
        </w:rPr>
        <w:tab/>
      </w:r>
      <w:r w:rsidRPr="004A4F3A">
        <w:rPr>
          <w:color w:val="auto"/>
          <w:sz w:val="20"/>
          <w:szCs w:val="20"/>
        </w:rPr>
        <w:t>Chaque candidat tête de liste peut faire parvenir</w:t>
      </w:r>
      <w:r w:rsidR="005B0640">
        <w:rPr>
          <w:color w:val="auto"/>
          <w:sz w:val="20"/>
          <w:szCs w:val="20"/>
        </w:rPr>
        <w:t xml:space="preserve">, par voie </w:t>
      </w:r>
      <w:r w:rsidR="00831467">
        <w:rPr>
          <w:color w:val="auto"/>
          <w:sz w:val="20"/>
          <w:szCs w:val="20"/>
        </w:rPr>
        <w:t>dématérialisée,</w:t>
      </w:r>
      <w:r w:rsidR="00831467" w:rsidRPr="004A4F3A">
        <w:rPr>
          <w:color w:val="auto"/>
          <w:sz w:val="20"/>
          <w:szCs w:val="20"/>
        </w:rPr>
        <w:t xml:space="preserve"> au</w:t>
      </w:r>
      <w:r w:rsidRPr="004A4F3A">
        <w:rPr>
          <w:color w:val="auto"/>
          <w:sz w:val="20"/>
          <w:szCs w:val="20"/>
        </w:rPr>
        <w:t xml:space="preserve"> Centre de gestion un feuillet de propagande de format A4 recto au format </w:t>
      </w:r>
      <w:proofErr w:type="spellStart"/>
      <w:r w:rsidRPr="004A4F3A">
        <w:rPr>
          <w:color w:val="auto"/>
          <w:sz w:val="20"/>
          <w:szCs w:val="20"/>
        </w:rPr>
        <w:t>pdf</w:t>
      </w:r>
      <w:proofErr w:type="spellEnd"/>
      <w:r w:rsidRPr="004A4F3A">
        <w:rPr>
          <w:color w:val="auto"/>
          <w:sz w:val="20"/>
          <w:szCs w:val="20"/>
        </w:rPr>
        <w:t xml:space="preserve"> pour le …</w:t>
      </w:r>
      <w:proofErr w:type="gramStart"/>
      <w:r w:rsidRPr="004A4F3A">
        <w:rPr>
          <w:color w:val="auto"/>
          <w:sz w:val="20"/>
          <w:szCs w:val="20"/>
        </w:rPr>
        <w:t>…….</w:t>
      </w:r>
      <w:proofErr w:type="gramEnd"/>
      <w:r w:rsidRPr="004A4F3A">
        <w:rPr>
          <w:color w:val="auto"/>
          <w:sz w:val="20"/>
          <w:szCs w:val="20"/>
        </w:rPr>
        <w:t xml:space="preserve">. </w:t>
      </w:r>
      <w:r w:rsidR="00077BBD">
        <w:rPr>
          <w:color w:val="auto"/>
          <w:sz w:val="20"/>
          <w:szCs w:val="20"/>
        </w:rPr>
        <w:t>2026</w:t>
      </w:r>
      <w:r w:rsidR="00077BBD" w:rsidRPr="004A4F3A">
        <w:rPr>
          <w:color w:val="auto"/>
          <w:sz w:val="20"/>
          <w:szCs w:val="20"/>
        </w:rPr>
        <w:t xml:space="preserve"> </w:t>
      </w:r>
      <w:r w:rsidRPr="004A4F3A">
        <w:rPr>
          <w:color w:val="auto"/>
          <w:sz w:val="20"/>
          <w:szCs w:val="20"/>
        </w:rPr>
        <w:t>au plus tard.</w:t>
      </w:r>
    </w:p>
    <w:p w14:paraId="3C811B10"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3FF813F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10</w:t>
      </w:r>
      <w:r w:rsidRPr="004A4F3A">
        <w:rPr>
          <w:color w:val="auto"/>
          <w:sz w:val="20"/>
        </w:rPr>
        <w:t xml:space="preserve"> :</w:t>
      </w:r>
      <w:r w:rsidRPr="004A4F3A">
        <w:rPr>
          <w:color w:val="auto"/>
          <w:sz w:val="20"/>
        </w:rPr>
        <w:tab/>
      </w:r>
      <w:r w:rsidRPr="004A4F3A">
        <w:rPr>
          <w:color w:val="auto"/>
          <w:sz w:val="20"/>
          <w:szCs w:val="20"/>
        </w:rPr>
        <w:t>Chaque candidat tête de liste reçoit, sur sa demande, un exemplaire de la liste électorale des maires ou des présidents des établissements publics locaux fournie par le Président du Centre de Gestion.</w:t>
      </w:r>
    </w:p>
    <w:p w14:paraId="2B23052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7989B73B" w14:textId="77777777" w:rsidR="004A4F3A" w:rsidRPr="004A4F3A" w:rsidRDefault="004A4F3A" w:rsidP="004A4F3A">
      <w:pPr>
        <w:pStyle w:val="Listenumros"/>
        <w:numPr>
          <w:ilvl w:val="0"/>
          <w:numId w:val="0"/>
        </w:numPr>
        <w:spacing w:after="0"/>
        <w:rPr>
          <w:rFonts w:cs="Arial"/>
          <w:sz w:val="20"/>
        </w:rPr>
      </w:pPr>
    </w:p>
    <w:p w14:paraId="33473B42" w14:textId="1448B5CC"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11</w:t>
      </w:r>
      <w:r w:rsidRPr="004A4F3A">
        <w:rPr>
          <w:color w:val="auto"/>
          <w:sz w:val="20"/>
        </w:rPr>
        <w:t xml:space="preserve"> :</w:t>
      </w:r>
      <w:r w:rsidRPr="004A4F3A">
        <w:rPr>
          <w:color w:val="auto"/>
          <w:sz w:val="20"/>
        </w:rPr>
        <w:tab/>
      </w:r>
      <w:r w:rsidRPr="004A4F3A">
        <w:rPr>
          <w:color w:val="auto"/>
          <w:sz w:val="20"/>
          <w:szCs w:val="20"/>
        </w:rPr>
        <w:t xml:space="preserve">Le Centre de gestion de …… retient la modalité du vote électronique </w:t>
      </w:r>
      <w:r w:rsidR="00077BBD">
        <w:rPr>
          <w:color w:val="auto"/>
          <w:sz w:val="20"/>
          <w:szCs w:val="20"/>
        </w:rPr>
        <w:t xml:space="preserve">de manière exclusive </w:t>
      </w:r>
      <w:r w:rsidRPr="004A4F3A">
        <w:rPr>
          <w:color w:val="auto"/>
          <w:sz w:val="20"/>
          <w:szCs w:val="20"/>
        </w:rPr>
        <w:t>et confie la mise en place de ce dispositif à un prestataire extérieur spécialisé dans l’organisation et la mise en œuvre de processus électoraux ci-après désigné : …………...</w:t>
      </w:r>
    </w:p>
    <w:p w14:paraId="4EB93150"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 système retenu repose sur les principes généraux du droit électoral indispensable à la régularité du scrutin qui sont :</w:t>
      </w:r>
    </w:p>
    <w:p w14:paraId="750C2AF1" w14:textId="77777777" w:rsidR="00077BBD" w:rsidRPr="00950C20" w:rsidRDefault="00077BBD" w:rsidP="00077BBD">
      <w:pPr>
        <w:numPr>
          <w:ilvl w:val="0"/>
          <w:numId w:val="35"/>
        </w:numPr>
        <w:shd w:val="clear" w:color="auto" w:fill="FFFFFF"/>
        <w:ind w:left="2268"/>
        <w:rPr>
          <w:rFonts w:eastAsia="Arial Unicode MS" w:cs="Arial"/>
          <w:sz w:val="20"/>
          <w:szCs w:val="20"/>
        </w:rPr>
      </w:pPr>
      <w:proofErr w:type="gramStart"/>
      <w:r w:rsidRPr="00EB662F">
        <w:rPr>
          <w:rFonts w:eastAsia="Arial Unicode MS" w:cs="Arial"/>
          <w:color w:val="000000"/>
          <w:sz w:val="20"/>
          <w:szCs w:val="20"/>
        </w:rPr>
        <w:t>leur</w:t>
      </w:r>
      <w:proofErr w:type="gramEnd"/>
      <w:r w:rsidRPr="00EB662F">
        <w:rPr>
          <w:rFonts w:eastAsia="Arial Unicode MS" w:cs="Arial"/>
          <w:color w:val="000000"/>
          <w:sz w:val="20"/>
          <w:szCs w:val="20"/>
        </w:rPr>
        <w:t xml:space="preserve"> sincérité, </w:t>
      </w:r>
    </w:p>
    <w:p w14:paraId="6ED8600D" w14:textId="77777777" w:rsidR="00077BBD" w:rsidRPr="00950C20" w:rsidRDefault="00077BBD" w:rsidP="00077BBD">
      <w:pPr>
        <w:numPr>
          <w:ilvl w:val="0"/>
          <w:numId w:val="35"/>
        </w:numPr>
        <w:shd w:val="clear" w:color="auto" w:fill="FFFFFF"/>
        <w:ind w:left="2268"/>
        <w:rPr>
          <w:rFonts w:eastAsia="Arial Unicode MS" w:cs="Arial"/>
          <w:sz w:val="20"/>
          <w:szCs w:val="20"/>
        </w:rPr>
      </w:pPr>
      <w:proofErr w:type="gramStart"/>
      <w:r w:rsidRPr="00EB662F">
        <w:rPr>
          <w:rFonts w:eastAsia="Arial Unicode MS" w:cs="Arial"/>
          <w:color w:val="000000"/>
          <w:sz w:val="20"/>
          <w:szCs w:val="20"/>
        </w:rPr>
        <w:t>l'accès</w:t>
      </w:r>
      <w:proofErr w:type="gramEnd"/>
      <w:r w:rsidRPr="00EB662F">
        <w:rPr>
          <w:rFonts w:eastAsia="Arial Unicode MS" w:cs="Arial"/>
          <w:color w:val="000000"/>
          <w:sz w:val="20"/>
          <w:szCs w:val="20"/>
        </w:rPr>
        <w:t xml:space="preserve"> au vote de tous les électeurs, le secret du scrutin, le caractère personnel, </w:t>
      </w:r>
    </w:p>
    <w:p w14:paraId="7DE9C057" w14:textId="77777777" w:rsidR="00077BBD" w:rsidRPr="00950C20" w:rsidRDefault="00077BBD" w:rsidP="00077BBD">
      <w:pPr>
        <w:numPr>
          <w:ilvl w:val="0"/>
          <w:numId w:val="35"/>
        </w:numPr>
        <w:shd w:val="clear" w:color="auto" w:fill="FFFFFF"/>
        <w:ind w:left="2268"/>
        <w:rPr>
          <w:rFonts w:eastAsia="Arial Unicode MS" w:cs="Arial"/>
          <w:sz w:val="20"/>
          <w:szCs w:val="20"/>
        </w:rPr>
      </w:pPr>
      <w:proofErr w:type="gramStart"/>
      <w:r w:rsidRPr="00EB662F">
        <w:rPr>
          <w:rFonts w:eastAsia="Arial Unicode MS" w:cs="Arial"/>
          <w:color w:val="000000"/>
          <w:sz w:val="20"/>
          <w:szCs w:val="20"/>
        </w:rPr>
        <w:t>libre</w:t>
      </w:r>
      <w:proofErr w:type="gramEnd"/>
      <w:r w:rsidRPr="00EB662F">
        <w:rPr>
          <w:rFonts w:eastAsia="Arial Unicode MS" w:cs="Arial"/>
          <w:color w:val="000000"/>
          <w:sz w:val="20"/>
          <w:szCs w:val="20"/>
        </w:rPr>
        <w:t xml:space="preserve"> et anonyme du vote, l'intégrité des suffrages exprimés, </w:t>
      </w:r>
    </w:p>
    <w:p w14:paraId="0C931B36" w14:textId="77777777" w:rsidR="00831467" w:rsidRPr="00831467" w:rsidRDefault="00077BBD" w:rsidP="00077BBD">
      <w:pPr>
        <w:numPr>
          <w:ilvl w:val="0"/>
          <w:numId w:val="35"/>
        </w:numPr>
        <w:shd w:val="clear" w:color="auto" w:fill="FFFFFF"/>
        <w:ind w:left="2268"/>
        <w:rPr>
          <w:rFonts w:eastAsia="Arial Unicode MS" w:cs="Arial"/>
          <w:sz w:val="20"/>
          <w:szCs w:val="20"/>
        </w:rPr>
      </w:pPr>
      <w:proofErr w:type="gramStart"/>
      <w:r w:rsidRPr="00EB662F">
        <w:rPr>
          <w:rFonts w:eastAsia="Arial Unicode MS" w:cs="Arial"/>
          <w:color w:val="000000"/>
          <w:sz w:val="20"/>
          <w:szCs w:val="20"/>
        </w:rPr>
        <w:t>la</w:t>
      </w:r>
      <w:proofErr w:type="gramEnd"/>
      <w:r w:rsidRPr="00EB662F">
        <w:rPr>
          <w:rFonts w:eastAsia="Arial Unicode MS" w:cs="Arial"/>
          <w:color w:val="000000"/>
          <w:sz w:val="20"/>
          <w:szCs w:val="20"/>
        </w:rPr>
        <w:t xml:space="preserve"> surveillance effective du scrutin</w:t>
      </w:r>
    </w:p>
    <w:p w14:paraId="0B84BFEC" w14:textId="6CA96442" w:rsidR="00077BBD" w:rsidRPr="00950C20" w:rsidRDefault="00831467" w:rsidP="00077BBD">
      <w:pPr>
        <w:numPr>
          <w:ilvl w:val="0"/>
          <w:numId w:val="35"/>
        </w:numPr>
        <w:shd w:val="clear" w:color="auto" w:fill="FFFFFF"/>
        <w:ind w:left="2268"/>
        <w:rPr>
          <w:rFonts w:eastAsia="Arial Unicode MS" w:cs="Arial"/>
          <w:sz w:val="20"/>
          <w:szCs w:val="20"/>
        </w:rPr>
      </w:pPr>
      <w:proofErr w:type="gramStart"/>
      <w:r>
        <w:rPr>
          <w:rFonts w:eastAsia="Arial Unicode MS" w:cs="Arial"/>
          <w:color w:val="000000"/>
          <w:sz w:val="20"/>
          <w:szCs w:val="20"/>
        </w:rPr>
        <w:t>son</w:t>
      </w:r>
      <w:proofErr w:type="gramEnd"/>
      <w:r>
        <w:rPr>
          <w:rFonts w:eastAsia="Arial Unicode MS" w:cs="Arial"/>
          <w:color w:val="000000"/>
          <w:sz w:val="20"/>
          <w:szCs w:val="20"/>
        </w:rPr>
        <w:t xml:space="preserve"> contrôle par le juge de l’élection</w:t>
      </w:r>
      <w:r w:rsidR="00077BBD" w:rsidRPr="00EB662F">
        <w:rPr>
          <w:rFonts w:eastAsia="Arial Unicode MS" w:cs="Arial"/>
          <w:color w:val="000000"/>
          <w:sz w:val="20"/>
          <w:szCs w:val="20"/>
        </w:rPr>
        <w:t xml:space="preserve"> </w:t>
      </w:r>
    </w:p>
    <w:p w14:paraId="3AB99CE1" w14:textId="718D4F20" w:rsidR="004A4F3A" w:rsidRPr="004A4F3A" w:rsidRDefault="004A4F3A" w:rsidP="00831467">
      <w:pPr>
        <w:pStyle w:val="NormalWeb"/>
        <w:shd w:val="clear" w:color="auto" w:fill="FFFFFF"/>
        <w:spacing w:before="0" w:beforeAutospacing="0" w:after="0" w:afterAutospacing="0"/>
        <w:ind w:left="2160"/>
        <w:jc w:val="both"/>
        <w:rPr>
          <w:color w:val="auto"/>
          <w:sz w:val="20"/>
          <w:szCs w:val="20"/>
        </w:rPr>
      </w:pPr>
    </w:p>
    <w:p w14:paraId="2073C6D7" w14:textId="77777777" w:rsidR="00DB1C52" w:rsidRDefault="00DB1C52" w:rsidP="00DB1C52">
      <w:pPr>
        <w:shd w:val="clear" w:color="auto" w:fill="FFFFFF"/>
        <w:ind w:left="1843"/>
        <w:rPr>
          <w:rFonts w:eastAsia="Arial Unicode MS" w:cs="Arial"/>
          <w:color w:val="000000"/>
          <w:sz w:val="20"/>
          <w:szCs w:val="20"/>
        </w:rPr>
      </w:pPr>
      <w:r w:rsidRPr="001F02E4">
        <w:rPr>
          <w:rFonts w:eastAsia="Arial Unicode MS" w:cs="Arial"/>
          <w:color w:val="000000"/>
          <w:sz w:val="20"/>
          <w:szCs w:val="20"/>
        </w:rPr>
        <w:t>Ces obligations de confidentialité et de sécurité s'imposent à l'ensemble des intervenants, notamment aux agents de l'administration chargés de la gestion et de la maintenance de la solution de vote et, le cas échéant, à ceux du prestataire </w:t>
      </w:r>
    </w:p>
    <w:p w14:paraId="207D4009" w14:textId="77777777" w:rsidR="00DB1C52" w:rsidRDefault="00DB1C52" w:rsidP="004A4F3A">
      <w:pPr>
        <w:pStyle w:val="NormalWeb"/>
        <w:shd w:val="clear" w:color="auto" w:fill="FFFFFF"/>
        <w:spacing w:before="0" w:beforeAutospacing="0" w:after="0" w:afterAutospacing="0"/>
        <w:ind w:left="1843"/>
        <w:jc w:val="both"/>
        <w:rPr>
          <w:color w:val="auto"/>
          <w:sz w:val="20"/>
          <w:szCs w:val="20"/>
        </w:rPr>
      </w:pPr>
    </w:p>
    <w:p w14:paraId="7DC441EB" w14:textId="1873D16B"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 contrôle de la conformité des listes d’électeurs importées sur le système de vote électronique aux listes électorales transmises au prestataire est effectué sous la responsabilité </w:t>
      </w:r>
      <w:r w:rsidR="00DB1C52">
        <w:rPr>
          <w:color w:val="auto"/>
          <w:sz w:val="20"/>
          <w:szCs w:val="20"/>
        </w:rPr>
        <w:t>du centre de gestion</w:t>
      </w:r>
      <w:r w:rsidRPr="004A4F3A">
        <w:rPr>
          <w:color w:val="auto"/>
          <w:sz w:val="20"/>
          <w:szCs w:val="20"/>
        </w:rPr>
        <w:t xml:space="preserve">. </w:t>
      </w:r>
    </w:p>
    <w:p w14:paraId="6D21E0EF" w14:textId="77777777" w:rsidR="004A4F3A" w:rsidRPr="004A4F3A" w:rsidRDefault="004A4F3A" w:rsidP="004A4F3A">
      <w:pPr>
        <w:pStyle w:val="NormalWeb"/>
        <w:shd w:val="clear" w:color="auto" w:fill="FFFFFF"/>
        <w:spacing w:before="0" w:beforeAutospacing="0" w:after="0" w:afterAutospacing="0"/>
        <w:ind w:left="1843" w:hanging="427"/>
        <w:jc w:val="both"/>
        <w:rPr>
          <w:color w:val="auto"/>
          <w:sz w:val="20"/>
          <w:szCs w:val="20"/>
        </w:rPr>
      </w:pPr>
      <w:r w:rsidRPr="004A4F3A">
        <w:rPr>
          <w:color w:val="auto"/>
          <w:sz w:val="20"/>
          <w:szCs w:val="20"/>
        </w:rPr>
        <w:tab/>
        <w:t>L’intégration et le contrôle des candidatures, ainsi que des professions de foi, sont effectués dans les mêmes conditions.</w:t>
      </w:r>
    </w:p>
    <w:p w14:paraId="47BF27BC"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0B643B54"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12</w:t>
      </w:r>
      <w:r w:rsidRPr="004A4F3A">
        <w:rPr>
          <w:color w:val="auto"/>
          <w:sz w:val="20"/>
        </w:rPr>
        <w:t xml:space="preserve"> :</w:t>
      </w:r>
      <w:r w:rsidRPr="004A4F3A">
        <w:rPr>
          <w:color w:val="auto"/>
          <w:sz w:val="20"/>
        </w:rPr>
        <w:tab/>
      </w:r>
      <w:r w:rsidRPr="004A4F3A">
        <w:rPr>
          <w:color w:val="auto"/>
          <w:sz w:val="20"/>
          <w:szCs w:val="20"/>
        </w:rPr>
        <w:t xml:space="preserve">Les électeurs ont la possibilité de voter à tout moment pendant la période d’ouverture du scrutin, à partir de tout terminal ayant accès à un navigateur disposant des mises à jour de sécurité fondamentales, de leur lieu de travail, de leur domicile ou autre lieu, en se connectant sur le site sécurisé dédié aux élections. </w:t>
      </w:r>
    </w:p>
    <w:p w14:paraId="1F44CBCD" w14:textId="3C3ABB09"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Les heures d'ouverture et de fermeture du scrutin électronique doivent pouvoir être contrôlées par les membres </w:t>
      </w:r>
      <w:r w:rsidR="00DB1C52">
        <w:rPr>
          <w:color w:val="auto"/>
          <w:sz w:val="20"/>
          <w:szCs w:val="20"/>
        </w:rPr>
        <w:t>de la commission</w:t>
      </w:r>
      <w:r w:rsidRPr="004A4F3A">
        <w:rPr>
          <w:color w:val="auto"/>
          <w:sz w:val="20"/>
          <w:szCs w:val="20"/>
        </w:rPr>
        <w:t xml:space="preserve"> et les personnes désignées ou habilitées pour assurer le contrôle des opérations électorales. </w:t>
      </w:r>
    </w:p>
    <w:p w14:paraId="2D4B397C" w14:textId="0D63604F"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 scellement des urnes intervient avant l’ouverture du vot</w:t>
      </w:r>
      <w:r w:rsidR="00DB1C52">
        <w:rPr>
          <w:color w:val="auto"/>
          <w:sz w:val="20"/>
          <w:szCs w:val="20"/>
        </w:rPr>
        <w:t>e</w:t>
      </w:r>
      <w:r w:rsidRPr="00923DF1">
        <w:rPr>
          <w:color w:val="auto"/>
          <w:sz w:val="20"/>
          <w:szCs w:val="20"/>
        </w:rPr>
        <w:t>.</w:t>
      </w:r>
    </w:p>
    <w:p w14:paraId="4037EB75" w14:textId="7457D09C"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Pendant le déroulement du vote, aucun résultat partiel n’est accessible. </w:t>
      </w:r>
      <w:r w:rsidR="000349E1" w:rsidRPr="00F275E4">
        <w:rPr>
          <w:sz w:val="20"/>
          <w:szCs w:val="20"/>
        </w:rPr>
        <w:t>Les membres de</w:t>
      </w:r>
      <w:r w:rsidR="000349E1">
        <w:rPr>
          <w:sz w:val="20"/>
          <w:szCs w:val="20"/>
        </w:rPr>
        <w:t xml:space="preserve"> la commission</w:t>
      </w:r>
      <w:r w:rsidR="000349E1" w:rsidRPr="00F275E4">
        <w:rPr>
          <w:sz w:val="20"/>
          <w:szCs w:val="20"/>
        </w:rPr>
        <w:t xml:space="preserve"> doivent être en mesure d'effectuer, à leur initiative, des contrôles de l'intégrité du système pendant toute la durée du scrutin. Aux seules fins de contrôle du déroulement du scrutin, ils peuvent consulter le compteur des votes et la liste des émargements des électeurs.</w:t>
      </w:r>
      <w:r w:rsidR="000349E1">
        <w:rPr>
          <w:sz w:val="20"/>
          <w:szCs w:val="20"/>
        </w:rPr>
        <w:t xml:space="preserve"> </w:t>
      </w:r>
      <w:r w:rsidRPr="004A4F3A">
        <w:rPr>
          <w:color w:val="auto"/>
          <w:sz w:val="20"/>
          <w:szCs w:val="20"/>
        </w:rPr>
        <w:t>Tous les moyens sont mis en œuvre pour faciliter l’appropriation de cette technique de vote par les électeurs. Le prestataire établit ainsi une note d’information explicative précisant les conditions et les règles de fonctionnement du vote en ligne, laquelle est portée à la connaissance des électeurs avant l’ouverture du scrutin.</w:t>
      </w:r>
    </w:p>
    <w:p w14:paraId="3C50B1AF"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7EBD59AB" w14:textId="630B1C9E"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13</w:t>
      </w:r>
      <w:r w:rsidRPr="004A4F3A">
        <w:rPr>
          <w:color w:val="auto"/>
          <w:sz w:val="20"/>
        </w:rPr>
        <w:t xml:space="preserve"> :</w:t>
      </w:r>
      <w:r w:rsidRPr="004A4F3A">
        <w:rPr>
          <w:color w:val="auto"/>
          <w:sz w:val="20"/>
        </w:rPr>
        <w:tab/>
      </w:r>
      <w:r w:rsidRPr="004A4F3A">
        <w:rPr>
          <w:color w:val="auto"/>
          <w:sz w:val="20"/>
          <w:szCs w:val="20"/>
        </w:rPr>
        <w:t xml:space="preserve">Chaque électeur reçoit au plus tard le …… </w:t>
      </w:r>
      <w:r w:rsidR="0085674F" w:rsidRPr="00923DF1">
        <w:rPr>
          <w:color w:val="auto"/>
          <w:sz w:val="20"/>
          <w:szCs w:val="20"/>
        </w:rPr>
        <w:t>2026</w:t>
      </w:r>
      <w:r w:rsidRPr="004A4F3A">
        <w:rPr>
          <w:color w:val="auto"/>
          <w:sz w:val="20"/>
          <w:szCs w:val="20"/>
        </w:rPr>
        <w:t>, l’adresse du site et ses moyens personnels d’authentification.</w:t>
      </w:r>
    </w:p>
    <w:p w14:paraId="4125DFD2"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L’adresse du site de vote est le suivant : </w:t>
      </w:r>
      <w:hyperlink w:history="1">
        <w:r w:rsidRPr="004A4F3A">
          <w:rPr>
            <w:rStyle w:val="Lienhypertexte"/>
            <w:color w:val="auto"/>
            <w:sz w:val="20"/>
            <w:szCs w:val="20"/>
          </w:rPr>
          <w:t>https://</w:t>
        </w:r>
      </w:hyperlink>
      <w:r w:rsidRPr="004A4F3A">
        <w:rPr>
          <w:color w:val="auto"/>
          <w:sz w:val="20"/>
          <w:szCs w:val="20"/>
        </w:rPr>
        <w:t xml:space="preserve">......................... </w:t>
      </w:r>
    </w:p>
    <w:p w14:paraId="650847F0"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Cette adresse sera disponible sur le site internet du Centre de gestion de ………</w:t>
      </w:r>
    </w:p>
    <w:p w14:paraId="09BCBB6D"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r>
    </w:p>
    <w:p w14:paraId="286EF407" w14:textId="59CE7282"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 site de vote est accessible durant la période d’ouverture des élections définie à l’article 1</w:t>
      </w:r>
      <w:r w:rsidR="000349E1">
        <w:rPr>
          <w:color w:val="auto"/>
          <w:sz w:val="20"/>
          <w:szCs w:val="20"/>
        </w:rPr>
        <w:t>4</w:t>
      </w:r>
      <w:r w:rsidRPr="004A4F3A">
        <w:rPr>
          <w:color w:val="auto"/>
          <w:sz w:val="20"/>
          <w:szCs w:val="20"/>
        </w:rPr>
        <w:t xml:space="preserve"> du présent arrêté.</w:t>
      </w:r>
    </w:p>
    <w:p w14:paraId="4394898F"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p>
    <w:p w14:paraId="346E04B2" w14:textId="26B3892B"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lastRenderedPageBreak/>
        <w:t>Il est accessible depuis toute interface disposant d’une connexion à internet (PC professionnel ou personnel, Tablette…), et d’un navigateur compatible 24h/24 et 7 jours/7.</w:t>
      </w:r>
    </w:p>
    <w:p w14:paraId="7BB70105"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Le vote électronique est la modalité de vote exclusive pour ces élections. Aucun vote par bulletin secret sous enveloppe n’est autorisé.</w:t>
      </w:r>
    </w:p>
    <w:p w14:paraId="36AF0D4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749D75B8" w14:textId="18967821"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A l’aide de ses </w:t>
      </w:r>
      <w:r w:rsidR="000349E1">
        <w:rPr>
          <w:color w:val="auto"/>
          <w:sz w:val="20"/>
          <w:szCs w:val="20"/>
        </w:rPr>
        <w:t>éléments d’authentification (identifiant, mot de passe, code défi),</w:t>
      </w:r>
      <w:r w:rsidRPr="004A4F3A">
        <w:rPr>
          <w:color w:val="auto"/>
          <w:sz w:val="20"/>
          <w:szCs w:val="20"/>
        </w:rPr>
        <w:t xml:space="preserve"> l’électeur peut voter en toute confidentialité en se connectant sur le site sécurisé des élections.</w:t>
      </w:r>
    </w:p>
    <w:p w14:paraId="57BA09A1"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L’identification de l’électeur est assurée par un serveur dédié, après saisie par l’utilisateur de ses codes personnels d’accès.</w:t>
      </w:r>
    </w:p>
    <w:p w14:paraId="17105403"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Durant le scrutin, l’électeur a la possibilité de se connecter autant de fois que nécessaire pour finaliser son vote ou récupérer son accusé de réception une fois le vote effectué. Une fois connecté, lorsque l’électeur clique sur le bouton qui valide définitivement son vote, cette action vaut signature de la liste d’émargement et clôt définitivement l’accès à cette élection.</w:t>
      </w:r>
    </w:p>
    <w:p w14:paraId="6873A77E"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37ED73A7"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Le moyen d’authentification permet au serveur de vérifier l’identité de l’électeur et garantit l’unicité de son vote.</w:t>
      </w:r>
    </w:p>
    <w:p w14:paraId="2B7A9035"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Durant le scrutin, l’électeur a la possibilité de se connecter autant de fois que nécessaire pour finaliser son vote ou pour récupérer son accusé de réception une fois le vote effectué.</w:t>
      </w:r>
    </w:p>
    <w:p w14:paraId="17FB001F"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Lorsque l’électeur accède aux listes de candidats et exprime son vote, son choix doit apparaître clairement à l’écran ; il peut être modifié avant validation.</w:t>
      </w:r>
    </w:p>
    <w:p w14:paraId="134067F3"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La transmission du vote et l’émargement font l’objet d’un accusé de réception que l’électeur a la possibilité de conserver.</w:t>
      </w:r>
    </w:p>
    <w:p w14:paraId="28E0A215"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r>
    </w:p>
    <w:p w14:paraId="4CB6BA13"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Le prestataire assure la programmation des pages web et notamment la présentation des bulletins de vote à l’écran. </w:t>
      </w:r>
    </w:p>
    <w:p w14:paraId="190D3875"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Le prestataire reproduit sur le site de vote les feuillets de propagande tels qu’ils ont été présentés par leurs auteurs dans les conditions prévues à l’article 9.</w:t>
      </w:r>
    </w:p>
    <w:p w14:paraId="2B3B93E8"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27A5F5FD" w14:textId="77777777" w:rsidR="004A4F3A" w:rsidRPr="004A4F3A" w:rsidRDefault="004A4F3A" w:rsidP="004A4F3A">
      <w:pPr>
        <w:pStyle w:val="NormalWeb"/>
        <w:shd w:val="clear" w:color="auto" w:fill="FFFFFF"/>
        <w:spacing w:before="0" w:beforeAutospacing="0" w:after="0" w:afterAutospacing="0"/>
        <w:ind w:left="1843" w:hanging="1843"/>
        <w:jc w:val="both"/>
        <w:rPr>
          <w:b/>
          <w:color w:val="auto"/>
          <w:sz w:val="20"/>
          <w:u w:val="single"/>
        </w:rPr>
      </w:pPr>
    </w:p>
    <w:p w14:paraId="24DAA20F" w14:textId="02AB9575" w:rsidR="004A4F3A" w:rsidRPr="004A4F3A" w:rsidRDefault="004A4F3A" w:rsidP="004A4F3A">
      <w:pPr>
        <w:pStyle w:val="NormalWeb"/>
        <w:shd w:val="clear" w:color="auto" w:fill="FFFFFF"/>
        <w:spacing w:before="0" w:beforeAutospacing="0" w:after="0" w:afterAutospacing="0"/>
        <w:ind w:left="1843" w:hanging="1843"/>
        <w:jc w:val="both"/>
        <w:rPr>
          <w:b/>
          <w:bCs/>
          <w:color w:val="auto"/>
          <w:sz w:val="20"/>
          <w:szCs w:val="20"/>
        </w:rPr>
      </w:pPr>
      <w:r w:rsidRPr="004A4F3A">
        <w:rPr>
          <w:b/>
          <w:color w:val="auto"/>
          <w:sz w:val="20"/>
          <w:u w:val="single"/>
        </w:rPr>
        <w:t>ARTICLE 14</w:t>
      </w:r>
      <w:r w:rsidRPr="004A4F3A">
        <w:rPr>
          <w:color w:val="auto"/>
          <w:sz w:val="20"/>
        </w:rPr>
        <w:t xml:space="preserve"> :</w:t>
      </w:r>
      <w:r w:rsidRPr="004A4F3A">
        <w:rPr>
          <w:color w:val="auto"/>
          <w:sz w:val="20"/>
        </w:rPr>
        <w:tab/>
      </w:r>
      <w:r w:rsidRPr="004A4F3A">
        <w:rPr>
          <w:b/>
          <w:bCs/>
          <w:color w:val="auto"/>
          <w:sz w:val="20"/>
          <w:szCs w:val="20"/>
        </w:rPr>
        <w:t xml:space="preserve">Les élections se tiendront du ………… </w:t>
      </w:r>
      <w:r w:rsidR="00FF4278" w:rsidRPr="00923DF1">
        <w:rPr>
          <w:b/>
          <w:bCs/>
          <w:color w:val="auto"/>
          <w:sz w:val="20"/>
          <w:szCs w:val="20"/>
        </w:rPr>
        <w:t>2026</w:t>
      </w:r>
      <w:r w:rsidRPr="004A4F3A">
        <w:rPr>
          <w:b/>
          <w:bCs/>
          <w:color w:val="auto"/>
          <w:sz w:val="20"/>
          <w:szCs w:val="20"/>
        </w:rPr>
        <w:t xml:space="preserve"> à </w:t>
      </w:r>
      <w:r w:rsidR="000349E1">
        <w:rPr>
          <w:b/>
          <w:bCs/>
          <w:color w:val="auto"/>
          <w:sz w:val="20"/>
          <w:szCs w:val="20"/>
        </w:rPr>
        <w:t>x heures</w:t>
      </w:r>
      <w:r w:rsidRPr="004A4F3A">
        <w:rPr>
          <w:b/>
          <w:bCs/>
          <w:color w:val="auto"/>
          <w:sz w:val="20"/>
          <w:szCs w:val="20"/>
        </w:rPr>
        <w:t xml:space="preserve"> au </w:t>
      </w:r>
      <w:r w:rsidR="00EF2AD4">
        <w:rPr>
          <w:b/>
          <w:bCs/>
          <w:color w:val="auto"/>
          <w:sz w:val="20"/>
          <w:szCs w:val="20"/>
        </w:rPr>
        <w:t>……………</w:t>
      </w:r>
      <w:r w:rsidRPr="004A4F3A">
        <w:rPr>
          <w:b/>
          <w:bCs/>
          <w:color w:val="auto"/>
          <w:sz w:val="20"/>
          <w:szCs w:val="20"/>
        </w:rPr>
        <w:t xml:space="preserve"> </w:t>
      </w:r>
      <w:r w:rsidR="00FF4278" w:rsidRPr="00923DF1">
        <w:rPr>
          <w:b/>
          <w:bCs/>
          <w:color w:val="auto"/>
          <w:sz w:val="20"/>
          <w:szCs w:val="20"/>
        </w:rPr>
        <w:t>2026</w:t>
      </w:r>
      <w:r w:rsidRPr="004A4F3A">
        <w:rPr>
          <w:b/>
          <w:bCs/>
          <w:color w:val="auto"/>
          <w:sz w:val="20"/>
          <w:szCs w:val="20"/>
        </w:rPr>
        <w:t xml:space="preserve"> à </w:t>
      </w:r>
      <w:r w:rsidR="00831467">
        <w:rPr>
          <w:b/>
          <w:bCs/>
          <w:color w:val="auto"/>
          <w:sz w:val="20"/>
          <w:szCs w:val="20"/>
        </w:rPr>
        <w:t>….</w:t>
      </w:r>
      <w:r w:rsidR="000349E1">
        <w:rPr>
          <w:b/>
          <w:bCs/>
          <w:color w:val="auto"/>
          <w:sz w:val="20"/>
          <w:szCs w:val="20"/>
        </w:rPr>
        <w:t xml:space="preserve"> </w:t>
      </w:r>
      <w:proofErr w:type="gramStart"/>
      <w:r w:rsidRPr="004A4F3A">
        <w:rPr>
          <w:b/>
          <w:bCs/>
          <w:color w:val="auto"/>
          <w:sz w:val="20"/>
          <w:szCs w:val="20"/>
        </w:rPr>
        <w:t>heures</w:t>
      </w:r>
      <w:proofErr w:type="gramEnd"/>
      <w:r w:rsidRPr="004A4F3A">
        <w:rPr>
          <w:b/>
          <w:bCs/>
          <w:color w:val="auto"/>
          <w:sz w:val="20"/>
          <w:szCs w:val="20"/>
        </w:rPr>
        <w:t>.</w:t>
      </w:r>
    </w:p>
    <w:p w14:paraId="7287E74C" w14:textId="77777777" w:rsidR="004A4F3A" w:rsidRPr="004A4F3A" w:rsidRDefault="004A4F3A" w:rsidP="004A4F3A">
      <w:pPr>
        <w:pStyle w:val="NormalWeb"/>
        <w:shd w:val="clear" w:color="auto" w:fill="FFFFFF"/>
        <w:spacing w:before="0" w:beforeAutospacing="0" w:after="0" w:afterAutospacing="0"/>
        <w:ind w:left="1843" w:hanging="1843"/>
        <w:jc w:val="both"/>
        <w:rPr>
          <w:b/>
          <w:bCs/>
          <w:color w:val="auto"/>
          <w:sz w:val="20"/>
          <w:szCs w:val="20"/>
        </w:rPr>
      </w:pPr>
    </w:p>
    <w:p w14:paraId="62C1443F" w14:textId="633B8FD9" w:rsidR="004A4F3A" w:rsidRPr="004A4F3A" w:rsidRDefault="004A4F3A" w:rsidP="004A4F3A">
      <w:pPr>
        <w:pStyle w:val="NormalWeb"/>
        <w:shd w:val="clear" w:color="auto" w:fill="FFFFFF"/>
        <w:spacing w:before="0" w:beforeAutospacing="0" w:after="0" w:afterAutospacing="0"/>
        <w:ind w:left="1843" w:hanging="1843"/>
        <w:jc w:val="both"/>
        <w:rPr>
          <w:b/>
          <w:bCs/>
          <w:color w:val="auto"/>
          <w:sz w:val="20"/>
          <w:szCs w:val="20"/>
        </w:rPr>
      </w:pPr>
      <w:r w:rsidRPr="004A4F3A">
        <w:rPr>
          <w:b/>
          <w:bCs/>
          <w:color w:val="auto"/>
          <w:sz w:val="20"/>
          <w:szCs w:val="20"/>
        </w:rPr>
        <w:tab/>
        <w:t xml:space="preserve">L’électeur connecté sur le système de vote avant l’heure de clôture pourra valablement mener jusqu’à son terme la procédure de vote dans la limite </w:t>
      </w:r>
      <w:r w:rsidRPr="00831467">
        <w:rPr>
          <w:b/>
          <w:bCs/>
          <w:color w:val="auto"/>
          <w:sz w:val="20"/>
          <w:szCs w:val="20"/>
        </w:rPr>
        <w:t xml:space="preserve">de </w:t>
      </w:r>
      <w:r w:rsidR="00FF4278" w:rsidRPr="00831467">
        <w:rPr>
          <w:b/>
          <w:bCs/>
          <w:color w:val="auto"/>
          <w:sz w:val="20"/>
          <w:szCs w:val="20"/>
        </w:rPr>
        <w:t xml:space="preserve">30 </w:t>
      </w:r>
      <w:r w:rsidRPr="00831467">
        <w:rPr>
          <w:b/>
          <w:bCs/>
          <w:color w:val="auto"/>
          <w:sz w:val="20"/>
          <w:szCs w:val="20"/>
        </w:rPr>
        <w:t>mn</w:t>
      </w:r>
      <w:r w:rsidRPr="004A4F3A">
        <w:rPr>
          <w:b/>
          <w:bCs/>
          <w:color w:val="auto"/>
          <w:sz w:val="20"/>
          <w:szCs w:val="20"/>
        </w:rPr>
        <w:t xml:space="preserve"> après la clôture du scrutin.</w:t>
      </w:r>
    </w:p>
    <w:p w14:paraId="2B64059F"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37386B58" w14:textId="77777777" w:rsidR="004A4F3A" w:rsidRPr="004A4F3A" w:rsidRDefault="004A4F3A" w:rsidP="004A4F3A">
      <w:pPr>
        <w:pStyle w:val="NormalWeb"/>
        <w:shd w:val="clear" w:color="auto" w:fill="FFFFFF"/>
        <w:spacing w:before="0" w:beforeAutospacing="0" w:after="0" w:afterAutospacing="0"/>
        <w:ind w:left="1843" w:hanging="1843"/>
        <w:jc w:val="both"/>
        <w:rPr>
          <w:b/>
          <w:color w:val="auto"/>
          <w:sz w:val="20"/>
          <w:u w:val="single"/>
        </w:rPr>
      </w:pPr>
    </w:p>
    <w:p w14:paraId="0A7AECDC"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15</w:t>
      </w:r>
      <w:r w:rsidRPr="004A4F3A">
        <w:rPr>
          <w:color w:val="auto"/>
          <w:sz w:val="20"/>
        </w:rPr>
        <w:t xml:space="preserve"> :</w:t>
      </w:r>
      <w:r w:rsidRPr="004A4F3A">
        <w:rPr>
          <w:color w:val="auto"/>
          <w:sz w:val="20"/>
        </w:rPr>
        <w:tab/>
      </w:r>
      <w:r w:rsidRPr="004A4F3A">
        <w:rPr>
          <w:color w:val="auto"/>
          <w:sz w:val="20"/>
          <w:szCs w:val="20"/>
        </w:rPr>
        <w:t>Chaque électeur ne peut voter que pour une liste complète sans radiation ou adjonction de noms et sans modification de l'ordre de présentation des candidats.</w:t>
      </w:r>
    </w:p>
    <w:p w14:paraId="28DD57E4" w14:textId="77777777" w:rsidR="004A4F3A" w:rsidRPr="004A4F3A" w:rsidRDefault="004A4F3A" w:rsidP="004A4F3A">
      <w:pPr>
        <w:pStyle w:val="NormalWeb"/>
        <w:shd w:val="clear" w:color="auto" w:fill="FFFFFF"/>
        <w:spacing w:before="0" w:beforeAutospacing="0" w:after="0" w:afterAutospacing="0"/>
        <w:ind w:left="1843" w:hanging="1843"/>
        <w:jc w:val="both"/>
        <w:rPr>
          <w:b/>
          <w:color w:val="auto"/>
          <w:sz w:val="20"/>
          <w:u w:val="single"/>
        </w:rPr>
      </w:pPr>
    </w:p>
    <w:p w14:paraId="4E81807F"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16</w:t>
      </w:r>
      <w:r w:rsidRPr="004A4F3A">
        <w:rPr>
          <w:color w:val="auto"/>
          <w:sz w:val="20"/>
        </w:rPr>
        <w:t xml:space="preserve"> :</w:t>
      </w:r>
      <w:r w:rsidRPr="004A4F3A">
        <w:rPr>
          <w:color w:val="auto"/>
          <w:sz w:val="20"/>
        </w:rPr>
        <w:tab/>
      </w:r>
      <w:r w:rsidRPr="004A4F3A">
        <w:rPr>
          <w:color w:val="auto"/>
          <w:sz w:val="20"/>
          <w:szCs w:val="20"/>
        </w:rPr>
        <w:t>La conception, la gestion et la maintenance de la solution de vote électronique utilisée est confiée au prestataire extérieur.</w:t>
      </w:r>
    </w:p>
    <w:p w14:paraId="592B6A97" w14:textId="7C2BCAEC"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Le contrôle effectif du système de vote électronique est confié aux membres de la commission désignée à l’article 4 du présent arrêté. Les membres de la commission bénéficient d'une formation au moins </w:t>
      </w:r>
      <w:proofErr w:type="spellStart"/>
      <w:r w:rsidRPr="004A4F3A">
        <w:rPr>
          <w:color w:val="auto"/>
          <w:sz w:val="20"/>
          <w:szCs w:val="20"/>
        </w:rPr>
        <w:t>xxxxx</w:t>
      </w:r>
      <w:proofErr w:type="spellEnd"/>
      <w:r w:rsidRPr="004A4F3A">
        <w:rPr>
          <w:color w:val="auto"/>
          <w:sz w:val="20"/>
          <w:szCs w:val="20"/>
        </w:rPr>
        <w:t xml:space="preserve"> jours avant l'ouverture du scrutin sur le système de vote électronique qui sera utilisé et ont accès à tous documents utiles sur le système de vote électronique.</w:t>
      </w:r>
    </w:p>
    <w:p w14:paraId="71A5169E" w14:textId="59D015DA"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Une expertise indépendante du système de vote est sollicitée par le Centre de gestion de</w:t>
      </w:r>
      <w:r w:rsidR="00831467">
        <w:rPr>
          <w:color w:val="auto"/>
          <w:sz w:val="20"/>
          <w:szCs w:val="20"/>
        </w:rPr>
        <w:t>……</w:t>
      </w:r>
      <w:r w:rsidRPr="004A4F3A">
        <w:rPr>
          <w:color w:val="auto"/>
          <w:sz w:val="20"/>
          <w:szCs w:val="20"/>
        </w:rPr>
        <w:t>, expertise destinée à vérifier le respect des garanties prévues</w:t>
      </w:r>
      <w:r w:rsidR="00864A00">
        <w:rPr>
          <w:color w:val="auto"/>
          <w:sz w:val="20"/>
          <w:szCs w:val="20"/>
        </w:rPr>
        <w:t xml:space="preserve"> pour le vote électronique</w:t>
      </w:r>
      <w:r w:rsidRPr="004A4F3A">
        <w:rPr>
          <w:color w:val="auto"/>
          <w:sz w:val="20"/>
          <w:szCs w:val="20"/>
        </w:rPr>
        <w:t xml:space="preserve"> </w:t>
      </w:r>
    </w:p>
    <w:p w14:paraId="65619D96" w14:textId="45C1AF7F"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Cette expertise couvre l'intégralité du dispositif installé avant le scrutin, les conditions d'utilisation du système de vote durant le scrutin ainsi que les étapes postérieures au vote</w:t>
      </w:r>
      <w:r w:rsidR="000349E1" w:rsidRPr="000349E1">
        <w:rPr>
          <w:sz w:val="20"/>
          <w:szCs w:val="20"/>
        </w:rPr>
        <w:t xml:space="preserve"> </w:t>
      </w:r>
      <w:r w:rsidR="000349E1">
        <w:rPr>
          <w:sz w:val="20"/>
          <w:szCs w:val="20"/>
        </w:rPr>
        <w:t>ou pour toute modification substantielle de sa conception</w:t>
      </w:r>
      <w:r w:rsidRPr="004A4F3A">
        <w:rPr>
          <w:color w:val="auto"/>
          <w:sz w:val="20"/>
          <w:szCs w:val="20"/>
        </w:rPr>
        <w:t>.</w:t>
      </w:r>
      <w:r w:rsidR="00FF2088">
        <w:rPr>
          <w:color w:val="auto"/>
          <w:sz w:val="20"/>
          <w:szCs w:val="20"/>
        </w:rPr>
        <w:t xml:space="preserve"> </w:t>
      </w:r>
      <w:r w:rsidR="00FF2088" w:rsidRPr="000F753C">
        <w:rPr>
          <w:sz w:val="20"/>
          <w:szCs w:val="20"/>
        </w:rPr>
        <w:t>Avant toute mise en œuvre de la solution de vote électronique, l'expert indépendant communique à l'autorité organisatrice du scrutin son rapport d'expertise</w:t>
      </w:r>
      <w:r w:rsidR="00FF2088">
        <w:rPr>
          <w:sz w:val="20"/>
          <w:szCs w:val="20"/>
        </w:rPr>
        <w:t xml:space="preserve">. </w:t>
      </w:r>
    </w:p>
    <w:p w14:paraId="6CE77CCC"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lastRenderedPageBreak/>
        <w:tab/>
        <w:t xml:space="preserve">Le rapport de l'expert est transmis aux candidats têtes de liste. </w:t>
      </w:r>
    </w:p>
    <w:p w14:paraId="07ABA13D"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La commission nationale de l'informatique et des libertés peut en demander la communication.</w:t>
      </w:r>
    </w:p>
    <w:p w14:paraId="5E554FD7"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L’expertise est confiée au cabinet ………, spécialisé en sécurité informatique et dans l’audit de solutions de vote par internet, et dûment habilité à cet effet.</w:t>
      </w:r>
    </w:p>
    <w:p w14:paraId="09E4CB2B" w14:textId="77777777" w:rsid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2952DEDB" w14:textId="77777777" w:rsidR="00EF2AD4" w:rsidRDefault="00EF2AD4" w:rsidP="004A4F3A">
      <w:pPr>
        <w:pStyle w:val="NormalWeb"/>
        <w:shd w:val="clear" w:color="auto" w:fill="FFFFFF"/>
        <w:spacing w:before="0" w:beforeAutospacing="0" w:after="0" w:afterAutospacing="0"/>
        <w:ind w:left="1843" w:hanging="1843"/>
        <w:jc w:val="both"/>
        <w:rPr>
          <w:color w:val="auto"/>
          <w:sz w:val="20"/>
          <w:szCs w:val="20"/>
        </w:rPr>
      </w:pPr>
    </w:p>
    <w:p w14:paraId="6B3C2DCE" w14:textId="77777777" w:rsidR="00EF2AD4" w:rsidRPr="004A4F3A" w:rsidRDefault="00EF2AD4" w:rsidP="004A4F3A">
      <w:pPr>
        <w:pStyle w:val="NormalWeb"/>
        <w:shd w:val="clear" w:color="auto" w:fill="FFFFFF"/>
        <w:spacing w:before="0" w:beforeAutospacing="0" w:after="0" w:afterAutospacing="0"/>
        <w:ind w:left="1843" w:hanging="1843"/>
        <w:jc w:val="both"/>
        <w:rPr>
          <w:color w:val="auto"/>
          <w:sz w:val="20"/>
          <w:szCs w:val="20"/>
        </w:rPr>
      </w:pPr>
    </w:p>
    <w:p w14:paraId="7EB62527" w14:textId="0ACF7D9A"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17 :</w:t>
      </w:r>
      <w:r w:rsidRPr="004A4F3A">
        <w:rPr>
          <w:color w:val="auto"/>
          <w:sz w:val="20"/>
        </w:rPr>
        <w:tab/>
      </w:r>
      <w:r w:rsidRPr="004A4F3A">
        <w:rPr>
          <w:color w:val="auto"/>
          <w:sz w:val="20"/>
          <w:szCs w:val="20"/>
        </w:rPr>
        <w:t>Les membres de la commission sont les seuls et uniques porteurs de clés de déchiffrement permettant de déclencher le dépouillement.</w:t>
      </w:r>
    </w:p>
    <w:p w14:paraId="2CBC49F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Chaque membre de la commission désigné est porteur d’une clé.</w:t>
      </w:r>
    </w:p>
    <w:p w14:paraId="4E6E9239" w14:textId="6B15B1C2"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Suivant la désignation de la commission à l’article 4 du présent arrêté, on compte </w:t>
      </w:r>
      <w:r w:rsidR="000349E1">
        <w:rPr>
          <w:color w:val="auto"/>
          <w:sz w:val="20"/>
          <w:szCs w:val="20"/>
        </w:rPr>
        <w:t>x</w:t>
      </w:r>
      <w:r w:rsidR="000349E1" w:rsidRPr="004A4F3A">
        <w:rPr>
          <w:color w:val="auto"/>
          <w:sz w:val="20"/>
          <w:szCs w:val="20"/>
        </w:rPr>
        <w:t xml:space="preserve"> </w:t>
      </w:r>
      <w:r w:rsidRPr="004A4F3A">
        <w:rPr>
          <w:color w:val="auto"/>
          <w:sz w:val="20"/>
          <w:szCs w:val="20"/>
        </w:rPr>
        <w:t>membres porteurs de clés.</w:t>
      </w:r>
    </w:p>
    <w:p w14:paraId="02EC7A77"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A minima, la présence du président de la commission ou son représentant et d’au moins deux membres devront être présents et donner leur clé de déchiffrement pour permettre de déclencher le dépouillement à l’issue des opérations de vote.</w:t>
      </w:r>
    </w:p>
    <w:p w14:paraId="4522CDF8"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6344796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18</w:t>
      </w:r>
      <w:r w:rsidRPr="004A4F3A">
        <w:rPr>
          <w:color w:val="auto"/>
          <w:sz w:val="20"/>
        </w:rPr>
        <w:t xml:space="preserve"> :</w:t>
      </w:r>
      <w:r w:rsidRPr="004A4F3A">
        <w:rPr>
          <w:color w:val="auto"/>
          <w:sz w:val="20"/>
        </w:rPr>
        <w:tab/>
      </w:r>
      <w:r w:rsidRPr="004A4F3A">
        <w:rPr>
          <w:color w:val="auto"/>
          <w:sz w:val="20"/>
          <w:szCs w:val="20"/>
        </w:rPr>
        <w:t xml:space="preserve">Le Centre de gestion de ……………confie à </w:t>
      </w:r>
      <w:proofErr w:type="gramStart"/>
      <w:r w:rsidRPr="004A4F3A">
        <w:rPr>
          <w:color w:val="auto"/>
          <w:sz w:val="20"/>
          <w:szCs w:val="20"/>
        </w:rPr>
        <w:t>…….</w:t>
      </w:r>
      <w:proofErr w:type="gramEnd"/>
      <w:r w:rsidRPr="004A4F3A">
        <w:rPr>
          <w:color w:val="auto"/>
          <w:sz w:val="20"/>
          <w:szCs w:val="20"/>
        </w:rPr>
        <w:t xml:space="preserve">. </w:t>
      </w:r>
      <w:proofErr w:type="gramStart"/>
      <w:r w:rsidRPr="004A4F3A">
        <w:rPr>
          <w:color w:val="auto"/>
          <w:sz w:val="20"/>
          <w:szCs w:val="20"/>
        </w:rPr>
        <w:t>la</w:t>
      </w:r>
      <w:proofErr w:type="gramEnd"/>
      <w:r w:rsidRPr="004A4F3A">
        <w:rPr>
          <w:color w:val="auto"/>
          <w:sz w:val="20"/>
          <w:szCs w:val="20"/>
        </w:rPr>
        <w:t xml:space="preserve"> mise en place et la supervision d’un centre d'appel non surtaxé, chargé de répondre aux électeurs afin de les aider dans l'accomplissement des opérations électorales pendant toute la période de vote et selon des modalités et des horaires suivants :</w:t>
      </w:r>
    </w:p>
    <w:p w14:paraId="54F2AB94"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Le prestataire ……………. </w:t>
      </w:r>
      <w:proofErr w:type="gramStart"/>
      <w:r w:rsidRPr="004A4F3A">
        <w:rPr>
          <w:color w:val="auto"/>
          <w:sz w:val="20"/>
          <w:szCs w:val="20"/>
        </w:rPr>
        <w:t>met</w:t>
      </w:r>
      <w:proofErr w:type="gramEnd"/>
      <w:r w:rsidRPr="004A4F3A">
        <w:rPr>
          <w:color w:val="auto"/>
          <w:sz w:val="20"/>
          <w:szCs w:val="20"/>
        </w:rPr>
        <w:t xml:space="preserve"> à disposition une assistance téléphonique au numéro suivant : ……………………….</w:t>
      </w:r>
    </w:p>
    <w:p w14:paraId="7CAD1EF5" w14:textId="752245C3"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 xml:space="preserve">L'assistance est ouverte de </w:t>
      </w:r>
      <w:r w:rsidR="000349E1">
        <w:rPr>
          <w:color w:val="auto"/>
          <w:sz w:val="20"/>
          <w:szCs w:val="20"/>
        </w:rPr>
        <w:t>xx h à xx h</w:t>
      </w:r>
      <w:r w:rsidRPr="004A4F3A">
        <w:rPr>
          <w:color w:val="auto"/>
          <w:sz w:val="20"/>
          <w:szCs w:val="20"/>
        </w:rPr>
        <w:t xml:space="preserve"> du ………. </w:t>
      </w:r>
      <w:r w:rsidR="00831467">
        <w:rPr>
          <w:color w:val="auto"/>
          <w:sz w:val="20"/>
          <w:szCs w:val="20"/>
        </w:rPr>
        <w:t xml:space="preserve"> </w:t>
      </w:r>
      <w:r w:rsidR="006E6BC0" w:rsidRPr="00831467">
        <w:rPr>
          <w:color w:val="auto"/>
          <w:sz w:val="20"/>
          <w:szCs w:val="20"/>
        </w:rPr>
        <w:t>2026</w:t>
      </w:r>
      <w:r w:rsidRPr="004A4F3A">
        <w:rPr>
          <w:color w:val="auto"/>
          <w:sz w:val="20"/>
          <w:szCs w:val="20"/>
        </w:rPr>
        <w:t xml:space="preserve"> à </w:t>
      </w:r>
      <w:r w:rsidR="000349E1">
        <w:rPr>
          <w:color w:val="auto"/>
          <w:sz w:val="20"/>
          <w:szCs w:val="20"/>
        </w:rPr>
        <w:t>x h</w:t>
      </w:r>
      <w:r w:rsidRPr="004A4F3A">
        <w:rPr>
          <w:color w:val="auto"/>
          <w:sz w:val="20"/>
          <w:szCs w:val="20"/>
        </w:rPr>
        <w:t xml:space="preserve"> au</w:t>
      </w:r>
      <w:r w:rsidR="00E77887">
        <w:rPr>
          <w:color w:val="auto"/>
          <w:sz w:val="20"/>
          <w:szCs w:val="20"/>
        </w:rPr>
        <w:t xml:space="preserve"> </w:t>
      </w:r>
      <w:r w:rsidR="000349E1">
        <w:rPr>
          <w:color w:val="auto"/>
          <w:sz w:val="20"/>
          <w:szCs w:val="20"/>
        </w:rPr>
        <w:t>xx</w:t>
      </w:r>
      <w:r w:rsidRPr="004A4F3A">
        <w:rPr>
          <w:color w:val="auto"/>
          <w:sz w:val="20"/>
          <w:szCs w:val="20"/>
        </w:rPr>
        <w:t xml:space="preserve"> </w:t>
      </w:r>
      <w:r w:rsidR="006E6BC0" w:rsidRPr="00831467">
        <w:rPr>
          <w:color w:val="auto"/>
          <w:sz w:val="20"/>
          <w:szCs w:val="20"/>
        </w:rPr>
        <w:t>2026</w:t>
      </w:r>
      <w:r w:rsidR="006E6BC0">
        <w:rPr>
          <w:color w:val="auto"/>
          <w:sz w:val="20"/>
          <w:szCs w:val="20"/>
        </w:rPr>
        <w:t xml:space="preserve"> </w:t>
      </w:r>
      <w:r w:rsidRPr="004A4F3A">
        <w:rPr>
          <w:color w:val="auto"/>
          <w:sz w:val="20"/>
          <w:szCs w:val="20"/>
        </w:rPr>
        <w:t xml:space="preserve">à </w:t>
      </w:r>
      <w:r w:rsidR="000349E1">
        <w:rPr>
          <w:color w:val="auto"/>
          <w:sz w:val="20"/>
          <w:szCs w:val="20"/>
        </w:rPr>
        <w:t>x</w:t>
      </w:r>
      <w:r w:rsidR="000349E1" w:rsidRPr="004A4F3A">
        <w:rPr>
          <w:color w:val="auto"/>
          <w:sz w:val="20"/>
          <w:szCs w:val="20"/>
        </w:rPr>
        <w:t xml:space="preserve"> </w:t>
      </w:r>
      <w:r w:rsidRPr="004A4F3A">
        <w:rPr>
          <w:color w:val="auto"/>
          <w:sz w:val="20"/>
          <w:szCs w:val="20"/>
        </w:rPr>
        <w:t>h.</w:t>
      </w:r>
    </w:p>
    <w:p w14:paraId="1889A72D"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color w:val="auto"/>
          <w:sz w:val="20"/>
          <w:szCs w:val="20"/>
        </w:rPr>
        <w:tab/>
        <w:t>Rôle : L’assistance renseigne sur les possibilités de réexpédition des codes de connexion au site de vote, et fournit une aide en cas de difficultés rencontrées sur le site de vote.</w:t>
      </w:r>
    </w:p>
    <w:p w14:paraId="73DF1AB9"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51111FF2" w14:textId="71734C41"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r w:rsidRPr="004A4F3A">
        <w:rPr>
          <w:b/>
          <w:color w:val="auto"/>
          <w:sz w:val="20"/>
          <w:u w:val="single"/>
        </w:rPr>
        <w:t>ARTICLE 19</w:t>
      </w:r>
      <w:r w:rsidRPr="004A4F3A">
        <w:rPr>
          <w:color w:val="auto"/>
          <w:sz w:val="20"/>
        </w:rPr>
        <w:t xml:space="preserve"> :</w:t>
      </w:r>
      <w:r w:rsidRPr="004A4F3A">
        <w:rPr>
          <w:color w:val="auto"/>
          <w:sz w:val="20"/>
        </w:rPr>
        <w:tab/>
      </w:r>
      <w:r w:rsidRPr="004A4F3A">
        <w:rPr>
          <w:color w:val="auto"/>
          <w:sz w:val="20"/>
          <w:szCs w:val="20"/>
        </w:rPr>
        <w:t>La commission mentionnée à l'article 4 du présent arrêté procède au recensement et au dépouillement des bulletins de vote</w:t>
      </w:r>
      <w:r w:rsidR="000349E1">
        <w:rPr>
          <w:color w:val="auto"/>
          <w:sz w:val="20"/>
          <w:szCs w:val="20"/>
        </w:rPr>
        <w:t xml:space="preserve"> le</w:t>
      </w:r>
      <w:proofErr w:type="gramStart"/>
      <w:r w:rsidRPr="004A4F3A">
        <w:rPr>
          <w:color w:val="auto"/>
          <w:sz w:val="20"/>
          <w:szCs w:val="20"/>
        </w:rPr>
        <w:t xml:space="preserve"> </w:t>
      </w:r>
      <w:r w:rsidR="00EF2AD4">
        <w:rPr>
          <w:color w:val="auto"/>
          <w:sz w:val="20"/>
          <w:szCs w:val="20"/>
        </w:rPr>
        <w:t>….</w:t>
      </w:r>
      <w:proofErr w:type="gramEnd"/>
      <w:r w:rsidR="00EF2AD4">
        <w:rPr>
          <w:color w:val="auto"/>
          <w:sz w:val="20"/>
          <w:szCs w:val="20"/>
        </w:rPr>
        <w:t>.</w:t>
      </w:r>
      <w:r w:rsidRPr="004A4F3A">
        <w:rPr>
          <w:color w:val="auto"/>
          <w:sz w:val="20"/>
          <w:szCs w:val="20"/>
        </w:rPr>
        <w:t xml:space="preserve"> </w:t>
      </w:r>
      <w:r w:rsidR="00E77887" w:rsidRPr="00831467">
        <w:rPr>
          <w:color w:val="auto"/>
          <w:sz w:val="20"/>
          <w:szCs w:val="20"/>
        </w:rPr>
        <w:t>2026</w:t>
      </w:r>
      <w:r w:rsidR="00E77887">
        <w:rPr>
          <w:color w:val="auto"/>
          <w:sz w:val="20"/>
          <w:szCs w:val="20"/>
        </w:rPr>
        <w:t xml:space="preserve"> </w:t>
      </w:r>
      <w:r w:rsidRPr="004A4F3A">
        <w:rPr>
          <w:color w:val="auto"/>
          <w:sz w:val="20"/>
          <w:szCs w:val="20"/>
        </w:rPr>
        <w:t xml:space="preserve">à partir de </w:t>
      </w:r>
      <w:r w:rsidR="000349E1">
        <w:rPr>
          <w:color w:val="auto"/>
          <w:sz w:val="20"/>
          <w:szCs w:val="20"/>
        </w:rPr>
        <w:t>x h</w:t>
      </w:r>
      <w:r w:rsidRPr="004A4F3A">
        <w:rPr>
          <w:color w:val="auto"/>
          <w:sz w:val="20"/>
          <w:szCs w:val="20"/>
        </w:rPr>
        <w:t>.</w:t>
      </w:r>
    </w:p>
    <w:p w14:paraId="190360C1"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Un représentant de chacune des listes de candidats peut assister au dépouillement.</w:t>
      </w:r>
    </w:p>
    <w:p w14:paraId="31A39DC9"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La commission proclame les résultats dès l'achèvement des opérations de dépouillement des bulletins de vote.</w:t>
      </w:r>
    </w:p>
    <w:p w14:paraId="6CE90168" w14:textId="77777777"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Elle dresse procès-verbal de l'ensemble des opérations de vote.</w:t>
      </w:r>
    </w:p>
    <w:p w14:paraId="41E7E75F" w14:textId="2F1FFF8D" w:rsidR="004A4F3A" w:rsidRPr="004A4F3A" w:rsidRDefault="004A4F3A" w:rsidP="004A4F3A">
      <w:pPr>
        <w:pStyle w:val="NormalWeb"/>
        <w:shd w:val="clear" w:color="auto" w:fill="FFFFFF"/>
        <w:spacing w:before="0" w:beforeAutospacing="0" w:after="0" w:afterAutospacing="0"/>
        <w:ind w:left="1843"/>
        <w:jc w:val="both"/>
        <w:rPr>
          <w:color w:val="auto"/>
          <w:sz w:val="20"/>
          <w:szCs w:val="20"/>
        </w:rPr>
      </w:pPr>
      <w:r w:rsidRPr="004A4F3A">
        <w:rPr>
          <w:color w:val="auto"/>
          <w:sz w:val="20"/>
          <w:szCs w:val="20"/>
        </w:rPr>
        <w:t xml:space="preserve">Les résultats du scrutin sont affichés, dès leur proclamation, au centre de gestion, </w:t>
      </w:r>
      <w:r w:rsidR="000349E1">
        <w:rPr>
          <w:color w:val="auto"/>
          <w:sz w:val="20"/>
          <w:szCs w:val="20"/>
        </w:rPr>
        <w:t xml:space="preserve">publié sur son site internet et transmis </w:t>
      </w:r>
      <w:r w:rsidRPr="004A4F3A">
        <w:rPr>
          <w:color w:val="auto"/>
          <w:sz w:val="20"/>
          <w:szCs w:val="20"/>
        </w:rPr>
        <w:t>à la préfecture</w:t>
      </w:r>
      <w:r w:rsidR="000349E1">
        <w:rPr>
          <w:color w:val="auto"/>
          <w:sz w:val="20"/>
          <w:szCs w:val="20"/>
        </w:rPr>
        <w:t>.</w:t>
      </w:r>
    </w:p>
    <w:p w14:paraId="78A3F343" w14:textId="77777777" w:rsidR="004A4F3A" w:rsidRPr="004A4F3A" w:rsidRDefault="004A4F3A" w:rsidP="004A4F3A">
      <w:pPr>
        <w:pStyle w:val="NormalWeb"/>
        <w:shd w:val="clear" w:color="auto" w:fill="FFFFFF"/>
        <w:spacing w:before="0" w:beforeAutospacing="0" w:after="0" w:afterAutospacing="0"/>
        <w:ind w:left="1843" w:hanging="1843"/>
        <w:jc w:val="both"/>
        <w:rPr>
          <w:color w:val="auto"/>
          <w:sz w:val="20"/>
          <w:szCs w:val="20"/>
        </w:rPr>
      </w:pPr>
    </w:p>
    <w:p w14:paraId="44B843AE" w14:textId="77777777" w:rsidR="004A4F3A" w:rsidRPr="004A4F3A" w:rsidRDefault="004A4F3A" w:rsidP="004A4F3A">
      <w:pPr>
        <w:pStyle w:val="Listenumros"/>
        <w:numPr>
          <w:ilvl w:val="0"/>
          <w:numId w:val="0"/>
        </w:numPr>
        <w:spacing w:after="0"/>
        <w:ind w:left="1701" w:hanging="1843"/>
        <w:rPr>
          <w:rFonts w:cs="Arial"/>
          <w:b/>
          <w:sz w:val="20"/>
          <w:u w:val="single"/>
        </w:rPr>
      </w:pPr>
      <w:r w:rsidRPr="004A4F3A">
        <w:rPr>
          <w:rFonts w:cs="Arial"/>
          <w:b/>
          <w:sz w:val="20"/>
          <w:u w:val="single"/>
        </w:rPr>
        <w:t>ARTICLE 20</w:t>
      </w:r>
      <w:r w:rsidRPr="004A4F3A">
        <w:rPr>
          <w:rFonts w:cs="Arial"/>
          <w:sz w:val="20"/>
        </w:rPr>
        <w:t> :</w:t>
      </w:r>
      <w:r w:rsidRPr="004A4F3A">
        <w:rPr>
          <w:rFonts w:cs="Arial"/>
          <w:sz w:val="20"/>
        </w:rPr>
        <w:tab/>
      </w:r>
      <w:r w:rsidRPr="004A4F3A">
        <w:rPr>
          <w:sz w:val="20"/>
        </w:rPr>
        <w:t>L</w:t>
      </w:r>
      <w:r w:rsidRPr="004A4F3A">
        <w:rPr>
          <w:sz w:val="20"/>
          <w:szCs w:val="22"/>
        </w:rPr>
        <w:t>e Directeur Général du Centre de Gestion est chargé de l’exécution de la présente décision.</w:t>
      </w:r>
    </w:p>
    <w:p w14:paraId="6C094B3E" w14:textId="77777777" w:rsidR="004A4F3A" w:rsidRPr="004A4F3A" w:rsidRDefault="004A4F3A" w:rsidP="004A4F3A">
      <w:pPr>
        <w:ind w:left="1702" w:hanging="1701"/>
        <w:rPr>
          <w:rFonts w:cs="Arial"/>
          <w:b/>
          <w:sz w:val="20"/>
          <w:szCs w:val="20"/>
          <w:u w:val="single"/>
        </w:rPr>
      </w:pPr>
    </w:p>
    <w:p w14:paraId="3B986BFB" w14:textId="626D2F11" w:rsidR="004A4F3A" w:rsidRPr="004A4F3A" w:rsidRDefault="004A4F3A" w:rsidP="004A4F3A">
      <w:pPr>
        <w:ind w:left="1702" w:hanging="1844"/>
        <w:rPr>
          <w:rFonts w:cs="Arial"/>
          <w:sz w:val="20"/>
          <w:szCs w:val="20"/>
        </w:rPr>
      </w:pPr>
      <w:r w:rsidRPr="004A4F3A">
        <w:rPr>
          <w:rFonts w:cs="Arial"/>
          <w:b/>
          <w:sz w:val="20"/>
          <w:szCs w:val="20"/>
          <w:u w:val="single"/>
        </w:rPr>
        <w:t>ARTICLE 21 :</w:t>
      </w:r>
      <w:r w:rsidRPr="004A4F3A">
        <w:rPr>
          <w:rFonts w:cs="Arial"/>
          <w:sz w:val="20"/>
          <w:szCs w:val="20"/>
        </w:rPr>
        <w:tab/>
        <w:t>Le présent arrêté sera transmis à Monsieur le Préfet de Département et affiché dans les locaux du Centre de Gestion</w:t>
      </w:r>
      <w:r w:rsidR="000349E1">
        <w:rPr>
          <w:rFonts w:cs="Arial"/>
          <w:sz w:val="20"/>
          <w:szCs w:val="20"/>
        </w:rPr>
        <w:t xml:space="preserve"> et publié sur son site internet</w:t>
      </w:r>
      <w:r w:rsidRPr="004A4F3A">
        <w:rPr>
          <w:rFonts w:cs="Arial"/>
          <w:sz w:val="20"/>
          <w:szCs w:val="20"/>
        </w:rPr>
        <w:t>.</w:t>
      </w:r>
    </w:p>
    <w:p w14:paraId="617349BC" w14:textId="77777777" w:rsidR="004A4F3A" w:rsidRPr="004A4F3A" w:rsidRDefault="004A4F3A" w:rsidP="004A4F3A">
      <w:pPr>
        <w:ind w:left="1702" w:hanging="1701"/>
        <w:rPr>
          <w:rFonts w:cs="Arial"/>
          <w:sz w:val="20"/>
          <w:szCs w:val="20"/>
        </w:rPr>
      </w:pPr>
    </w:p>
    <w:p w14:paraId="1EE08B10" w14:textId="77777777" w:rsidR="004A4F3A" w:rsidRPr="004A4F3A" w:rsidRDefault="004A4F3A" w:rsidP="004A4F3A">
      <w:pPr>
        <w:ind w:left="5670"/>
        <w:rPr>
          <w:rFonts w:cs="Arial"/>
          <w:b/>
          <w:sz w:val="20"/>
          <w:szCs w:val="20"/>
        </w:rPr>
      </w:pPr>
      <w:r w:rsidRPr="004A4F3A">
        <w:rPr>
          <w:rFonts w:cs="Arial"/>
          <w:b/>
          <w:sz w:val="20"/>
          <w:szCs w:val="20"/>
        </w:rPr>
        <w:t>Le Président,</w:t>
      </w:r>
    </w:p>
    <w:p w14:paraId="2743AF85" w14:textId="77777777" w:rsidR="004A4F3A" w:rsidRPr="004A4F3A" w:rsidRDefault="004A4F3A" w:rsidP="004A4F3A">
      <w:pPr>
        <w:ind w:left="5670"/>
        <w:rPr>
          <w:rFonts w:cs="Arial"/>
          <w:b/>
          <w:sz w:val="20"/>
          <w:szCs w:val="20"/>
        </w:rPr>
      </w:pPr>
      <w:r w:rsidRPr="004A4F3A">
        <w:rPr>
          <w:rFonts w:cs="Arial"/>
          <w:b/>
          <w:sz w:val="20"/>
          <w:szCs w:val="20"/>
        </w:rPr>
        <w:t>Nom, Prénom, Qualité</w:t>
      </w:r>
    </w:p>
    <w:p w14:paraId="6AB13876" w14:textId="77777777" w:rsidR="004A4F3A" w:rsidRPr="004A4F3A" w:rsidRDefault="004A4F3A" w:rsidP="004A4F3A">
      <w:pPr>
        <w:ind w:left="5670"/>
        <w:rPr>
          <w:rFonts w:cs="Arial"/>
          <w:b/>
          <w:sz w:val="20"/>
          <w:szCs w:val="20"/>
        </w:rPr>
      </w:pPr>
    </w:p>
    <w:p w14:paraId="2BCFFB15" w14:textId="77777777" w:rsidR="004A4F3A" w:rsidRPr="004A4F3A" w:rsidRDefault="004A4F3A" w:rsidP="004A4F3A">
      <w:pPr>
        <w:tabs>
          <w:tab w:val="left" w:pos="3969"/>
        </w:tabs>
        <w:rPr>
          <w:rFonts w:cs="Arial"/>
          <w:b/>
          <w:sz w:val="20"/>
          <w:szCs w:val="20"/>
        </w:rPr>
      </w:pPr>
      <w:r w:rsidRPr="004A4F3A">
        <w:rPr>
          <w:rFonts w:cs="Arial"/>
          <w:b/>
          <w:sz w:val="20"/>
          <w:szCs w:val="20"/>
        </w:rPr>
        <w:t>LE PRESIDENT</w:t>
      </w:r>
    </w:p>
    <w:p w14:paraId="64E023E7" w14:textId="77777777" w:rsidR="004A4F3A" w:rsidRPr="004A4F3A" w:rsidRDefault="004A4F3A" w:rsidP="004A4F3A">
      <w:pPr>
        <w:tabs>
          <w:tab w:val="left" w:pos="3969"/>
        </w:tabs>
        <w:rPr>
          <w:rFonts w:cs="Arial"/>
          <w:b/>
          <w:sz w:val="20"/>
          <w:szCs w:val="20"/>
        </w:rPr>
      </w:pPr>
    </w:p>
    <w:p w14:paraId="05CE3581" w14:textId="77777777" w:rsidR="004A4F3A" w:rsidRPr="004A4F3A" w:rsidRDefault="004A4F3A" w:rsidP="004A4F3A">
      <w:pPr>
        <w:ind w:left="142" w:right="6235" w:hanging="142"/>
        <w:rPr>
          <w:sz w:val="14"/>
        </w:rPr>
      </w:pPr>
      <w:r w:rsidRPr="004A4F3A">
        <w:rPr>
          <w:sz w:val="14"/>
        </w:rPr>
        <w:t>.</w:t>
      </w:r>
      <w:r w:rsidRPr="004A4F3A">
        <w:rPr>
          <w:sz w:val="14"/>
        </w:rPr>
        <w:tab/>
        <w:t>Certifie sous sa responsabilité le caractère exécutoire de cet acte</w:t>
      </w:r>
    </w:p>
    <w:p w14:paraId="52E74E82" w14:textId="77777777" w:rsidR="004A4F3A" w:rsidRPr="004A4F3A" w:rsidRDefault="004A4F3A" w:rsidP="004A4F3A">
      <w:pPr>
        <w:ind w:right="6235"/>
        <w:rPr>
          <w:sz w:val="14"/>
        </w:rPr>
      </w:pPr>
      <w:r w:rsidRPr="004A4F3A">
        <w:rPr>
          <w:sz w:val="14"/>
        </w:rPr>
        <w:t>.</w:t>
      </w:r>
      <w:r w:rsidRPr="004A4F3A">
        <w:rPr>
          <w:sz w:val="14"/>
        </w:rPr>
        <w:tab/>
        <w:t>Le présent arrêté peut faire l’objet d’un recours pour excès de pouvoir devant le Tribunal administratif de</w:t>
      </w:r>
      <w:proofErr w:type="gramStart"/>
      <w:r w:rsidRPr="004A4F3A">
        <w:rPr>
          <w:sz w:val="14"/>
        </w:rPr>
        <w:t xml:space="preserve"> ….</w:t>
      </w:r>
      <w:proofErr w:type="gramEnd"/>
      <w:r w:rsidRPr="004A4F3A">
        <w:rPr>
          <w:sz w:val="14"/>
        </w:rPr>
        <w:t xml:space="preserve">. </w:t>
      </w:r>
      <w:proofErr w:type="gramStart"/>
      <w:r w:rsidRPr="004A4F3A">
        <w:rPr>
          <w:sz w:val="14"/>
        </w:rPr>
        <w:t>dans</w:t>
      </w:r>
      <w:proofErr w:type="gramEnd"/>
      <w:r w:rsidRPr="004A4F3A">
        <w:rPr>
          <w:sz w:val="14"/>
        </w:rPr>
        <w:t xml:space="preserve"> un délai de deux mois à compter de sa notification, éventuellement au moyen d’une requête déposée sur le site </w:t>
      </w:r>
      <w:hyperlink r:id="rId17" w:history="1">
        <w:r w:rsidRPr="004A4F3A">
          <w:rPr>
            <w:sz w:val="14"/>
          </w:rPr>
          <w:t>www.telerecours.fr</w:t>
        </w:r>
      </w:hyperlink>
      <w:r w:rsidRPr="004A4F3A">
        <w:rPr>
          <w:sz w:val="14"/>
        </w:rPr>
        <w:t> ».</w:t>
      </w:r>
    </w:p>
    <w:p w14:paraId="0EBBB75B" w14:textId="77777777" w:rsidR="00EF2AD4" w:rsidRDefault="00EF2AD4">
      <w:pPr>
        <w:spacing w:after="160" w:line="259" w:lineRule="auto"/>
        <w:jc w:val="left"/>
        <w:rPr>
          <w:rFonts w:cs="Arial"/>
          <w:b/>
          <w:bCs/>
          <w:kern w:val="32"/>
          <w:sz w:val="20"/>
          <w:szCs w:val="20"/>
        </w:rPr>
      </w:pPr>
      <w:r>
        <w:rPr>
          <w:rFonts w:cs="Arial"/>
          <w:b/>
          <w:bCs/>
          <w:kern w:val="32"/>
          <w:sz w:val="20"/>
          <w:szCs w:val="20"/>
        </w:rPr>
        <w:br w:type="page"/>
      </w:r>
    </w:p>
    <w:p w14:paraId="5275E7A3" w14:textId="77777777" w:rsidR="004A4F3A" w:rsidRPr="00412DFE" w:rsidRDefault="004A4F3A" w:rsidP="004A4F3A">
      <w:pPr>
        <w:ind w:left="142" w:right="6235" w:hanging="142"/>
        <w:rPr>
          <w:rFonts w:cs="Arial"/>
          <w:b/>
          <w:bCs/>
          <w:kern w:val="32"/>
          <w:sz w:val="20"/>
          <w:szCs w:val="20"/>
        </w:rPr>
      </w:pPr>
    </w:p>
    <w:tbl>
      <w:tblPr>
        <w:tblW w:w="0" w:type="auto"/>
        <w:tblLook w:val="04A0" w:firstRow="1" w:lastRow="0" w:firstColumn="1" w:lastColumn="0" w:noHBand="0" w:noVBand="1"/>
      </w:tblPr>
      <w:tblGrid>
        <w:gridCol w:w="2313"/>
        <w:gridCol w:w="6616"/>
      </w:tblGrid>
      <w:tr w:rsidR="00076C5E" w14:paraId="6B08C717" w14:textId="77777777" w:rsidTr="00460540">
        <w:tc>
          <w:tcPr>
            <w:tcW w:w="2361" w:type="dxa"/>
          </w:tcPr>
          <w:p w14:paraId="1044404B" w14:textId="77777777" w:rsidR="00076C5E" w:rsidRDefault="00076C5E" w:rsidP="00DF6A90">
            <w:pPr>
              <w:pStyle w:val="Titre1"/>
            </w:pPr>
            <w:bookmarkStart w:id="12" w:name="_Toc225149317"/>
            <w:r>
              <w:t>Fiche n°</w:t>
            </w:r>
            <w:r w:rsidR="004A4F3A">
              <w:t>5</w:t>
            </w:r>
            <w:bookmarkEnd w:id="12"/>
          </w:p>
        </w:tc>
        <w:tc>
          <w:tcPr>
            <w:tcW w:w="6784" w:type="dxa"/>
          </w:tcPr>
          <w:p w14:paraId="25633C30" w14:textId="77777777" w:rsidR="00076C5E" w:rsidRPr="0053044A" w:rsidRDefault="00076C5E" w:rsidP="00DF6A90">
            <w:pPr>
              <w:pStyle w:val="Titre1"/>
              <w:rPr>
                <w:szCs w:val="28"/>
              </w:rPr>
            </w:pPr>
            <w:bookmarkStart w:id="13" w:name="_Toc225149318"/>
            <w:r w:rsidRPr="0053044A">
              <w:rPr>
                <w:szCs w:val="28"/>
              </w:rPr>
              <w:t>Modèle de délibération autorisant le Président du CDG à ester en justice</w:t>
            </w:r>
            <w:bookmarkEnd w:id="13"/>
          </w:p>
        </w:tc>
      </w:tr>
    </w:tbl>
    <w:p w14:paraId="4ACAAC66" w14:textId="77777777" w:rsidR="00076C5E" w:rsidRDefault="00076C5E" w:rsidP="00076C5E"/>
    <w:p w14:paraId="5C44A663" w14:textId="77777777" w:rsidR="00076C5E" w:rsidRDefault="00076C5E" w:rsidP="00076C5E"/>
    <w:p w14:paraId="50AFFBEE" w14:textId="77777777" w:rsidR="00076C5E" w:rsidRDefault="00076C5E" w:rsidP="00076C5E"/>
    <w:p w14:paraId="0A60BCBF" w14:textId="77777777" w:rsidR="00076C5E" w:rsidRDefault="00076C5E" w:rsidP="00076C5E"/>
    <w:p w14:paraId="3C35925A" w14:textId="77777777" w:rsidR="00076C5E" w:rsidRPr="00771CD8" w:rsidRDefault="00076C5E" w:rsidP="00076C5E">
      <w:pPr>
        <w:pBdr>
          <w:top w:val="single" w:sz="4" w:space="1" w:color="auto"/>
          <w:left w:val="single" w:sz="4" w:space="4" w:color="auto"/>
          <w:bottom w:val="single" w:sz="4" w:space="1" w:color="auto"/>
          <w:right w:val="single" w:sz="4" w:space="0" w:color="auto"/>
        </w:pBdr>
        <w:ind w:left="1620" w:right="2052"/>
        <w:jc w:val="center"/>
        <w:rPr>
          <w:rFonts w:ascii="Trebuchet MS" w:hAnsi="Trebuchet MS"/>
          <w:b/>
          <w:sz w:val="28"/>
          <w:szCs w:val="28"/>
        </w:rPr>
      </w:pPr>
      <w:r w:rsidRPr="00771CD8">
        <w:rPr>
          <w:rFonts w:ascii="Trebuchet MS" w:hAnsi="Trebuchet MS"/>
          <w:b/>
          <w:sz w:val="28"/>
          <w:szCs w:val="28"/>
        </w:rPr>
        <w:t>Délibération du Conseil d’</w:t>
      </w:r>
      <w:r>
        <w:rPr>
          <w:rFonts w:ascii="Trebuchet MS" w:hAnsi="Trebuchet MS"/>
          <w:b/>
          <w:sz w:val="28"/>
          <w:szCs w:val="28"/>
        </w:rPr>
        <w:t>A</w:t>
      </w:r>
      <w:r w:rsidRPr="00771CD8">
        <w:rPr>
          <w:rFonts w:ascii="Trebuchet MS" w:hAnsi="Trebuchet MS"/>
          <w:b/>
          <w:sz w:val="28"/>
          <w:szCs w:val="28"/>
        </w:rPr>
        <w:t>dministration</w:t>
      </w:r>
      <w:r>
        <w:rPr>
          <w:rFonts w:ascii="Trebuchet MS" w:hAnsi="Trebuchet MS"/>
          <w:b/>
          <w:sz w:val="28"/>
          <w:szCs w:val="28"/>
        </w:rPr>
        <w:t xml:space="preserve"> autorisant le Président à ester en justice</w:t>
      </w:r>
      <w:r w:rsidRPr="00771CD8">
        <w:rPr>
          <w:rFonts w:ascii="Trebuchet MS" w:hAnsi="Trebuchet MS"/>
          <w:b/>
          <w:sz w:val="28"/>
          <w:szCs w:val="28"/>
        </w:rPr>
        <w:t xml:space="preserve"> </w:t>
      </w:r>
    </w:p>
    <w:p w14:paraId="6E3C4B8D" w14:textId="77777777" w:rsidR="00076C5E" w:rsidRDefault="00076C5E" w:rsidP="00076C5E">
      <w:pPr>
        <w:jc w:val="center"/>
        <w:rPr>
          <w:rFonts w:ascii="Trebuchet MS" w:hAnsi="Trebuchet MS"/>
        </w:rPr>
      </w:pPr>
    </w:p>
    <w:p w14:paraId="1A2B5DA8" w14:textId="77777777" w:rsidR="00076C5E" w:rsidRDefault="00076C5E" w:rsidP="00076C5E">
      <w:pPr>
        <w:jc w:val="center"/>
        <w:rPr>
          <w:rFonts w:ascii="Trebuchet MS" w:hAnsi="Trebuchet MS"/>
        </w:rPr>
      </w:pPr>
    </w:p>
    <w:p w14:paraId="0CB4AC35" w14:textId="77777777" w:rsidR="00076C5E" w:rsidRDefault="00076C5E" w:rsidP="00076C5E">
      <w:pPr>
        <w:jc w:val="center"/>
        <w:rPr>
          <w:rFonts w:ascii="Trebuchet MS" w:hAnsi="Trebuchet MS"/>
        </w:rPr>
      </w:pPr>
      <w:r>
        <w:rPr>
          <w:rFonts w:ascii="Trebuchet MS" w:hAnsi="Trebuchet MS"/>
        </w:rPr>
        <w:t>Extrait de délibération</w:t>
      </w:r>
    </w:p>
    <w:p w14:paraId="0A3F2D3F" w14:textId="77777777" w:rsidR="00076C5E" w:rsidRDefault="00076C5E" w:rsidP="00076C5E">
      <w:pPr>
        <w:jc w:val="center"/>
        <w:rPr>
          <w:rFonts w:ascii="Trebuchet MS" w:hAnsi="Trebuchet MS"/>
        </w:rPr>
      </w:pPr>
    </w:p>
    <w:p w14:paraId="34B78202" w14:textId="77777777" w:rsidR="00076C5E" w:rsidRDefault="00076C5E" w:rsidP="00076C5E">
      <w:pPr>
        <w:jc w:val="center"/>
        <w:rPr>
          <w:rFonts w:ascii="Trebuchet MS" w:hAnsi="Trebuchet MS"/>
        </w:rPr>
      </w:pPr>
      <w:r>
        <w:rPr>
          <w:rFonts w:ascii="Trebuchet MS" w:hAnsi="Trebuchet MS"/>
        </w:rPr>
        <w:t xml:space="preserve">Séance du </w:t>
      </w:r>
    </w:p>
    <w:p w14:paraId="7F03626F" w14:textId="77777777" w:rsidR="00076C5E" w:rsidRDefault="00076C5E" w:rsidP="00076C5E">
      <w:pPr>
        <w:rPr>
          <w:rFonts w:ascii="Trebuchet MS" w:hAnsi="Trebuchet MS"/>
        </w:rPr>
      </w:pPr>
    </w:p>
    <w:p w14:paraId="3FE4491D" w14:textId="77777777" w:rsidR="00076C5E" w:rsidRDefault="00076C5E" w:rsidP="00076C5E">
      <w:pPr>
        <w:rPr>
          <w:rFonts w:ascii="Trebuchet MS" w:hAnsi="Trebuchet MS"/>
        </w:rPr>
      </w:pPr>
    </w:p>
    <w:p w14:paraId="33D5C310" w14:textId="77777777" w:rsidR="00076C5E" w:rsidRDefault="00076C5E" w:rsidP="00076C5E">
      <w:pPr>
        <w:rPr>
          <w:rFonts w:ascii="Trebuchet MS" w:hAnsi="Trebuchet MS"/>
        </w:rPr>
      </w:pPr>
    </w:p>
    <w:p w14:paraId="2AA91B60" w14:textId="23C46765" w:rsidR="00076C5E" w:rsidRPr="0064501D" w:rsidRDefault="00076C5E" w:rsidP="00076C5E">
      <w:pPr>
        <w:pBdr>
          <w:top w:val="single" w:sz="4" w:space="1" w:color="auto"/>
          <w:left w:val="single" w:sz="4" w:space="4" w:color="auto"/>
          <w:bottom w:val="single" w:sz="4" w:space="1" w:color="auto"/>
          <w:right w:val="single" w:sz="4" w:space="4" w:color="auto"/>
        </w:pBdr>
        <w:rPr>
          <w:rFonts w:cs="Arial"/>
          <w:b/>
          <w:sz w:val="20"/>
          <w:szCs w:val="20"/>
        </w:rPr>
      </w:pPr>
      <w:r w:rsidRPr="0064501D">
        <w:rPr>
          <w:rFonts w:cs="Arial"/>
          <w:b/>
          <w:sz w:val="20"/>
          <w:szCs w:val="20"/>
          <w:u w:val="single"/>
        </w:rPr>
        <w:t>Objet</w:t>
      </w:r>
      <w:r w:rsidRPr="0064501D">
        <w:rPr>
          <w:rFonts w:cs="Arial"/>
          <w:b/>
          <w:sz w:val="20"/>
          <w:szCs w:val="20"/>
        </w:rPr>
        <w:t xml:space="preserve"> : </w:t>
      </w:r>
      <w:r w:rsidR="00DA0AAE" w:rsidRPr="0064501D">
        <w:rPr>
          <w:rFonts w:cs="Arial"/>
          <w:b/>
          <w:sz w:val="20"/>
          <w:szCs w:val="20"/>
        </w:rPr>
        <w:t>Autorisation du Président à ester en justice pour tout litige relatif aux o</w:t>
      </w:r>
      <w:r w:rsidRPr="0064501D">
        <w:rPr>
          <w:rFonts w:cs="Arial"/>
          <w:b/>
          <w:sz w:val="20"/>
          <w:szCs w:val="20"/>
        </w:rPr>
        <w:t>pérations électorales</w:t>
      </w:r>
      <w:r w:rsidR="009826D9">
        <w:rPr>
          <w:rFonts w:cs="Arial"/>
          <w:b/>
          <w:sz w:val="20"/>
          <w:szCs w:val="20"/>
        </w:rPr>
        <w:t xml:space="preserve"> dans le cadre du renouvellement des représentants au conseil d’administration du centre de gestion</w:t>
      </w:r>
    </w:p>
    <w:p w14:paraId="348BEE31" w14:textId="77777777" w:rsidR="00076C5E" w:rsidRPr="0064501D" w:rsidRDefault="00076C5E" w:rsidP="00076C5E">
      <w:pPr>
        <w:rPr>
          <w:rFonts w:cs="Arial"/>
          <w:sz w:val="20"/>
          <w:szCs w:val="20"/>
        </w:rPr>
      </w:pPr>
    </w:p>
    <w:p w14:paraId="773DB01B" w14:textId="77777777" w:rsidR="00076C5E" w:rsidRPr="0064501D" w:rsidRDefault="00076C5E" w:rsidP="00076C5E">
      <w:pPr>
        <w:rPr>
          <w:rFonts w:cs="Arial"/>
          <w:sz w:val="20"/>
          <w:szCs w:val="20"/>
        </w:rPr>
      </w:pPr>
    </w:p>
    <w:p w14:paraId="1499E1A4" w14:textId="77777777" w:rsidR="00076C5E" w:rsidRPr="0064501D" w:rsidRDefault="00076C5E" w:rsidP="00076C5E">
      <w:pPr>
        <w:rPr>
          <w:rFonts w:cs="Arial"/>
          <w:sz w:val="20"/>
          <w:szCs w:val="20"/>
        </w:rPr>
      </w:pPr>
    </w:p>
    <w:p w14:paraId="6E71FE5B" w14:textId="048CFC4A" w:rsidR="00076C5E" w:rsidRPr="0064501D" w:rsidRDefault="00076C5E" w:rsidP="00076C5E">
      <w:pPr>
        <w:rPr>
          <w:rFonts w:cs="Arial"/>
          <w:sz w:val="20"/>
          <w:szCs w:val="20"/>
        </w:rPr>
      </w:pPr>
      <w:r w:rsidRPr="0064501D">
        <w:rPr>
          <w:rFonts w:cs="Arial"/>
          <w:sz w:val="20"/>
          <w:szCs w:val="20"/>
        </w:rPr>
        <w:t xml:space="preserve">Le Président expose aux membres du Conseil d’Administration que le renouvellement des </w:t>
      </w:r>
      <w:r w:rsidR="00ED4BE2" w:rsidRPr="0064501D">
        <w:rPr>
          <w:rFonts w:cs="Arial"/>
          <w:sz w:val="20"/>
          <w:szCs w:val="20"/>
        </w:rPr>
        <w:t>représentants au conseil d’administration</w:t>
      </w:r>
      <w:r w:rsidRPr="0064501D">
        <w:rPr>
          <w:rFonts w:cs="Arial"/>
          <w:sz w:val="20"/>
          <w:szCs w:val="20"/>
        </w:rPr>
        <w:t xml:space="preserve"> interviendra </w:t>
      </w:r>
      <w:r w:rsidR="00DA0AAE" w:rsidRPr="0064501D">
        <w:rPr>
          <w:rFonts w:cs="Arial"/>
          <w:sz w:val="20"/>
          <w:szCs w:val="20"/>
        </w:rPr>
        <w:t xml:space="preserve">le </w:t>
      </w:r>
      <w:r w:rsidR="00EF2AD4" w:rsidRPr="0064501D">
        <w:rPr>
          <w:rFonts w:cs="Arial"/>
          <w:sz w:val="20"/>
          <w:szCs w:val="20"/>
        </w:rPr>
        <w:t>…</w:t>
      </w:r>
      <w:proofErr w:type="gramStart"/>
      <w:r w:rsidR="00EF2AD4" w:rsidRPr="0064501D">
        <w:rPr>
          <w:rFonts w:cs="Arial"/>
          <w:sz w:val="20"/>
          <w:szCs w:val="20"/>
        </w:rPr>
        <w:t>…….</w:t>
      </w:r>
      <w:proofErr w:type="gramEnd"/>
      <w:r w:rsidR="00EF2AD4" w:rsidRPr="0064501D">
        <w:rPr>
          <w:rFonts w:cs="Arial"/>
          <w:sz w:val="20"/>
          <w:szCs w:val="20"/>
        </w:rPr>
        <w:t>.</w:t>
      </w:r>
      <w:r w:rsidR="00ED4BE2" w:rsidRPr="0064501D">
        <w:rPr>
          <w:rFonts w:cs="Arial"/>
          <w:sz w:val="20"/>
          <w:szCs w:val="20"/>
        </w:rPr>
        <w:t xml:space="preserve"> 202</w:t>
      </w:r>
      <w:r w:rsidR="00DA0AAE" w:rsidRPr="0064501D">
        <w:rPr>
          <w:rFonts w:cs="Arial"/>
          <w:sz w:val="20"/>
          <w:szCs w:val="20"/>
        </w:rPr>
        <w:t>6</w:t>
      </w:r>
      <w:r w:rsidRPr="0064501D">
        <w:rPr>
          <w:rFonts w:cs="Arial"/>
          <w:sz w:val="20"/>
          <w:szCs w:val="20"/>
        </w:rPr>
        <w:t>.</w:t>
      </w:r>
    </w:p>
    <w:p w14:paraId="2637E897" w14:textId="77777777" w:rsidR="00076C5E" w:rsidRPr="0064501D" w:rsidRDefault="00076C5E" w:rsidP="00076C5E">
      <w:pPr>
        <w:rPr>
          <w:rFonts w:cs="Arial"/>
          <w:sz w:val="20"/>
          <w:szCs w:val="20"/>
        </w:rPr>
      </w:pPr>
    </w:p>
    <w:p w14:paraId="49E2A253" w14:textId="77777777" w:rsidR="00076C5E" w:rsidRPr="0064501D" w:rsidRDefault="00076C5E" w:rsidP="00076C5E">
      <w:pPr>
        <w:rPr>
          <w:rFonts w:cs="Arial"/>
          <w:sz w:val="20"/>
          <w:szCs w:val="20"/>
        </w:rPr>
      </w:pPr>
      <w:r w:rsidRPr="0064501D">
        <w:rPr>
          <w:rFonts w:cs="Arial"/>
          <w:sz w:val="20"/>
          <w:szCs w:val="20"/>
        </w:rPr>
        <w:t>Dans le cadre des opérations électorales et selon les dispositions de l’article 28 du décret n°85-643 du 26 juin 1985 relatif aux Centres de gestion, les membres du Conseil d’Administration autorisent le Président à représenter le Conseil d’Administration pour tout litige relatif aux élections et à faire appel à un avocat en cas de besoin.</w:t>
      </w:r>
    </w:p>
    <w:p w14:paraId="7DC0FABD" w14:textId="77777777" w:rsidR="00DA0AAE" w:rsidRPr="0064501D" w:rsidRDefault="00DA0AAE" w:rsidP="00076C5E">
      <w:pPr>
        <w:rPr>
          <w:rFonts w:cs="Arial"/>
          <w:sz w:val="20"/>
          <w:szCs w:val="20"/>
        </w:rPr>
      </w:pPr>
    </w:p>
    <w:p w14:paraId="600DC287" w14:textId="77777777" w:rsidR="00DA0AAE" w:rsidRPr="0064501D" w:rsidRDefault="00DA0AAE" w:rsidP="00DA0AAE">
      <w:pPr>
        <w:rPr>
          <w:rFonts w:cs="Arial"/>
          <w:sz w:val="20"/>
          <w:szCs w:val="20"/>
        </w:rPr>
      </w:pPr>
      <w:r w:rsidRPr="0064501D">
        <w:rPr>
          <w:rFonts w:cs="Arial"/>
          <w:sz w:val="20"/>
          <w:szCs w:val="20"/>
        </w:rPr>
        <w:t>Il est proposé au conseil d’administration :</w:t>
      </w:r>
    </w:p>
    <w:p w14:paraId="0AEC8C57" w14:textId="77777777" w:rsidR="00DA0AAE" w:rsidRPr="0064501D" w:rsidRDefault="00DA0AAE" w:rsidP="00DA0AAE">
      <w:pPr>
        <w:rPr>
          <w:rFonts w:cs="Arial"/>
          <w:sz w:val="20"/>
          <w:szCs w:val="20"/>
        </w:rPr>
      </w:pPr>
    </w:p>
    <w:p w14:paraId="2FD08A2C" w14:textId="77777777" w:rsidR="00DA0AAE" w:rsidRPr="0064501D" w:rsidRDefault="00DA0AAE" w:rsidP="00DA0AAE">
      <w:pPr>
        <w:rPr>
          <w:rFonts w:cs="Arial"/>
          <w:i/>
          <w:sz w:val="20"/>
          <w:szCs w:val="20"/>
        </w:rPr>
      </w:pPr>
      <w:r w:rsidRPr="0064501D">
        <w:rPr>
          <w:rFonts w:cs="Arial"/>
          <w:i/>
          <w:sz w:val="20"/>
          <w:szCs w:val="20"/>
        </w:rPr>
        <w:t xml:space="preserve">Vu le Code général de la fonction publique, </w:t>
      </w:r>
    </w:p>
    <w:p w14:paraId="488FEF1F" w14:textId="77777777" w:rsidR="00DA0AAE" w:rsidRPr="0064501D" w:rsidRDefault="00DA0AAE" w:rsidP="00DA0AAE">
      <w:pPr>
        <w:rPr>
          <w:rFonts w:cs="Arial"/>
          <w:i/>
          <w:sz w:val="20"/>
          <w:szCs w:val="20"/>
        </w:rPr>
      </w:pPr>
      <w:r w:rsidRPr="0064501D">
        <w:rPr>
          <w:rFonts w:cs="Arial"/>
          <w:i/>
          <w:sz w:val="20"/>
          <w:szCs w:val="20"/>
        </w:rPr>
        <w:t>Vu le décret n°85-643 du 26 juin 1985 relatif aux centres de gestion et notamment son article 28,</w:t>
      </w:r>
    </w:p>
    <w:p w14:paraId="54D548CF" w14:textId="77777777" w:rsidR="00DA0AAE" w:rsidRPr="0064501D" w:rsidRDefault="00DA0AAE" w:rsidP="00DA0AAE">
      <w:pPr>
        <w:rPr>
          <w:rFonts w:cs="Arial"/>
          <w:i/>
          <w:sz w:val="20"/>
          <w:szCs w:val="20"/>
        </w:rPr>
      </w:pPr>
    </w:p>
    <w:p w14:paraId="15571128" w14:textId="26C4BF72" w:rsidR="00DA0AAE" w:rsidRPr="0064501D" w:rsidRDefault="00DA0AAE" w:rsidP="00DA0AAE">
      <w:pPr>
        <w:pStyle w:val="Listearticle"/>
        <w:jc w:val="both"/>
        <w:rPr>
          <w:rFonts w:cs="Arial"/>
          <w:sz w:val="20"/>
          <w:szCs w:val="20"/>
        </w:rPr>
      </w:pPr>
      <w:r w:rsidRPr="0064501D">
        <w:rPr>
          <w:rFonts w:cs="Arial"/>
          <w:sz w:val="20"/>
          <w:szCs w:val="20"/>
        </w:rPr>
        <w:t xml:space="preserve"> D’autoriser le Président à ester en justice pour tout litige relatif aux opérations électorales </w:t>
      </w:r>
      <w:r w:rsidR="008A47A9">
        <w:rPr>
          <w:rFonts w:cs="Arial"/>
          <w:sz w:val="20"/>
          <w:szCs w:val="20"/>
        </w:rPr>
        <w:t xml:space="preserve">pour désigner les représentants au conseil d’administration </w:t>
      </w:r>
      <w:r w:rsidRPr="0064501D">
        <w:rPr>
          <w:rFonts w:cs="Arial"/>
          <w:sz w:val="20"/>
          <w:szCs w:val="20"/>
        </w:rPr>
        <w:t xml:space="preserve">du </w:t>
      </w:r>
      <w:r w:rsidR="008A47A9">
        <w:rPr>
          <w:rFonts w:cs="Arial"/>
          <w:sz w:val="20"/>
          <w:szCs w:val="20"/>
        </w:rPr>
        <w:t>c</w:t>
      </w:r>
      <w:r w:rsidRPr="0064501D">
        <w:rPr>
          <w:rFonts w:cs="Arial"/>
          <w:sz w:val="20"/>
          <w:szCs w:val="20"/>
        </w:rPr>
        <w:t xml:space="preserve">entre de gestion. </w:t>
      </w:r>
    </w:p>
    <w:p w14:paraId="4839EAD8" w14:textId="77777777" w:rsidR="00DA0AAE" w:rsidRPr="0064501D" w:rsidRDefault="00DA0AAE" w:rsidP="00DA0AAE">
      <w:pPr>
        <w:pStyle w:val="Listearticle"/>
        <w:numPr>
          <w:ilvl w:val="0"/>
          <w:numId w:val="0"/>
        </w:numPr>
        <w:ind w:left="360"/>
        <w:jc w:val="both"/>
        <w:rPr>
          <w:rFonts w:cs="Arial"/>
          <w:sz w:val="20"/>
          <w:szCs w:val="20"/>
        </w:rPr>
      </w:pPr>
    </w:p>
    <w:p w14:paraId="70F34CF6" w14:textId="77777777" w:rsidR="00DA0AAE" w:rsidRPr="0064501D" w:rsidRDefault="00DA0AAE" w:rsidP="00DA0AAE">
      <w:pPr>
        <w:pStyle w:val="Listearticle"/>
        <w:jc w:val="both"/>
        <w:rPr>
          <w:rFonts w:cs="Arial"/>
          <w:sz w:val="20"/>
          <w:szCs w:val="20"/>
        </w:rPr>
      </w:pPr>
      <w:r w:rsidRPr="0064501D">
        <w:rPr>
          <w:rFonts w:cs="Arial"/>
          <w:sz w:val="20"/>
          <w:szCs w:val="20"/>
        </w:rPr>
        <w:t xml:space="preserve"> D’inscrire les crédits nécessaires à la prise en charge de ces frais, dans l’hypothèse où la désignation d’un avocat serait nécessaire, au chapitre du budget prévu à cet effet. </w:t>
      </w:r>
    </w:p>
    <w:p w14:paraId="40DC7A2B" w14:textId="77777777" w:rsidR="00DA0AAE" w:rsidRDefault="00DA0AAE" w:rsidP="00DA0AAE">
      <w:pPr>
        <w:pStyle w:val="Listearticle"/>
        <w:numPr>
          <w:ilvl w:val="0"/>
          <w:numId w:val="0"/>
        </w:numPr>
        <w:jc w:val="both"/>
      </w:pPr>
    </w:p>
    <w:p w14:paraId="3550BF4D" w14:textId="77777777" w:rsidR="00DA0AAE" w:rsidRPr="00771CD8" w:rsidRDefault="00DA0AAE" w:rsidP="00076C5E">
      <w:pPr>
        <w:rPr>
          <w:rFonts w:ascii="Trebuchet MS" w:hAnsi="Trebuchet MS"/>
        </w:rPr>
      </w:pPr>
    </w:p>
    <w:p w14:paraId="167A3035" w14:textId="77777777" w:rsidR="00076C5E" w:rsidRDefault="00076C5E" w:rsidP="00076C5E"/>
    <w:p w14:paraId="689823DD" w14:textId="77777777" w:rsidR="000F243E" w:rsidRDefault="000F243E">
      <w:pPr>
        <w:spacing w:after="160" w:line="259" w:lineRule="auto"/>
        <w:jc w:val="left"/>
      </w:pPr>
      <w:r>
        <w:br w:type="page"/>
      </w:r>
    </w:p>
    <w:tbl>
      <w:tblPr>
        <w:tblW w:w="0" w:type="auto"/>
        <w:tblLook w:val="04A0" w:firstRow="1" w:lastRow="0" w:firstColumn="1" w:lastColumn="0" w:noHBand="0" w:noVBand="1"/>
      </w:tblPr>
      <w:tblGrid>
        <w:gridCol w:w="2313"/>
        <w:gridCol w:w="6616"/>
      </w:tblGrid>
      <w:tr w:rsidR="000F243E" w14:paraId="25B00437" w14:textId="77777777" w:rsidTr="000E56DE">
        <w:tc>
          <w:tcPr>
            <w:tcW w:w="2313" w:type="dxa"/>
          </w:tcPr>
          <w:p w14:paraId="2FA4C17C" w14:textId="77777777" w:rsidR="000F243E" w:rsidRDefault="000F243E" w:rsidP="000E56DE">
            <w:pPr>
              <w:pStyle w:val="Titre1"/>
            </w:pPr>
            <w:bookmarkStart w:id="14" w:name="_Toc225149319"/>
            <w:r>
              <w:lastRenderedPageBreak/>
              <w:t>Fiche n°</w:t>
            </w:r>
            <w:r w:rsidR="004A4F3A">
              <w:t>6</w:t>
            </w:r>
            <w:bookmarkEnd w:id="14"/>
          </w:p>
        </w:tc>
        <w:tc>
          <w:tcPr>
            <w:tcW w:w="6616" w:type="dxa"/>
          </w:tcPr>
          <w:p w14:paraId="5E9F709C" w14:textId="77777777" w:rsidR="000F243E" w:rsidRDefault="000F243E" w:rsidP="000E56DE">
            <w:pPr>
              <w:pStyle w:val="Titre1"/>
            </w:pPr>
            <w:bookmarkStart w:id="15" w:name="_Toc225149320"/>
            <w:r>
              <w:rPr>
                <w:sz w:val="22"/>
                <w:szCs w:val="22"/>
              </w:rPr>
              <w:t>Modèle d’arrêté portant répartition des sièges au conseil d’administration du Centre de Gestion de la fonction publique territoriale</w:t>
            </w:r>
            <w:bookmarkEnd w:id="15"/>
          </w:p>
        </w:tc>
      </w:tr>
    </w:tbl>
    <w:p w14:paraId="6C9E68E7" w14:textId="77777777" w:rsidR="000F243E" w:rsidRPr="004B2B1B" w:rsidRDefault="000F243E" w:rsidP="000F243E"/>
    <w:p w14:paraId="142B453B" w14:textId="77777777" w:rsidR="000F243E" w:rsidRDefault="000F243E" w:rsidP="000F243E">
      <w:pPr>
        <w:jc w:val="center"/>
        <w:rPr>
          <w:b/>
          <w:szCs w:val="22"/>
        </w:rPr>
      </w:pPr>
      <w:r w:rsidRPr="006D5A72">
        <w:rPr>
          <w:b/>
        </w:rPr>
        <w:t xml:space="preserve">« Arrêté </w:t>
      </w:r>
      <w:r w:rsidRPr="006D5A72">
        <w:rPr>
          <w:b/>
          <w:szCs w:val="22"/>
        </w:rPr>
        <w:t xml:space="preserve">portant répartition des sièges au conseil d’administration </w:t>
      </w:r>
    </w:p>
    <w:p w14:paraId="5B0B9DB5" w14:textId="77777777" w:rsidR="000F243E" w:rsidRPr="006D5A72" w:rsidRDefault="000F243E" w:rsidP="000F243E">
      <w:pPr>
        <w:jc w:val="center"/>
        <w:rPr>
          <w:b/>
        </w:rPr>
      </w:pPr>
      <w:proofErr w:type="gramStart"/>
      <w:r w:rsidRPr="006D5A72">
        <w:rPr>
          <w:b/>
          <w:szCs w:val="22"/>
        </w:rPr>
        <w:t>du</w:t>
      </w:r>
      <w:proofErr w:type="gramEnd"/>
      <w:r w:rsidRPr="006D5A72">
        <w:rPr>
          <w:b/>
          <w:szCs w:val="22"/>
        </w:rPr>
        <w:t xml:space="preserve"> Centre de Gestion de la fonction publique territoriale </w:t>
      </w:r>
      <w:r w:rsidRPr="006D5A72">
        <w:rPr>
          <w:b/>
        </w:rPr>
        <w:t>»</w:t>
      </w:r>
    </w:p>
    <w:p w14:paraId="67AE0836" w14:textId="77777777" w:rsidR="000F243E" w:rsidRDefault="000F243E" w:rsidP="000F243E"/>
    <w:p w14:paraId="1A7DE932" w14:textId="77777777" w:rsidR="000F243E" w:rsidRDefault="000F243E" w:rsidP="000F243E">
      <w:pPr>
        <w:rPr>
          <w:b/>
        </w:rPr>
      </w:pPr>
      <w:r>
        <w:rPr>
          <w:b/>
        </w:rPr>
        <w:t>LE PRESIDENT DU CENTRE DE GESTION DE LA FONCTION PUBLIQUE TERRITORIALE DE …………………</w:t>
      </w:r>
    </w:p>
    <w:p w14:paraId="6B67D404" w14:textId="77777777" w:rsidR="000F243E" w:rsidRDefault="000F243E" w:rsidP="000F243E">
      <w:pPr>
        <w:rPr>
          <w:b/>
        </w:rPr>
      </w:pPr>
    </w:p>
    <w:p w14:paraId="188EAD8B" w14:textId="77777777" w:rsidR="000F243E" w:rsidRDefault="000F243E" w:rsidP="000F243E">
      <w:pPr>
        <w:rPr>
          <w:sz w:val="18"/>
        </w:rPr>
      </w:pPr>
    </w:p>
    <w:p w14:paraId="34A47594" w14:textId="000AE43F" w:rsidR="000F243E" w:rsidRPr="00346A83" w:rsidRDefault="00DC5E60" w:rsidP="000F243E">
      <w:pPr>
        <w:numPr>
          <w:ilvl w:val="0"/>
          <w:numId w:val="1"/>
        </w:numPr>
        <w:tabs>
          <w:tab w:val="clear" w:pos="4410"/>
          <w:tab w:val="num" w:pos="-12600"/>
        </w:tabs>
        <w:ind w:left="284" w:hanging="284"/>
        <w:rPr>
          <w:sz w:val="20"/>
          <w:szCs w:val="20"/>
        </w:rPr>
      </w:pPr>
      <w:r>
        <w:rPr>
          <w:sz w:val="20"/>
          <w:szCs w:val="20"/>
        </w:rPr>
        <w:t>Vu le Code général de la fonction publique</w:t>
      </w:r>
      <w:r w:rsidR="000F243E" w:rsidRPr="00346A83">
        <w:rPr>
          <w:sz w:val="20"/>
          <w:szCs w:val="20"/>
        </w:rPr>
        <w:t xml:space="preserve">, </w:t>
      </w:r>
    </w:p>
    <w:p w14:paraId="243F7E91" w14:textId="77777777" w:rsidR="000F243E" w:rsidRPr="00346A83" w:rsidRDefault="000F243E" w:rsidP="000F243E">
      <w:pPr>
        <w:numPr>
          <w:ilvl w:val="0"/>
          <w:numId w:val="1"/>
        </w:numPr>
        <w:tabs>
          <w:tab w:val="clear" w:pos="4410"/>
          <w:tab w:val="num" w:pos="-9765"/>
        </w:tabs>
        <w:ind w:left="284" w:hanging="284"/>
        <w:rPr>
          <w:sz w:val="20"/>
          <w:szCs w:val="20"/>
        </w:rPr>
      </w:pPr>
      <w:r>
        <w:rPr>
          <w:sz w:val="20"/>
          <w:szCs w:val="20"/>
        </w:rPr>
        <w:t>Vu le décret 85-643 du 26 juin 1985</w:t>
      </w:r>
      <w:r w:rsidRPr="00346A83">
        <w:rPr>
          <w:sz w:val="20"/>
          <w:szCs w:val="20"/>
        </w:rPr>
        <w:t xml:space="preserve"> modifié relatif aux </w:t>
      </w:r>
      <w:r>
        <w:rPr>
          <w:sz w:val="20"/>
          <w:szCs w:val="20"/>
        </w:rPr>
        <w:t>centres de gestion institués par la loi du 26 janvier 1984 modifiée portant dispositions statutaires relatives à la fonction publique territoriale</w:t>
      </w:r>
      <w:r w:rsidRPr="00346A83">
        <w:rPr>
          <w:sz w:val="20"/>
          <w:szCs w:val="20"/>
        </w:rPr>
        <w:t>,</w:t>
      </w:r>
    </w:p>
    <w:p w14:paraId="32E74550" w14:textId="3CE2F7EA" w:rsidR="000F243E" w:rsidRDefault="000F243E" w:rsidP="000F243E">
      <w:pPr>
        <w:numPr>
          <w:ilvl w:val="0"/>
          <w:numId w:val="1"/>
        </w:numPr>
        <w:tabs>
          <w:tab w:val="clear" w:pos="4410"/>
          <w:tab w:val="num" w:pos="-4095"/>
        </w:tabs>
        <w:ind w:left="284" w:hanging="284"/>
        <w:rPr>
          <w:sz w:val="20"/>
          <w:szCs w:val="20"/>
        </w:rPr>
      </w:pPr>
      <w:r>
        <w:rPr>
          <w:sz w:val="20"/>
          <w:szCs w:val="20"/>
        </w:rPr>
        <w:t>Vu l'arrêté du ……… 202</w:t>
      </w:r>
      <w:r w:rsidR="00DC5E60">
        <w:rPr>
          <w:sz w:val="20"/>
          <w:szCs w:val="20"/>
        </w:rPr>
        <w:t>6</w:t>
      </w:r>
      <w:r w:rsidRPr="00364CCB">
        <w:rPr>
          <w:sz w:val="20"/>
          <w:szCs w:val="20"/>
        </w:rPr>
        <w:t xml:space="preserve">, fixant </w:t>
      </w:r>
      <w:r>
        <w:rPr>
          <w:sz w:val="20"/>
          <w:szCs w:val="20"/>
        </w:rPr>
        <w:t>les modalités d’organisation des élections et des désignations aux conseil d’administration des centres de gestion de la fonction publique territoriale,</w:t>
      </w:r>
    </w:p>
    <w:p w14:paraId="6D5AD039" w14:textId="77777777" w:rsidR="000F243E" w:rsidRDefault="000F243E" w:rsidP="000F243E">
      <w:pPr>
        <w:numPr>
          <w:ilvl w:val="0"/>
          <w:numId w:val="1"/>
        </w:numPr>
        <w:tabs>
          <w:tab w:val="clear" w:pos="4410"/>
          <w:tab w:val="num" w:pos="-4095"/>
        </w:tabs>
        <w:ind w:left="284" w:hanging="284"/>
        <w:rPr>
          <w:sz w:val="20"/>
          <w:szCs w:val="20"/>
        </w:rPr>
      </w:pPr>
      <w:r>
        <w:rPr>
          <w:sz w:val="20"/>
          <w:szCs w:val="20"/>
        </w:rPr>
        <w:t>Vu le nombre de fonctionnaires titulaires et stagiaires à temps complet et à temps non complet des catégories A, B, C employés par les communes et les établissements publics locaux affiliés au Centre de Gestion de ……… déterminant le nombre de voix attribué à chaque électeur,</w:t>
      </w:r>
    </w:p>
    <w:p w14:paraId="4FF30375" w14:textId="77777777" w:rsidR="009C1532" w:rsidRDefault="009C1532" w:rsidP="009C1532">
      <w:pPr>
        <w:spacing w:line="240" w:lineRule="atLeast"/>
        <w:ind w:left="3686" w:right="3260"/>
        <w:jc w:val="center"/>
        <w:rPr>
          <w:b/>
          <w:sz w:val="24"/>
        </w:rPr>
      </w:pPr>
    </w:p>
    <w:p w14:paraId="38D876F2" w14:textId="77777777" w:rsidR="000F243E" w:rsidRPr="009616B9" w:rsidRDefault="000F243E" w:rsidP="009C1532">
      <w:pPr>
        <w:spacing w:line="240" w:lineRule="atLeast"/>
        <w:ind w:left="3686" w:right="3260"/>
        <w:jc w:val="center"/>
        <w:rPr>
          <w:b/>
          <w:sz w:val="24"/>
        </w:rPr>
      </w:pPr>
      <w:r w:rsidRPr="009616B9">
        <w:rPr>
          <w:b/>
          <w:sz w:val="24"/>
        </w:rPr>
        <w:t>ARRETE</w:t>
      </w:r>
    </w:p>
    <w:p w14:paraId="6357FAC7" w14:textId="77777777" w:rsidR="000F243E" w:rsidRDefault="000F243E" w:rsidP="000F243E">
      <w:pPr>
        <w:pStyle w:val="Listenumros"/>
        <w:numPr>
          <w:ilvl w:val="0"/>
          <w:numId w:val="0"/>
        </w:numPr>
        <w:spacing w:after="0"/>
        <w:ind w:left="1701" w:hanging="1843"/>
        <w:rPr>
          <w:rFonts w:cs="Arial"/>
          <w:sz w:val="20"/>
        </w:rPr>
      </w:pPr>
      <w:r w:rsidRPr="004B6296">
        <w:rPr>
          <w:rFonts w:cs="Arial"/>
          <w:b/>
          <w:sz w:val="20"/>
          <w:u w:val="single"/>
        </w:rPr>
        <w:t>ARTICLE 1</w:t>
      </w:r>
      <w:r w:rsidRPr="004B6296">
        <w:rPr>
          <w:rFonts w:cs="Arial"/>
          <w:sz w:val="20"/>
        </w:rPr>
        <w:t xml:space="preserve"> :</w:t>
      </w:r>
      <w:r w:rsidRPr="004B6296">
        <w:rPr>
          <w:rFonts w:cs="Arial"/>
          <w:sz w:val="20"/>
        </w:rPr>
        <w:tab/>
      </w:r>
      <w:r>
        <w:rPr>
          <w:rFonts w:cs="Arial"/>
          <w:sz w:val="20"/>
        </w:rPr>
        <w:t xml:space="preserve">La répartition des sièges au conseil d’administration du Centre de Gestion de la fonction publique territoriale de </w:t>
      </w:r>
      <w:proofErr w:type="gramStart"/>
      <w:r>
        <w:rPr>
          <w:rFonts w:cs="Arial"/>
          <w:sz w:val="20"/>
        </w:rPr>
        <w:t>…….</w:t>
      </w:r>
      <w:proofErr w:type="gramEnd"/>
      <w:r>
        <w:rPr>
          <w:rFonts w:cs="Arial"/>
          <w:sz w:val="20"/>
        </w:rPr>
        <w:t xml:space="preserve">. </w:t>
      </w:r>
      <w:proofErr w:type="gramStart"/>
      <w:r>
        <w:rPr>
          <w:rFonts w:cs="Arial"/>
          <w:sz w:val="20"/>
        </w:rPr>
        <w:t>s’établit</w:t>
      </w:r>
      <w:proofErr w:type="gramEnd"/>
      <w:r>
        <w:rPr>
          <w:rFonts w:cs="Arial"/>
          <w:sz w:val="20"/>
        </w:rPr>
        <w:t xml:space="preserve"> comme suit :</w:t>
      </w:r>
    </w:p>
    <w:p w14:paraId="413C8E77" w14:textId="77777777" w:rsidR="000F243E" w:rsidRDefault="000F243E" w:rsidP="000F243E">
      <w:pPr>
        <w:pStyle w:val="Listenumros"/>
        <w:numPr>
          <w:ilvl w:val="0"/>
          <w:numId w:val="0"/>
        </w:numPr>
        <w:spacing w:after="0"/>
        <w:ind w:left="1701" w:hanging="1843"/>
        <w:rPr>
          <w:rFonts w:cs="Arial"/>
          <w:b/>
          <w:sz w:val="20"/>
          <w:u w:val="single"/>
        </w:rPr>
      </w:pPr>
    </w:p>
    <w:p w14:paraId="4B3253D4" w14:textId="77777777" w:rsidR="000F243E" w:rsidRPr="00BF08D5" w:rsidRDefault="000F243E" w:rsidP="000F243E">
      <w:pPr>
        <w:pStyle w:val="Listenumros"/>
        <w:numPr>
          <w:ilvl w:val="0"/>
          <w:numId w:val="30"/>
        </w:numPr>
        <w:spacing w:after="0"/>
        <w:rPr>
          <w:rFonts w:cs="Arial"/>
          <w:sz w:val="20"/>
        </w:rPr>
      </w:pPr>
      <w:r w:rsidRPr="00BF08D5">
        <w:rPr>
          <w:rFonts w:cs="Arial"/>
          <w:sz w:val="20"/>
        </w:rPr>
        <w:t>Représentants des communes affiliées……………</w:t>
      </w:r>
      <w:proofErr w:type="gramStart"/>
      <w:r w:rsidRPr="00BF08D5">
        <w:rPr>
          <w:rFonts w:cs="Arial"/>
          <w:sz w:val="20"/>
        </w:rPr>
        <w:t>…….</w:t>
      </w:r>
      <w:proofErr w:type="gramEnd"/>
      <w:r w:rsidRPr="00BF08D5">
        <w:rPr>
          <w:rFonts w:cs="Arial"/>
          <w:sz w:val="20"/>
        </w:rPr>
        <w:t> :</w:t>
      </w:r>
      <w:r w:rsidRPr="00BF08D5">
        <w:rPr>
          <w:rFonts w:cs="Arial"/>
          <w:sz w:val="20"/>
        </w:rPr>
        <w:tab/>
        <w:t>X sièges</w:t>
      </w:r>
    </w:p>
    <w:p w14:paraId="64C6DBBB" w14:textId="77777777" w:rsidR="000F243E" w:rsidRDefault="000F243E" w:rsidP="000F243E">
      <w:pPr>
        <w:pStyle w:val="Listenumros"/>
        <w:numPr>
          <w:ilvl w:val="0"/>
          <w:numId w:val="30"/>
        </w:numPr>
        <w:spacing w:after="0"/>
        <w:rPr>
          <w:rFonts w:cs="Arial"/>
          <w:sz w:val="20"/>
        </w:rPr>
      </w:pPr>
      <w:r w:rsidRPr="00BF08D5">
        <w:rPr>
          <w:rFonts w:cs="Arial"/>
          <w:sz w:val="20"/>
        </w:rPr>
        <w:t>Représentants des établissements publics locaux affiliés :</w:t>
      </w:r>
      <w:r w:rsidRPr="00BF08D5">
        <w:rPr>
          <w:rFonts w:cs="Arial"/>
          <w:sz w:val="20"/>
        </w:rPr>
        <w:tab/>
        <w:t>X sièges</w:t>
      </w:r>
    </w:p>
    <w:p w14:paraId="3BE88E78" w14:textId="77777777" w:rsidR="0098682A" w:rsidRDefault="0098682A" w:rsidP="000F243E">
      <w:pPr>
        <w:pStyle w:val="Listenumros"/>
        <w:numPr>
          <w:ilvl w:val="0"/>
          <w:numId w:val="30"/>
        </w:numPr>
        <w:spacing w:after="0"/>
        <w:rPr>
          <w:rFonts w:cs="Arial"/>
          <w:sz w:val="20"/>
        </w:rPr>
      </w:pPr>
      <w:r>
        <w:rPr>
          <w:rFonts w:cs="Arial"/>
          <w:sz w:val="20"/>
        </w:rPr>
        <w:t>Représentants du Département affilié :</w:t>
      </w:r>
      <w:r w:rsidR="00460540">
        <w:rPr>
          <w:rFonts w:cs="Arial"/>
          <w:sz w:val="20"/>
        </w:rPr>
        <w:t xml:space="preserve"> </w:t>
      </w:r>
      <w:r w:rsidR="00460540">
        <w:rPr>
          <w:rFonts w:cs="Arial"/>
          <w:sz w:val="20"/>
        </w:rPr>
        <w:tab/>
      </w:r>
      <w:r w:rsidR="00460540">
        <w:rPr>
          <w:rFonts w:cs="Arial"/>
          <w:sz w:val="20"/>
        </w:rPr>
        <w:tab/>
      </w:r>
      <w:r w:rsidR="00460540">
        <w:rPr>
          <w:rFonts w:cs="Arial"/>
          <w:sz w:val="20"/>
        </w:rPr>
        <w:tab/>
      </w:r>
      <w:r w:rsidR="00460540" w:rsidRPr="00BF08D5">
        <w:rPr>
          <w:rFonts w:cs="Arial"/>
          <w:sz w:val="20"/>
        </w:rPr>
        <w:t>X sièges</w:t>
      </w:r>
    </w:p>
    <w:p w14:paraId="63AE5CE5" w14:textId="77777777" w:rsidR="0098682A" w:rsidRPr="00BF08D5" w:rsidRDefault="0098682A" w:rsidP="000F243E">
      <w:pPr>
        <w:pStyle w:val="Listenumros"/>
        <w:numPr>
          <w:ilvl w:val="0"/>
          <w:numId w:val="30"/>
        </w:numPr>
        <w:spacing w:after="0"/>
        <w:rPr>
          <w:rFonts w:cs="Arial"/>
          <w:sz w:val="20"/>
        </w:rPr>
      </w:pPr>
      <w:r>
        <w:rPr>
          <w:rFonts w:cs="Arial"/>
          <w:sz w:val="20"/>
        </w:rPr>
        <w:t>Représentants de la Région affiliée :</w:t>
      </w:r>
      <w:r w:rsidR="00460540">
        <w:rPr>
          <w:rFonts w:cs="Arial"/>
          <w:sz w:val="20"/>
        </w:rPr>
        <w:t xml:space="preserve"> </w:t>
      </w:r>
      <w:r w:rsidR="00460540">
        <w:rPr>
          <w:rFonts w:cs="Arial"/>
          <w:sz w:val="20"/>
        </w:rPr>
        <w:tab/>
      </w:r>
      <w:r w:rsidR="00460540">
        <w:rPr>
          <w:rFonts w:cs="Arial"/>
          <w:sz w:val="20"/>
        </w:rPr>
        <w:tab/>
      </w:r>
      <w:r w:rsidR="00460540">
        <w:rPr>
          <w:rFonts w:cs="Arial"/>
          <w:sz w:val="20"/>
        </w:rPr>
        <w:tab/>
      </w:r>
      <w:r w:rsidR="00460540" w:rsidRPr="00BF08D5">
        <w:rPr>
          <w:rFonts w:cs="Arial"/>
          <w:sz w:val="20"/>
        </w:rPr>
        <w:t>X sièges</w:t>
      </w:r>
    </w:p>
    <w:p w14:paraId="332EAC16" w14:textId="77777777" w:rsidR="000F243E" w:rsidRDefault="000F243E" w:rsidP="000F243E">
      <w:pPr>
        <w:pStyle w:val="Listenumros"/>
        <w:numPr>
          <w:ilvl w:val="0"/>
          <w:numId w:val="30"/>
        </w:numPr>
        <w:spacing w:after="0"/>
        <w:rPr>
          <w:rFonts w:cs="Arial"/>
          <w:sz w:val="20"/>
        </w:rPr>
      </w:pPr>
      <w:r w:rsidRPr="00BF08D5">
        <w:rPr>
          <w:rFonts w:cs="Arial"/>
          <w:sz w:val="20"/>
        </w:rPr>
        <w:t>Représentants d</w:t>
      </w:r>
      <w:r w:rsidR="0098682A">
        <w:rPr>
          <w:rFonts w:cs="Arial"/>
          <w:sz w:val="20"/>
        </w:rPr>
        <w:t>es</w:t>
      </w:r>
      <w:r w:rsidRPr="00BF08D5">
        <w:rPr>
          <w:rFonts w:cs="Arial"/>
          <w:sz w:val="20"/>
        </w:rPr>
        <w:t xml:space="preserve"> collège</w:t>
      </w:r>
      <w:r w:rsidR="0098682A">
        <w:rPr>
          <w:rFonts w:cs="Arial"/>
          <w:sz w:val="20"/>
        </w:rPr>
        <w:t>s</w:t>
      </w:r>
      <w:r w:rsidRPr="00BF08D5">
        <w:rPr>
          <w:rFonts w:cs="Arial"/>
          <w:sz w:val="20"/>
        </w:rPr>
        <w:t xml:space="preserve"> spécifique</w:t>
      </w:r>
      <w:r w:rsidR="0098682A">
        <w:rPr>
          <w:rFonts w:cs="Arial"/>
          <w:sz w:val="20"/>
        </w:rPr>
        <w:t>s</w:t>
      </w:r>
      <w:proofErr w:type="gramStart"/>
      <w:r w:rsidRPr="00BF08D5">
        <w:rPr>
          <w:rFonts w:cs="Arial"/>
          <w:sz w:val="20"/>
        </w:rPr>
        <w:t> :…</w:t>
      </w:r>
      <w:proofErr w:type="gramEnd"/>
      <w:r w:rsidRPr="00BF08D5">
        <w:rPr>
          <w:rFonts w:cs="Arial"/>
          <w:sz w:val="20"/>
        </w:rPr>
        <w:t>……………..… :</w:t>
      </w:r>
      <w:r w:rsidRPr="00BF08D5">
        <w:rPr>
          <w:rFonts w:cs="Arial"/>
          <w:sz w:val="20"/>
        </w:rPr>
        <w:tab/>
        <w:t>X sièges</w:t>
      </w:r>
    </w:p>
    <w:p w14:paraId="208C9B3D" w14:textId="77777777" w:rsidR="0098682A" w:rsidRDefault="0098682A" w:rsidP="0098682A">
      <w:pPr>
        <w:pStyle w:val="Listenumros"/>
        <w:numPr>
          <w:ilvl w:val="1"/>
          <w:numId w:val="30"/>
        </w:numPr>
        <w:spacing w:after="0"/>
        <w:rPr>
          <w:rFonts w:cs="Arial"/>
          <w:sz w:val="20"/>
        </w:rPr>
      </w:pPr>
      <w:r>
        <w:rPr>
          <w:rFonts w:cs="Arial"/>
          <w:sz w:val="20"/>
        </w:rPr>
        <w:t>Communes :</w:t>
      </w:r>
      <w:r>
        <w:rPr>
          <w:rFonts w:cs="Arial"/>
          <w:sz w:val="20"/>
        </w:rPr>
        <w:tab/>
      </w:r>
      <w:r w:rsidR="009C1532">
        <w:rPr>
          <w:rFonts w:cs="Arial"/>
          <w:sz w:val="20"/>
        </w:rPr>
        <w:tab/>
      </w:r>
      <w:r w:rsidR="009C1532">
        <w:rPr>
          <w:rFonts w:cs="Arial"/>
          <w:sz w:val="20"/>
        </w:rPr>
        <w:tab/>
      </w:r>
      <w:r w:rsidR="009C1532" w:rsidRPr="009C1532">
        <w:rPr>
          <w:rFonts w:cs="Arial"/>
          <w:i/>
          <w:sz w:val="20"/>
        </w:rPr>
        <w:t>X sièges</w:t>
      </w:r>
    </w:p>
    <w:p w14:paraId="4D2C456E" w14:textId="77777777" w:rsidR="0098682A" w:rsidRDefault="0098682A" w:rsidP="0098682A">
      <w:pPr>
        <w:pStyle w:val="Listenumros"/>
        <w:numPr>
          <w:ilvl w:val="1"/>
          <w:numId w:val="30"/>
        </w:numPr>
        <w:spacing w:after="0"/>
        <w:rPr>
          <w:rFonts w:cs="Arial"/>
          <w:sz w:val="20"/>
        </w:rPr>
      </w:pPr>
      <w:r>
        <w:rPr>
          <w:rFonts w:cs="Arial"/>
          <w:sz w:val="20"/>
        </w:rPr>
        <w:t>Etablissements</w:t>
      </w:r>
      <w:r w:rsidR="009C1532">
        <w:rPr>
          <w:rFonts w:cs="Arial"/>
          <w:sz w:val="20"/>
        </w:rPr>
        <w:t xml:space="preserve"> : </w:t>
      </w:r>
      <w:r w:rsidR="009C1532">
        <w:rPr>
          <w:rFonts w:cs="Arial"/>
          <w:sz w:val="20"/>
        </w:rPr>
        <w:tab/>
      </w:r>
      <w:r w:rsidR="009C1532">
        <w:rPr>
          <w:rFonts w:cs="Arial"/>
          <w:sz w:val="20"/>
        </w:rPr>
        <w:tab/>
      </w:r>
      <w:r w:rsidR="009C1532">
        <w:rPr>
          <w:rFonts w:cs="Arial"/>
          <w:sz w:val="20"/>
        </w:rPr>
        <w:tab/>
      </w:r>
      <w:r w:rsidR="009C1532" w:rsidRPr="009C1532">
        <w:rPr>
          <w:rFonts w:cs="Arial"/>
          <w:i/>
          <w:sz w:val="20"/>
        </w:rPr>
        <w:t>X sièges</w:t>
      </w:r>
    </w:p>
    <w:p w14:paraId="367077BC" w14:textId="77777777" w:rsidR="0098682A" w:rsidRDefault="0098682A" w:rsidP="0098682A">
      <w:pPr>
        <w:pStyle w:val="Listenumros"/>
        <w:numPr>
          <w:ilvl w:val="1"/>
          <w:numId w:val="30"/>
        </w:numPr>
        <w:spacing w:after="0"/>
        <w:rPr>
          <w:rFonts w:cs="Arial"/>
          <w:sz w:val="20"/>
        </w:rPr>
      </w:pPr>
      <w:r>
        <w:rPr>
          <w:rFonts w:cs="Arial"/>
          <w:sz w:val="20"/>
        </w:rPr>
        <w:t>Département</w:t>
      </w:r>
      <w:r w:rsidR="009C1532">
        <w:rPr>
          <w:rFonts w:cs="Arial"/>
          <w:sz w:val="20"/>
        </w:rPr>
        <w:t xml:space="preserve"> : </w:t>
      </w:r>
      <w:r w:rsidR="009C1532">
        <w:rPr>
          <w:rFonts w:cs="Arial"/>
          <w:sz w:val="20"/>
        </w:rPr>
        <w:tab/>
      </w:r>
      <w:r w:rsidR="009C1532">
        <w:rPr>
          <w:rFonts w:cs="Arial"/>
          <w:sz w:val="20"/>
        </w:rPr>
        <w:tab/>
      </w:r>
      <w:r w:rsidR="009C1532">
        <w:rPr>
          <w:rFonts w:cs="Arial"/>
          <w:sz w:val="20"/>
        </w:rPr>
        <w:tab/>
      </w:r>
      <w:r w:rsidR="009C1532" w:rsidRPr="009C1532">
        <w:rPr>
          <w:rFonts w:cs="Arial"/>
          <w:i/>
          <w:sz w:val="20"/>
        </w:rPr>
        <w:t>X sièges</w:t>
      </w:r>
    </w:p>
    <w:p w14:paraId="13AE3AEB" w14:textId="77777777" w:rsidR="0098682A" w:rsidRPr="00BF08D5" w:rsidRDefault="0098682A" w:rsidP="0098682A">
      <w:pPr>
        <w:pStyle w:val="Listenumros"/>
        <w:numPr>
          <w:ilvl w:val="1"/>
          <w:numId w:val="30"/>
        </w:numPr>
        <w:spacing w:after="0"/>
        <w:rPr>
          <w:rFonts w:cs="Arial"/>
          <w:sz w:val="20"/>
        </w:rPr>
      </w:pPr>
      <w:r>
        <w:rPr>
          <w:rFonts w:cs="Arial"/>
          <w:sz w:val="20"/>
        </w:rPr>
        <w:t>Région</w:t>
      </w:r>
      <w:r w:rsidR="009C1532">
        <w:rPr>
          <w:rFonts w:cs="Arial"/>
          <w:sz w:val="20"/>
        </w:rPr>
        <w:t xml:space="preserve"> : </w:t>
      </w:r>
      <w:r w:rsidR="009C1532">
        <w:rPr>
          <w:rFonts w:cs="Arial"/>
          <w:sz w:val="20"/>
        </w:rPr>
        <w:tab/>
      </w:r>
      <w:r w:rsidR="009C1532">
        <w:rPr>
          <w:rFonts w:cs="Arial"/>
          <w:sz w:val="20"/>
        </w:rPr>
        <w:tab/>
      </w:r>
      <w:r w:rsidR="009C1532">
        <w:rPr>
          <w:rFonts w:cs="Arial"/>
          <w:sz w:val="20"/>
        </w:rPr>
        <w:tab/>
      </w:r>
      <w:r w:rsidR="009C1532">
        <w:rPr>
          <w:rFonts w:cs="Arial"/>
          <w:sz w:val="20"/>
        </w:rPr>
        <w:tab/>
      </w:r>
      <w:r w:rsidR="009C1532" w:rsidRPr="009C1532">
        <w:rPr>
          <w:rFonts w:cs="Arial"/>
          <w:i/>
          <w:sz w:val="20"/>
        </w:rPr>
        <w:t>X sièges</w:t>
      </w:r>
    </w:p>
    <w:p w14:paraId="1E171820" w14:textId="77777777" w:rsidR="000F243E" w:rsidRDefault="000F243E" w:rsidP="000F243E">
      <w:pPr>
        <w:ind w:left="1702" w:hanging="1701"/>
        <w:rPr>
          <w:rFonts w:cs="Arial"/>
          <w:b/>
          <w:sz w:val="20"/>
          <w:szCs w:val="20"/>
          <w:u w:val="single"/>
        </w:rPr>
      </w:pPr>
    </w:p>
    <w:p w14:paraId="7705336D" w14:textId="77777777" w:rsidR="000F243E" w:rsidRDefault="000F243E" w:rsidP="000F243E">
      <w:pPr>
        <w:pStyle w:val="Listenumros"/>
        <w:numPr>
          <w:ilvl w:val="0"/>
          <w:numId w:val="0"/>
        </w:numPr>
        <w:spacing w:after="0"/>
        <w:ind w:left="1701" w:hanging="1843"/>
        <w:rPr>
          <w:rFonts w:cs="Arial"/>
          <w:b/>
          <w:sz w:val="20"/>
          <w:u w:val="single"/>
        </w:rPr>
      </w:pPr>
      <w:r>
        <w:rPr>
          <w:rFonts w:cs="Arial"/>
          <w:b/>
          <w:sz w:val="20"/>
          <w:u w:val="single"/>
        </w:rPr>
        <w:t>ARTICLE 2</w:t>
      </w:r>
      <w:r>
        <w:rPr>
          <w:rFonts w:cs="Arial"/>
          <w:sz w:val="20"/>
        </w:rPr>
        <w:t> :</w:t>
      </w:r>
      <w:r>
        <w:rPr>
          <w:rFonts w:cs="Arial"/>
          <w:sz w:val="20"/>
        </w:rPr>
        <w:tab/>
      </w:r>
      <w:r w:rsidRPr="00BF08D5">
        <w:rPr>
          <w:color w:val="000000"/>
          <w:sz w:val="20"/>
        </w:rPr>
        <w:t>L</w:t>
      </w:r>
      <w:r w:rsidRPr="00BF08D5">
        <w:rPr>
          <w:color w:val="000000"/>
          <w:sz w:val="20"/>
          <w:szCs w:val="22"/>
        </w:rPr>
        <w:t>e Directeur Général du Centre de Gestion est chargé de l’exécution de la présente décision</w:t>
      </w:r>
      <w:r>
        <w:rPr>
          <w:color w:val="000000"/>
          <w:sz w:val="20"/>
          <w:szCs w:val="22"/>
        </w:rPr>
        <w:t>.</w:t>
      </w:r>
    </w:p>
    <w:p w14:paraId="1D92D875" w14:textId="77777777" w:rsidR="000F243E" w:rsidRDefault="000F243E" w:rsidP="000F243E">
      <w:pPr>
        <w:ind w:left="1702" w:hanging="1701"/>
        <w:rPr>
          <w:rFonts w:cs="Arial"/>
          <w:b/>
          <w:sz w:val="20"/>
          <w:szCs w:val="20"/>
          <w:u w:val="single"/>
        </w:rPr>
      </w:pPr>
    </w:p>
    <w:p w14:paraId="2586BDB9" w14:textId="0F126F13" w:rsidR="000F243E" w:rsidRPr="004B6296" w:rsidRDefault="000F243E" w:rsidP="000F243E">
      <w:pPr>
        <w:ind w:left="1702" w:hanging="1844"/>
        <w:rPr>
          <w:rFonts w:cs="Arial"/>
          <w:sz w:val="20"/>
          <w:szCs w:val="20"/>
        </w:rPr>
      </w:pPr>
      <w:r>
        <w:rPr>
          <w:rFonts w:cs="Arial"/>
          <w:b/>
          <w:sz w:val="20"/>
          <w:szCs w:val="20"/>
          <w:u w:val="single"/>
        </w:rPr>
        <w:t>ARTICLE 3</w:t>
      </w:r>
      <w:r w:rsidRPr="004B6296">
        <w:rPr>
          <w:rFonts w:cs="Arial"/>
          <w:sz w:val="20"/>
          <w:szCs w:val="20"/>
        </w:rPr>
        <w:t xml:space="preserve"> :</w:t>
      </w:r>
      <w:r w:rsidRPr="004B6296">
        <w:rPr>
          <w:rFonts w:cs="Arial"/>
          <w:sz w:val="20"/>
          <w:szCs w:val="20"/>
        </w:rPr>
        <w:tab/>
        <w:t>Le présent arrêté sera transmis à Monsieur le Préfet de Département et affiché dans les locaux du Centre de Gestion</w:t>
      </w:r>
      <w:r w:rsidR="00B17855">
        <w:rPr>
          <w:rFonts w:cs="Arial"/>
          <w:sz w:val="20"/>
          <w:szCs w:val="20"/>
        </w:rPr>
        <w:t xml:space="preserve"> et publié sur son site internet</w:t>
      </w:r>
      <w:r w:rsidRPr="004B6296">
        <w:rPr>
          <w:rFonts w:cs="Arial"/>
          <w:sz w:val="20"/>
          <w:szCs w:val="20"/>
        </w:rPr>
        <w:t>.</w:t>
      </w:r>
    </w:p>
    <w:p w14:paraId="3D29250B" w14:textId="77777777" w:rsidR="000F243E" w:rsidRDefault="000F243E" w:rsidP="000F243E">
      <w:pPr>
        <w:ind w:left="5670"/>
        <w:rPr>
          <w:rFonts w:cs="Arial"/>
          <w:b/>
          <w:sz w:val="20"/>
          <w:szCs w:val="20"/>
        </w:rPr>
      </w:pPr>
      <w:r w:rsidRPr="004B6296">
        <w:rPr>
          <w:rFonts w:cs="Arial"/>
          <w:b/>
          <w:sz w:val="20"/>
          <w:szCs w:val="20"/>
        </w:rPr>
        <w:t>Le Président,</w:t>
      </w:r>
    </w:p>
    <w:p w14:paraId="6E7EF1BB" w14:textId="77777777" w:rsidR="000F243E" w:rsidRPr="004B6296" w:rsidRDefault="000F243E" w:rsidP="000F243E">
      <w:pPr>
        <w:ind w:left="5670"/>
        <w:rPr>
          <w:rFonts w:cs="Arial"/>
          <w:b/>
          <w:sz w:val="20"/>
          <w:szCs w:val="20"/>
        </w:rPr>
      </w:pPr>
      <w:r w:rsidRPr="00364CCB">
        <w:rPr>
          <w:rFonts w:cs="Arial"/>
          <w:b/>
          <w:sz w:val="20"/>
          <w:szCs w:val="20"/>
        </w:rPr>
        <w:t>Nom, Prénom, Qualité</w:t>
      </w:r>
    </w:p>
    <w:p w14:paraId="170C91DD" w14:textId="77777777" w:rsidR="000F243E" w:rsidRPr="004B6296" w:rsidRDefault="000F243E" w:rsidP="000F243E">
      <w:pPr>
        <w:ind w:left="5670"/>
        <w:rPr>
          <w:rFonts w:cs="Arial"/>
          <w:b/>
          <w:sz w:val="20"/>
          <w:szCs w:val="20"/>
        </w:rPr>
      </w:pPr>
    </w:p>
    <w:p w14:paraId="584499BC" w14:textId="77777777" w:rsidR="000F243E" w:rsidRPr="009C1532" w:rsidRDefault="000F243E" w:rsidP="000F243E">
      <w:pPr>
        <w:tabs>
          <w:tab w:val="left" w:pos="3969"/>
        </w:tabs>
        <w:rPr>
          <w:rFonts w:cs="Arial"/>
          <w:b/>
          <w:sz w:val="16"/>
          <w:szCs w:val="20"/>
        </w:rPr>
      </w:pPr>
      <w:r w:rsidRPr="009C1532">
        <w:rPr>
          <w:rFonts w:cs="Arial"/>
          <w:b/>
          <w:sz w:val="16"/>
          <w:szCs w:val="20"/>
        </w:rPr>
        <w:t>LE PRESIDENT</w:t>
      </w:r>
    </w:p>
    <w:p w14:paraId="5ACAA1F4" w14:textId="77777777" w:rsidR="000F243E" w:rsidRDefault="000F243E" w:rsidP="000F243E">
      <w:pPr>
        <w:ind w:left="142" w:right="6519" w:hanging="142"/>
        <w:rPr>
          <w:sz w:val="14"/>
        </w:rPr>
      </w:pPr>
      <w:r>
        <w:rPr>
          <w:sz w:val="14"/>
        </w:rPr>
        <w:t>.</w:t>
      </w:r>
      <w:r>
        <w:rPr>
          <w:sz w:val="14"/>
        </w:rPr>
        <w:tab/>
        <w:t>Certifie sous sa responsabilité le caractère exécutoire de cet acte</w:t>
      </w:r>
    </w:p>
    <w:p w14:paraId="2AB3F39F" w14:textId="77777777" w:rsidR="00460540" w:rsidRDefault="000F243E" w:rsidP="00460540">
      <w:pPr>
        <w:pStyle w:val="NormalWeb"/>
        <w:shd w:val="clear" w:color="auto" w:fill="FFFFFF"/>
        <w:spacing w:before="0" w:beforeAutospacing="0" w:after="0" w:afterAutospacing="0"/>
        <w:ind w:left="142" w:right="6519"/>
        <w:jc w:val="both"/>
        <w:rPr>
          <w:rFonts w:eastAsia="Times New Roman" w:cs="Times New Roman"/>
          <w:color w:val="auto"/>
          <w:sz w:val="14"/>
          <w:szCs w:val="24"/>
        </w:rPr>
      </w:pPr>
      <w:proofErr w:type="gramStart"/>
      <w:r>
        <w:rPr>
          <w:sz w:val="14"/>
        </w:rPr>
        <w:t>.Informe</w:t>
      </w:r>
      <w:proofErr w:type="gramEnd"/>
      <w:r>
        <w:rPr>
          <w:sz w:val="14"/>
        </w:rPr>
        <w:t xml:space="preserve"> que le présent arrêté peut faire l'objet d'un recours contentieux devant le Tribunal Administratif (adresse) dans un délai de deux mois à compter de sa publicité</w:t>
      </w:r>
      <w:r w:rsidR="00460540" w:rsidRPr="00460540">
        <w:rPr>
          <w:rFonts w:eastAsia="Times New Roman" w:cs="Times New Roman"/>
          <w:color w:val="auto"/>
          <w:sz w:val="14"/>
          <w:szCs w:val="24"/>
        </w:rPr>
        <w:t xml:space="preserve"> Le tribunal administratif peut être saisi par l'application informatique </w:t>
      </w:r>
    </w:p>
    <w:p w14:paraId="5495D667" w14:textId="77777777" w:rsidR="00460540" w:rsidRPr="009C1532" w:rsidRDefault="00460540" w:rsidP="009C1532">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Télérecours citoyens » accessible par le site i</w:t>
      </w:r>
      <w:r w:rsidR="009C1532">
        <w:rPr>
          <w:rFonts w:eastAsia="Times New Roman" w:cs="Times New Roman"/>
          <w:color w:val="auto"/>
          <w:sz w:val="14"/>
          <w:szCs w:val="24"/>
        </w:rPr>
        <w:t>nternet www.telerecours.fr.</w:t>
      </w:r>
    </w:p>
    <w:p w14:paraId="134F1DBD" w14:textId="77777777" w:rsidR="000F243E" w:rsidRDefault="000F243E" w:rsidP="000F243E">
      <w:pPr>
        <w:spacing w:after="160" w:line="259" w:lineRule="auto"/>
        <w:ind w:right="6661"/>
      </w:pPr>
      <w:r>
        <w:br w:type="page"/>
      </w:r>
    </w:p>
    <w:tbl>
      <w:tblPr>
        <w:tblW w:w="0" w:type="auto"/>
        <w:tblLook w:val="04A0" w:firstRow="1" w:lastRow="0" w:firstColumn="1" w:lastColumn="0" w:noHBand="0" w:noVBand="1"/>
      </w:tblPr>
      <w:tblGrid>
        <w:gridCol w:w="2313"/>
        <w:gridCol w:w="6616"/>
      </w:tblGrid>
      <w:tr w:rsidR="00E541EE" w14:paraId="6537ECB8" w14:textId="77777777" w:rsidTr="000E56DE">
        <w:tc>
          <w:tcPr>
            <w:tcW w:w="2313" w:type="dxa"/>
          </w:tcPr>
          <w:p w14:paraId="5D3499D9" w14:textId="77777777" w:rsidR="00E541EE" w:rsidRDefault="00E541EE" w:rsidP="000E56DE">
            <w:pPr>
              <w:pStyle w:val="Titre1"/>
            </w:pPr>
            <w:bookmarkStart w:id="16" w:name="_Toc225149321"/>
            <w:r>
              <w:lastRenderedPageBreak/>
              <w:t>Fiche n°</w:t>
            </w:r>
            <w:r w:rsidR="004A4F3A">
              <w:t>7</w:t>
            </w:r>
            <w:bookmarkEnd w:id="16"/>
          </w:p>
        </w:tc>
        <w:tc>
          <w:tcPr>
            <w:tcW w:w="6616" w:type="dxa"/>
          </w:tcPr>
          <w:p w14:paraId="45FF10E5" w14:textId="77777777" w:rsidR="00E541EE" w:rsidRDefault="00E541EE" w:rsidP="000E56DE">
            <w:pPr>
              <w:pStyle w:val="Titre1"/>
            </w:pPr>
            <w:bookmarkStart w:id="17" w:name="_Toc225149322"/>
            <w:r>
              <w:rPr>
                <w:sz w:val="22"/>
                <w:szCs w:val="22"/>
              </w:rPr>
              <w:t>Modèle d’arrêté relatif à l’établissement de la liste électorale</w:t>
            </w:r>
            <w:bookmarkEnd w:id="17"/>
          </w:p>
        </w:tc>
      </w:tr>
    </w:tbl>
    <w:p w14:paraId="2D812C48" w14:textId="77777777" w:rsidR="00E541EE" w:rsidRPr="004B2B1B" w:rsidRDefault="00E541EE" w:rsidP="00E541EE"/>
    <w:p w14:paraId="4F8C8D0A" w14:textId="77777777" w:rsidR="00E541EE" w:rsidRDefault="00E541EE" w:rsidP="00E541EE">
      <w:pPr>
        <w:jc w:val="center"/>
        <w:rPr>
          <w:b/>
        </w:rPr>
      </w:pPr>
      <w:r w:rsidRPr="00CA331B">
        <w:rPr>
          <w:b/>
        </w:rPr>
        <w:t xml:space="preserve">« Arrêté </w:t>
      </w:r>
      <w:r w:rsidRPr="00D46E3E">
        <w:rPr>
          <w:b/>
          <w:szCs w:val="22"/>
        </w:rPr>
        <w:t xml:space="preserve">relatif à l’établissement de la liste électorale </w:t>
      </w:r>
      <w:r w:rsidRPr="00D46E3E">
        <w:rPr>
          <w:b/>
        </w:rPr>
        <w:t>»</w:t>
      </w:r>
    </w:p>
    <w:p w14:paraId="5E0B8C07" w14:textId="62DDEA74" w:rsidR="00E541EE" w:rsidRPr="00D46E3E" w:rsidRDefault="00E541EE" w:rsidP="00E541EE">
      <w:pPr>
        <w:rPr>
          <w:b/>
          <w:bCs/>
          <w:sz w:val="20"/>
        </w:rPr>
      </w:pPr>
      <w:r w:rsidRPr="00B17855">
        <w:rPr>
          <w:b/>
          <w:sz w:val="20"/>
        </w:rPr>
        <w:t>Collège des maire</w:t>
      </w:r>
      <w:r w:rsidR="00C6453C" w:rsidRPr="00B17855">
        <w:rPr>
          <w:b/>
          <w:sz w:val="20"/>
        </w:rPr>
        <w:t>s</w:t>
      </w:r>
      <w:r w:rsidRPr="00B17855">
        <w:rPr>
          <w:b/>
          <w:sz w:val="20"/>
        </w:rPr>
        <w:t xml:space="preserve"> / des présidents des établissements publics locaux / collège spécifique</w:t>
      </w:r>
    </w:p>
    <w:p w14:paraId="7C07C8BF" w14:textId="77777777" w:rsidR="00E541EE" w:rsidRDefault="00E541EE" w:rsidP="00E541EE"/>
    <w:p w14:paraId="51AD5048" w14:textId="77777777" w:rsidR="00E541EE" w:rsidRDefault="00E541EE" w:rsidP="00E541EE">
      <w:pPr>
        <w:rPr>
          <w:b/>
        </w:rPr>
      </w:pPr>
      <w:r>
        <w:rPr>
          <w:b/>
        </w:rPr>
        <w:t>LE PRESIDENT DU CENTRE DE GESTION DE LA FONCTION PUBLIQUE TERRITORIALE DE …………………</w:t>
      </w:r>
    </w:p>
    <w:p w14:paraId="00EDAE9B" w14:textId="77777777" w:rsidR="00E541EE" w:rsidRDefault="00E541EE" w:rsidP="00E541EE">
      <w:pPr>
        <w:rPr>
          <w:b/>
        </w:rPr>
      </w:pPr>
    </w:p>
    <w:p w14:paraId="3950189F" w14:textId="77777777" w:rsidR="00E541EE" w:rsidRDefault="00E541EE" w:rsidP="00E541EE">
      <w:pPr>
        <w:rPr>
          <w:b/>
        </w:rPr>
      </w:pPr>
      <w:r>
        <w:rPr>
          <w:b/>
        </w:rPr>
        <w:t>VU :</w:t>
      </w:r>
    </w:p>
    <w:p w14:paraId="50CD5AF6" w14:textId="77777777" w:rsidR="00E541EE" w:rsidRDefault="00E541EE" w:rsidP="00E541EE">
      <w:pPr>
        <w:rPr>
          <w:sz w:val="18"/>
        </w:rPr>
      </w:pPr>
    </w:p>
    <w:p w14:paraId="71277471" w14:textId="3E22C930" w:rsidR="00E541EE" w:rsidRPr="00346A83" w:rsidRDefault="00766967" w:rsidP="00E541EE">
      <w:pPr>
        <w:numPr>
          <w:ilvl w:val="0"/>
          <w:numId w:val="1"/>
        </w:numPr>
        <w:tabs>
          <w:tab w:val="clear" w:pos="4410"/>
          <w:tab w:val="num" w:pos="-12600"/>
        </w:tabs>
        <w:ind w:left="284" w:hanging="284"/>
        <w:rPr>
          <w:sz w:val="20"/>
          <w:szCs w:val="20"/>
        </w:rPr>
      </w:pPr>
      <w:r>
        <w:rPr>
          <w:sz w:val="20"/>
          <w:szCs w:val="20"/>
        </w:rPr>
        <w:t>Vu le Code général de la Fonction publique</w:t>
      </w:r>
      <w:r w:rsidR="00E541EE" w:rsidRPr="00346A83">
        <w:rPr>
          <w:sz w:val="20"/>
          <w:szCs w:val="20"/>
        </w:rPr>
        <w:t xml:space="preserve">, </w:t>
      </w:r>
    </w:p>
    <w:p w14:paraId="11AB1488" w14:textId="77777777" w:rsidR="00E541EE" w:rsidRPr="00346A83" w:rsidRDefault="00E541EE" w:rsidP="00E541EE">
      <w:pPr>
        <w:numPr>
          <w:ilvl w:val="0"/>
          <w:numId w:val="1"/>
        </w:numPr>
        <w:tabs>
          <w:tab w:val="clear" w:pos="4410"/>
          <w:tab w:val="num" w:pos="-9765"/>
        </w:tabs>
        <w:ind w:left="284" w:hanging="284"/>
        <w:rPr>
          <w:sz w:val="20"/>
          <w:szCs w:val="20"/>
        </w:rPr>
      </w:pPr>
      <w:r>
        <w:rPr>
          <w:sz w:val="20"/>
          <w:szCs w:val="20"/>
        </w:rPr>
        <w:t>Vu le décret 85-643 du 26 juin 1985</w:t>
      </w:r>
      <w:r w:rsidRPr="00346A83">
        <w:rPr>
          <w:sz w:val="20"/>
          <w:szCs w:val="20"/>
        </w:rPr>
        <w:t xml:space="preserve"> modifié relatif aux </w:t>
      </w:r>
      <w:r>
        <w:rPr>
          <w:sz w:val="20"/>
          <w:szCs w:val="20"/>
        </w:rPr>
        <w:t>centres de gestion institués par la loi du 26 janvier 1984 modifiée portant dispositions statutaires relatives à la fonction publique territoriale</w:t>
      </w:r>
      <w:r w:rsidRPr="00346A83">
        <w:rPr>
          <w:sz w:val="20"/>
          <w:szCs w:val="20"/>
        </w:rPr>
        <w:t>,</w:t>
      </w:r>
    </w:p>
    <w:p w14:paraId="6B3F5416" w14:textId="578D04A9" w:rsidR="00E541EE" w:rsidRDefault="00E541EE" w:rsidP="00E541EE">
      <w:pPr>
        <w:numPr>
          <w:ilvl w:val="0"/>
          <w:numId w:val="1"/>
        </w:numPr>
        <w:tabs>
          <w:tab w:val="clear" w:pos="4410"/>
          <w:tab w:val="num" w:pos="-4095"/>
        </w:tabs>
        <w:ind w:left="284" w:hanging="284"/>
        <w:rPr>
          <w:sz w:val="20"/>
          <w:szCs w:val="20"/>
        </w:rPr>
      </w:pPr>
      <w:r>
        <w:rPr>
          <w:sz w:val="20"/>
          <w:szCs w:val="20"/>
        </w:rPr>
        <w:t>Vu l'arrêté du ……… 202</w:t>
      </w:r>
      <w:r w:rsidR="00766967">
        <w:rPr>
          <w:sz w:val="20"/>
          <w:szCs w:val="20"/>
        </w:rPr>
        <w:t>6</w:t>
      </w:r>
      <w:r w:rsidRPr="00364CCB">
        <w:rPr>
          <w:sz w:val="20"/>
          <w:szCs w:val="20"/>
        </w:rPr>
        <w:t xml:space="preserve">, fixant </w:t>
      </w:r>
      <w:r>
        <w:rPr>
          <w:sz w:val="20"/>
          <w:szCs w:val="20"/>
        </w:rPr>
        <w:t>les modalités d’organisation des élections et des désignations aux conseil d’administration des centres de gestion de la fonction publique territoriale,</w:t>
      </w:r>
    </w:p>
    <w:p w14:paraId="7789B00C" w14:textId="57F8B982" w:rsidR="00E541EE" w:rsidRDefault="00E541EE" w:rsidP="00E541EE">
      <w:pPr>
        <w:numPr>
          <w:ilvl w:val="0"/>
          <w:numId w:val="1"/>
        </w:numPr>
        <w:tabs>
          <w:tab w:val="clear" w:pos="4410"/>
          <w:tab w:val="num" w:pos="-4095"/>
        </w:tabs>
        <w:ind w:left="284" w:hanging="284"/>
        <w:rPr>
          <w:sz w:val="20"/>
          <w:szCs w:val="20"/>
        </w:rPr>
      </w:pPr>
      <w:r>
        <w:rPr>
          <w:sz w:val="20"/>
          <w:szCs w:val="20"/>
        </w:rPr>
        <w:t>Vu l’arrêté du ……… 202</w:t>
      </w:r>
      <w:r w:rsidR="00766967">
        <w:rPr>
          <w:sz w:val="20"/>
          <w:szCs w:val="20"/>
        </w:rPr>
        <w:t>6</w:t>
      </w:r>
      <w:r w:rsidRPr="00364CCB">
        <w:rPr>
          <w:sz w:val="20"/>
          <w:szCs w:val="20"/>
        </w:rPr>
        <w:t xml:space="preserve">, </w:t>
      </w:r>
      <w:r>
        <w:rPr>
          <w:sz w:val="20"/>
          <w:szCs w:val="20"/>
        </w:rPr>
        <w:t xml:space="preserve">portant répartition des sièges au conseil d’administration du Centre de Gestion de ……. </w:t>
      </w:r>
      <w:proofErr w:type="gramStart"/>
      <w:r>
        <w:rPr>
          <w:sz w:val="20"/>
          <w:szCs w:val="20"/>
        </w:rPr>
        <w:t>de</w:t>
      </w:r>
      <w:proofErr w:type="gramEnd"/>
      <w:r>
        <w:rPr>
          <w:sz w:val="20"/>
          <w:szCs w:val="20"/>
        </w:rPr>
        <w:t xml:space="preserve"> la fonction publique territoriale,</w:t>
      </w:r>
    </w:p>
    <w:p w14:paraId="7833B777" w14:textId="77777777" w:rsidR="00E541EE" w:rsidRDefault="00E541EE" w:rsidP="00E541EE">
      <w:pPr>
        <w:numPr>
          <w:ilvl w:val="0"/>
          <w:numId w:val="1"/>
        </w:numPr>
        <w:tabs>
          <w:tab w:val="clear" w:pos="4410"/>
          <w:tab w:val="num" w:pos="-4095"/>
        </w:tabs>
        <w:ind w:left="284" w:hanging="284"/>
        <w:rPr>
          <w:sz w:val="20"/>
          <w:szCs w:val="20"/>
        </w:rPr>
      </w:pPr>
      <w:r>
        <w:rPr>
          <w:sz w:val="20"/>
          <w:szCs w:val="20"/>
        </w:rPr>
        <w:t>Vu le nombre de fonctionnaires titulaires et stagiaires à temps complet et à temps non complet des catégories A, B, C employés par les communes et les établissements publics locaux affiliés au Centre de Gestion de ……… déterminant le nombre de voix attribué à chaque électeur,</w:t>
      </w:r>
    </w:p>
    <w:p w14:paraId="4AC40D02" w14:textId="348ACC29" w:rsidR="00766967" w:rsidRDefault="00766967" w:rsidP="00E541EE">
      <w:pPr>
        <w:numPr>
          <w:ilvl w:val="0"/>
          <w:numId w:val="1"/>
        </w:numPr>
        <w:tabs>
          <w:tab w:val="clear" w:pos="4410"/>
          <w:tab w:val="num" w:pos="-4095"/>
        </w:tabs>
        <w:ind w:left="284" w:hanging="284"/>
        <w:rPr>
          <w:sz w:val="20"/>
          <w:szCs w:val="20"/>
        </w:rPr>
      </w:pPr>
      <w:r>
        <w:rPr>
          <w:sz w:val="20"/>
          <w:szCs w:val="20"/>
        </w:rPr>
        <w:t xml:space="preserve">(Le cas échéant) Considérant que les </w:t>
      </w:r>
      <w:r w:rsidR="00043D54">
        <w:rPr>
          <w:sz w:val="20"/>
          <w:szCs w:val="20"/>
        </w:rPr>
        <w:t xml:space="preserve">électeurs du collège spécifique </w:t>
      </w:r>
      <w:r w:rsidR="00CB30F2">
        <w:rPr>
          <w:sz w:val="20"/>
          <w:szCs w:val="20"/>
        </w:rPr>
        <w:t>disposent</w:t>
      </w:r>
      <w:r w:rsidR="00043D54">
        <w:rPr>
          <w:sz w:val="20"/>
          <w:szCs w:val="20"/>
        </w:rPr>
        <w:t xml:space="preserve"> d’une voix</w:t>
      </w:r>
    </w:p>
    <w:p w14:paraId="73123ADA" w14:textId="77777777" w:rsidR="00E541EE" w:rsidRPr="00364CCB" w:rsidRDefault="00E541EE" w:rsidP="00E541EE">
      <w:pPr>
        <w:ind w:left="284"/>
        <w:rPr>
          <w:sz w:val="20"/>
          <w:szCs w:val="20"/>
        </w:rPr>
      </w:pPr>
    </w:p>
    <w:p w14:paraId="1D68A952" w14:textId="77777777" w:rsidR="00E541EE" w:rsidRPr="00346A83" w:rsidRDefault="00E541EE" w:rsidP="00E541EE">
      <w:pPr>
        <w:rPr>
          <w:sz w:val="20"/>
          <w:szCs w:val="20"/>
        </w:rPr>
      </w:pPr>
    </w:p>
    <w:p w14:paraId="53346676" w14:textId="77777777" w:rsidR="00E541EE" w:rsidRDefault="00E541EE" w:rsidP="00E541EE">
      <w:pPr>
        <w:spacing w:line="240" w:lineRule="atLeast"/>
        <w:ind w:left="3686" w:right="3261"/>
        <w:jc w:val="center"/>
        <w:rPr>
          <w:b/>
          <w:sz w:val="28"/>
        </w:rPr>
      </w:pPr>
    </w:p>
    <w:p w14:paraId="1C4B9523" w14:textId="77777777" w:rsidR="00E541EE" w:rsidRPr="009616B9" w:rsidRDefault="00E541EE" w:rsidP="00E541EE">
      <w:pPr>
        <w:spacing w:after="480" w:line="240" w:lineRule="atLeast"/>
        <w:ind w:left="3686" w:right="3261"/>
        <w:jc w:val="center"/>
        <w:rPr>
          <w:b/>
          <w:sz w:val="24"/>
        </w:rPr>
      </w:pPr>
      <w:r w:rsidRPr="009616B9">
        <w:rPr>
          <w:b/>
          <w:sz w:val="24"/>
        </w:rPr>
        <w:t>ARRETE</w:t>
      </w:r>
    </w:p>
    <w:p w14:paraId="1AA51225" w14:textId="77777777" w:rsidR="00E541EE" w:rsidRDefault="00E541EE" w:rsidP="00E541EE">
      <w:pPr>
        <w:pStyle w:val="Listenumros"/>
        <w:numPr>
          <w:ilvl w:val="0"/>
          <w:numId w:val="0"/>
        </w:numPr>
        <w:spacing w:after="0"/>
        <w:ind w:left="1701" w:hanging="1843"/>
        <w:rPr>
          <w:rFonts w:cs="Arial"/>
          <w:sz w:val="20"/>
        </w:rPr>
      </w:pPr>
      <w:r w:rsidRPr="004B6296">
        <w:rPr>
          <w:rFonts w:cs="Arial"/>
          <w:b/>
          <w:sz w:val="20"/>
          <w:u w:val="single"/>
        </w:rPr>
        <w:t>ARTICLE 1</w:t>
      </w:r>
      <w:r w:rsidRPr="004B6296">
        <w:rPr>
          <w:rFonts w:cs="Arial"/>
          <w:sz w:val="20"/>
        </w:rPr>
        <w:t xml:space="preserve"> :</w:t>
      </w:r>
      <w:r w:rsidRPr="004B6296">
        <w:rPr>
          <w:rFonts w:cs="Arial"/>
          <w:sz w:val="20"/>
        </w:rPr>
        <w:tab/>
      </w:r>
      <w:r>
        <w:rPr>
          <w:rFonts w:cs="Arial"/>
          <w:sz w:val="20"/>
        </w:rPr>
        <w:t>La liste électorale représentant le collège des maires / des établissements publics locaux / du collège spécifique est arrêtée conformément à l’annexe ci-jointe.</w:t>
      </w:r>
    </w:p>
    <w:p w14:paraId="49B5D248" w14:textId="77777777" w:rsidR="00E541EE" w:rsidRDefault="00E541EE" w:rsidP="00E541EE">
      <w:pPr>
        <w:pStyle w:val="Listenumros"/>
        <w:numPr>
          <w:ilvl w:val="0"/>
          <w:numId w:val="0"/>
        </w:numPr>
        <w:spacing w:after="0"/>
        <w:ind w:left="1701" w:hanging="1843"/>
        <w:rPr>
          <w:rFonts w:cs="Arial"/>
          <w:b/>
          <w:sz w:val="20"/>
          <w:u w:val="single"/>
        </w:rPr>
      </w:pPr>
    </w:p>
    <w:p w14:paraId="5F5100E0" w14:textId="77777777" w:rsidR="00E541EE" w:rsidRDefault="00E541EE" w:rsidP="00E541EE">
      <w:pPr>
        <w:pStyle w:val="Listenumros"/>
        <w:numPr>
          <w:ilvl w:val="0"/>
          <w:numId w:val="0"/>
        </w:numPr>
        <w:spacing w:after="0"/>
        <w:ind w:left="1701" w:hanging="1843"/>
        <w:rPr>
          <w:rFonts w:cs="Arial"/>
          <w:b/>
          <w:sz w:val="20"/>
          <w:u w:val="single"/>
        </w:rPr>
      </w:pPr>
      <w:r>
        <w:rPr>
          <w:rFonts w:cs="Arial"/>
          <w:b/>
          <w:sz w:val="20"/>
          <w:u w:val="single"/>
        </w:rPr>
        <w:t>ARTICLE 2</w:t>
      </w:r>
      <w:r>
        <w:rPr>
          <w:rFonts w:cs="Arial"/>
          <w:sz w:val="20"/>
        </w:rPr>
        <w:t> :</w:t>
      </w:r>
      <w:r>
        <w:rPr>
          <w:rFonts w:cs="Arial"/>
          <w:sz w:val="20"/>
        </w:rPr>
        <w:tab/>
      </w:r>
      <w:r w:rsidRPr="00BF08D5">
        <w:rPr>
          <w:color w:val="000000"/>
          <w:sz w:val="20"/>
        </w:rPr>
        <w:t>L</w:t>
      </w:r>
      <w:r w:rsidRPr="00BF08D5">
        <w:rPr>
          <w:color w:val="000000"/>
          <w:sz w:val="20"/>
          <w:szCs w:val="22"/>
        </w:rPr>
        <w:t>e Directeur Général du Centre de Gestion est chargé de l’exécution de la présente décision</w:t>
      </w:r>
      <w:r>
        <w:rPr>
          <w:color w:val="000000"/>
          <w:sz w:val="20"/>
          <w:szCs w:val="22"/>
        </w:rPr>
        <w:t>.</w:t>
      </w:r>
    </w:p>
    <w:p w14:paraId="419B80B8" w14:textId="77777777" w:rsidR="00E541EE" w:rsidRDefault="00E541EE" w:rsidP="00E541EE">
      <w:pPr>
        <w:ind w:left="1702" w:hanging="1701"/>
        <w:rPr>
          <w:rFonts w:cs="Arial"/>
          <w:b/>
          <w:sz w:val="20"/>
          <w:szCs w:val="20"/>
          <w:u w:val="single"/>
        </w:rPr>
      </w:pPr>
    </w:p>
    <w:p w14:paraId="05A5E98A" w14:textId="1A1D158A" w:rsidR="00E541EE" w:rsidRPr="004B6296" w:rsidRDefault="00E541EE" w:rsidP="00E541EE">
      <w:pPr>
        <w:ind w:left="1702" w:hanging="1844"/>
        <w:rPr>
          <w:rFonts w:cs="Arial"/>
          <w:sz w:val="20"/>
          <w:szCs w:val="20"/>
        </w:rPr>
      </w:pPr>
      <w:r>
        <w:rPr>
          <w:rFonts w:cs="Arial"/>
          <w:b/>
          <w:sz w:val="20"/>
          <w:szCs w:val="20"/>
          <w:u w:val="single"/>
        </w:rPr>
        <w:t>ARTICLE 3</w:t>
      </w:r>
      <w:r w:rsidRPr="00BF08D5">
        <w:rPr>
          <w:rFonts w:cs="Arial"/>
          <w:b/>
          <w:sz w:val="20"/>
          <w:szCs w:val="20"/>
          <w:u w:val="single"/>
        </w:rPr>
        <w:t xml:space="preserve"> :</w:t>
      </w:r>
      <w:r w:rsidRPr="004B6296">
        <w:rPr>
          <w:rFonts w:cs="Arial"/>
          <w:sz w:val="20"/>
          <w:szCs w:val="20"/>
        </w:rPr>
        <w:tab/>
        <w:t>Le présent arrêté sera transmis à Monsieur le Préfet de Département et affiché dans les locaux du Centre de Gestion</w:t>
      </w:r>
      <w:r w:rsidR="00B17855">
        <w:rPr>
          <w:rFonts w:cs="Arial"/>
          <w:sz w:val="20"/>
          <w:szCs w:val="20"/>
        </w:rPr>
        <w:t xml:space="preserve"> et publié sur son site internet</w:t>
      </w:r>
      <w:r w:rsidRPr="004B6296">
        <w:rPr>
          <w:rFonts w:cs="Arial"/>
          <w:sz w:val="20"/>
          <w:szCs w:val="20"/>
        </w:rPr>
        <w:t>.</w:t>
      </w:r>
    </w:p>
    <w:p w14:paraId="48FD0CAD" w14:textId="77777777" w:rsidR="00E541EE" w:rsidRPr="004B6296" w:rsidRDefault="00E541EE" w:rsidP="00E541EE">
      <w:pPr>
        <w:ind w:left="1702" w:hanging="1701"/>
        <w:rPr>
          <w:rFonts w:cs="Arial"/>
          <w:sz w:val="20"/>
          <w:szCs w:val="20"/>
        </w:rPr>
      </w:pPr>
    </w:p>
    <w:p w14:paraId="2EDC35DF" w14:textId="77777777" w:rsidR="00E541EE" w:rsidRPr="004B6296" w:rsidRDefault="00E541EE" w:rsidP="00E541EE">
      <w:pPr>
        <w:ind w:left="5670"/>
        <w:rPr>
          <w:rFonts w:cs="Arial"/>
          <w:b/>
          <w:sz w:val="20"/>
          <w:szCs w:val="20"/>
        </w:rPr>
      </w:pPr>
    </w:p>
    <w:p w14:paraId="510B6A80" w14:textId="77777777" w:rsidR="00E541EE" w:rsidRDefault="00E541EE" w:rsidP="00E541EE">
      <w:pPr>
        <w:ind w:left="5670"/>
        <w:rPr>
          <w:rFonts w:cs="Arial"/>
          <w:b/>
          <w:sz w:val="20"/>
          <w:szCs w:val="20"/>
        </w:rPr>
      </w:pPr>
      <w:r w:rsidRPr="004B6296">
        <w:rPr>
          <w:rFonts w:cs="Arial"/>
          <w:b/>
          <w:sz w:val="20"/>
          <w:szCs w:val="20"/>
        </w:rPr>
        <w:t>Le Président,</w:t>
      </w:r>
    </w:p>
    <w:p w14:paraId="3E019D12" w14:textId="77777777" w:rsidR="00E541EE" w:rsidRPr="004B6296" w:rsidRDefault="00E541EE" w:rsidP="00E541EE">
      <w:pPr>
        <w:ind w:left="5670"/>
        <w:rPr>
          <w:rFonts w:cs="Arial"/>
          <w:b/>
          <w:sz w:val="20"/>
          <w:szCs w:val="20"/>
        </w:rPr>
      </w:pPr>
      <w:r w:rsidRPr="00364CCB">
        <w:rPr>
          <w:rFonts w:cs="Arial"/>
          <w:b/>
          <w:sz w:val="20"/>
          <w:szCs w:val="20"/>
        </w:rPr>
        <w:t>Nom, Prénom, Qualité</w:t>
      </w:r>
    </w:p>
    <w:p w14:paraId="5EF39CF2" w14:textId="77777777" w:rsidR="00E541EE" w:rsidRPr="004B6296" w:rsidRDefault="00E541EE" w:rsidP="00E541EE">
      <w:pPr>
        <w:ind w:left="5670"/>
        <w:rPr>
          <w:rFonts w:cs="Arial"/>
          <w:b/>
          <w:sz w:val="20"/>
          <w:szCs w:val="20"/>
        </w:rPr>
      </w:pPr>
    </w:p>
    <w:p w14:paraId="42D8CED9" w14:textId="77777777" w:rsidR="00E541EE" w:rsidRPr="004B6296" w:rsidRDefault="00E541EE" w:rsidP="00E541EE">
      <w:pPr>
        <w:ind w:left="5670"/>
        <w:rPr>
          <w:rFonts w:cs="Arial"/>
          <w:b/>
          <w:sz w:val="20"/>
          <w:szCs w:val="20"/>
        </w:rPr>
      </w:pPr>
    </w:p>
    <w:p w14:paraId="128439FE" w14:textId="77777777" w:rsidR="00E541EE" w:rsidRPr="004B6296" w:rsidRDefault="00E541EE" w:rsidP="00E541EE">
      <w:pPr>
        <w:tabs>
          <w:tab w:val="left" w:pos="3969"/>
        </w:tabs>
        <w:rPr>
          <w:rFonts w:cs="Arial"/>
          <w:b/>
          <w:sz w:val="20"/>
          <w:szCs w:val="20"/>
        </w:rPr>
      </w:pPr>
    </w:p>
    <w:p w14:paraId="75B192F9" w14:textId="77777777" w:rsidR="00E541EE" w:rsidRPr="004B6296" w:rsidRDefault="00E541EE" w:rsidP="00E541EE">
      <w:pPr>
        <w:tabs>
          <w:tab w:val="left" w:pos="3969"/>
        </w:tabs>
        <w:rPr>
          <w:rFonts w:cs="Arial"/>
          <w:b/>
          <w:sz w:val="20"/>
          <w:szCs w:val="20"/>
        </w:rPr>
      </w:pPr>
    </w:p>
    <w:p w14:paraId="38604229" w14:textId="77777777" w:rsidR="00E541EE" w:rsidRPr="004B6296" w:rsidRDefault="00E541EE" w:rsidP="00E541EE">
      <w:pPr>
        <w:tabs>
          <w:tab w:val="left" w:pos="3969"/>
        </w:tabs>
        <w:rPr>
          <w:rFonts w:cs="Arial"/>
          <w:b/>
          <w:sz w:val="20"/>
          <w:szCs w:val="20"/>
        </w:rPr>
      </w:pPr>
    </w:p>
    <w:p w14:paraId="5FD6E15B" w14:textId="77777777" w:rsidR="00E541EE" w:rsidRPr="004B6296" w:rsidRDefault="00E541EE" w:rsidP="00E541EE">
      <w:pPr>
        <w:tabs>
          <w:tab w:val="left" w:pos="3969"/>
        </w:tabs>
        <w:rPr>
          <w:rFonts w:cs="Arial"/>
          <w:b/>
          <w:sz w:val="20"/>
          <w:szCs w:val="20"/>
        </w:rPr>
      </w:pPr>
      <w:r w:rsidRPr="004B6296">
        <w:rPr>
          <w:rFonts w:cs="Arial"/>
          <w:b/>
          <w:sz w:val="20"/>
          <w:szCs w:val="20"/>
        </w:rPr>
        <w:t>LE PRESIDENT</w:t>
      </w:r>
    </w:p>
    <w:p w14:paraId="51903E51" w14:textId="77777777" w:rsidR="00E541EE" w:rsidRPr="004B6296" w:rsidRDefault="00E541EE" w:rsidP="00E541EE">
      <w:pPr>
        <w:tabs>
          <w:tab w:val="left" w:pos="3969"/>
        </w:tabs>
        <w:rPr>
          <w:rFonts w:cs="Arial"/>
          <w:b/>
          <w:sz w:val="20"/>
          <w:szCs w:val="20"/>
        </w:rPr>
      </w:pPr>
    </w:p>
    <w:p w14:paraId="25B39699" w14:textId="77777777" w:rsidR="00E541EE" w:rsidRDefault="00E541EE" w:rsidP="00E541EE">
      <w:pPr>
        <w:ind w:left="142" w:right="6519" w:hanging="142"/>
        <w:rPr>
          <w:sz w:val="14"/>
        </w:rPr>
      </w:pPr>
      <w:r>
        <w:rPr>
          <w:sz w:val="14"/>
        </w:rPr>
        <w:t>.</w:t>
      </w:r>
      <w:r>
        <w:rPr>
          <w:sz w:val="14"/>
        </w:rPr>
        <w:tab/>
        <w:t>Certifie sous sa responsabilité le caractère exécutoire de cet acte</w:t>
      </w:r>
    </w:p>
    <w:p w14:paraId="75A53802" w14:textId="77777777" w:rsidR="00E541EE" w:rsidRDefault="00E541EE" w:rsidP="00E541EE">
      <w:pPr>
        <w:ind w:left="142" w:right="6519" w:hanging="142"/>
        <w:rPr>
          <w:sz w:val="14"/>
        </w:rPr>
      </w:pPr>
      <w:r>
        <w:rPr>
          <w:sz w:val="14"/>
        </w:rPr>
        <w:t>.</w:t>
      </w:r>
      <w:r>
        <w:rPr>
          <w:sz w:val="14"/>
        </w:rPr>
        <w:tab/>
        <w:t>Informe que le présent arrêté peut faire l'objet d'un recours contentieux devant le Tribunal Administratif (adresse) dans un délai de deux mois à compter de sa publicité</w:t>
      </w:r>
    </w:p>
    <w:p w14:paraId="5E62890E" w14:textId="77777777" w:rsidR="009C1532" w:rsidRDefault="009C1532" w:rsidP="009C1532">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xml:space="preserve">Le tribunal administratif peut être saisi par l'application informatique </w:t>
      </w:r>
    </w:p>
    <w:p w14:paraId="0530C052" w14:textId="77777777" w:rsidR="009C1532" w:rsidRPr="009C1532" w:rsidRDefault="009C1532" w:rsidP="009C1532">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Télérecours citoyens » accessible par le site i</w:t>
      </w:r>
      <w:r>
        <w:rPr>
          <w:rFonts w:eastAsia="Times New Roman" w:cs="Times New Roman"/>
          <w:color w:val="auto"/>
          <w:sz w:val="14"/>
          <w:szCs w:val="24"/>
        </w:rPr>
        <w:t>nternet www.telerecours.fr.</w:t>
      </w:r>
    </w:p>
    <w:p w14:paraId="3A4EC249" w14:textId="77777777" w:rsidR="00E541EE" w:rsidRDefault="00E541EE" w:rsidP="00E541EE">
      <w:pPr>
        <w:ind w:left="142" w:right="6519" w:hanging="142"/>
        <w:rPr>
          <w:sz w:val="14"/>
        </w:rPr>
      </w:pPr>
    </w:p>
    <w:p w14:paraId="7A8042B5" w14:textId="77777777" w:rsidR="00E541EE" w:rsidRDefault="00E541EE" w:rsidP="00E541EE">
      <w:pPr>
        <w:ind w:left="142" w:right="6519" w:hanging="142"/>
        <w:rPr>
          <w:sz w:val="14"/>
        </w:rPr>
      </w:pPr>
    </w:p>
    <w:p w14:paraId="258C11F1" w14:textId="77777777" w:rsidR="00E541EE" w:rsidRDefault="00E541EE" w:rsidP="00E541EE">
      <w:pPr>
        <w:ind w:left="142" w:right="6519" w:hanging="142"/>
        <w:rPr>
          <w:sz w:val="14"/>
        </w:rPr>
      </w:pPr>
    </w:p>
    <w:p w14:paraId="09990B84" w14:textId="77777777" w:rsidR="00E541EE" w:rsidRPr="00BF08D5" w:rsidRDefault="00E541EE" w:rsidP="00E541EE">
      <w:pPr>
        <w:tabs>
          <w:tab w:val="left" w:pos="3969"/>
        </w:tabs>
        <w:jc w:val="center"/>
        <w:rPr>
          <w:rFonts w:cs="Arial"/>
          <w:b/>
          <w:sz w:val="20"/>
          <w:szCs w:val="20"/>
        </w:rPr>
      </w:pPr>
      <w:r w:rsidRPr="00BF08D5">
        <w:rPr>
          <w:rFonts w:cs="Arial"/>
          <w:b/>
          <w:sz w:val="20"/>
          <w:szCs w:val="20"/>
        </w:rPr>
        <w:t>ANNEXE</w:t>
      </w:r>
    </w:p>
    <w:p w14:paraId="4F5B8CEF" w14:textId="77777777" w:rsidR="00E541EE" w:rsidRPr="00BF08D5" w:rsidRDefault="00E541EE" w:rsidP="00E541EE">
      <w:pPr>
        <w:tabs>
          <w:tab w:val="left" w:pos="3969"/>
        </w:tabs>
        <w:jc w:val="center"/>
        <w:rPr>
          <w:rFonts w:cs="Arial"/>
          <w:b/>
          <w:sz w:val="20"/>
          <w:szCs w:val="20"/>
        </w:rPr>
      </w:pPr>
      <w:r w:rsidRPr="00BF08D5">
        <w:rPr>
          <w:rFonts w:cs="Arial"/>
          <w:b/>
          <w:sz w:val="20"/>
          <w:szCs w:val="20"/>
        </w:rPr>
        <w:t>Département de …</w:t>
      </w:r>
      <w:proofErr w:type="gramStart"/>
      <w:r w:rsidRPr="00BF08D5">
        <w:rPr>
          <w:rFonts w:cs="Arial"/>
          <w:b/>
          <w:sz w:val="20"/>
          <w:szCs w:val="20"/>
        </w:rPr>
        <w:t>…….</w:t>
      </w:r>
      <w:proofErr w:type="gramEnd"/>
      <w:r w:rsidRPr="00BF08D5">
        <w:rPr>
          <w:rFonts w:cs="Arial"/>
          <w:b/>
          <w:sz w:val="20"/>
          <w:szCs w:val="20"/>
        </w:rPr>
        <w:t>.</w:t>
      </w:r>
    </w:p>
    <w:p w14:paraId="063A9FB1" w14:textId="77777777" w:rsidR="00E541EE" w:rsidRPr="00BF08D5" w:rsidRDefault="00D30C1D" w:rsidP="00E541EE">
      <w:pPr>
        <w:tabs>
          <w:tab w:val="left" w:pos="3969"/>
        </w:tabs>
        <w:jc w:val="center"/>
        <w:rPr>
          <w:rFonts w:cs="Arial"/>
          <w:b/>
          <w:sz w:val="20"/>
          <w:szCs w:val="20"/>
        </w:rPr>
      </w:pPr>
      <w:r>
        <w:rPr>
          <w:rFonts w:cs="Arial"/>
          <w:b/>
          <w:sz w:val="20"/>
          <w:szCs w:val="20"/>
        </w:rPr>
        <w:t>ELECTION DU CONSEIL D’ADMINIS</w:t>
      </w:r>
      <w:r w:rsidR="00E541EE" w:rsidRPr="00BF08D5">
        <w:rPr>
          <w:rFonts w:cs="Arial"/>
          <w:b/>
          <w:sz w:val="20"/>
          <w:szCs w:val="20"/>
        </w:rPr>
        <w:t>TRATION DU CENTRE DE GESTION</w:t>
      </w:r>
    </w:p>
    <w:p w14:paraId="120D0E3D" w14:textId="77777777" w:rsidR="00E541EE" w:rsidRPr="00BF08D5" w:rsidRDefault="00E541EE" w:rsidP="00E541EE">
      <w:pPr>
        <w:tabs>
          <w:tab w:val="left" w:pos="3969"/>
        </w:tabs>
        <w:jc w:val="center"/>
        <w:rPr>
          <w:rFonts w:cs="Arial"/>
          <w:b/>
          <w:sz w:val="20"/>
          <w:szCs w:val="20"/>
        </w:rPr>
      </w:pPr>
      <w:r w:rsidRPr="009C1532">
        <w:rPr>
          <w:rFonts w:cs="Arial"/>
          <w:b/>
          <w:sz w:val="20"/>
          <w:szCs w:val="20"/>
          <w:highlight w:val="yellow"/>
        </w:rPr>
        <w:t>COLLEGE DES MAIRES / DES PRESIDENTS DES ETABLISSEMENTS PUBLICS LOCAUX / DES MAIRES ET PRESIDENTS DU COLLEGE SPECIFIQUE</w:t>
      </w:r>
    </w:p>
    <w:p w14:paraId="19E7F1D6" w14:textId="77777777" w:rsidR="00E541EE" w:rsidRDefault="00E541EE" w:rsidP="00E541EE">
      <w:pPr>
        <w:ind w:left="142" w:right="6519" w:hanging="142"/>
        <w:rPr>
          <w:sz w:val="14"/>
        </w:rPr>
      </w:pPr>
    </w:p>
    <w:tbl>
      <w:tblPr>
        <w:tblStyle w:val="Grilledutableau"/>
        <w:tblW w:w="0" w:type="auto"/>
        <w:tblInd w:w="142" w:type="dxa"/>
        <w:tblLook w:val="04A0" w:firstRow="1" w:lastRow="0" w:firstColumn="1" w:lastColumn="0" w:noHBand="0" w:noVBand="1"/>
      </w:tblPr>
      <w:tblGrid>
        <w:gridCol w:w="3164"/>
        <w:gridCol w:w="2884"/>
        <w:gridCol w:w="2729"/>
      </w:tblGrid>
      <w:tr w:rsidR="00E541EE" w14:paraId="585BE24F" w14:textId="77777777" w:rsidTr="000E56DE">
        <w:tc>
          <w:tcPr>
            <w:tcW w:w="2973" w:type="dxa"/>
            <w:vAlign w:val="center"/>
          </w:tcPr>
          <w:p w14:paraId="723550A4" w14:textId="77777777" w:rsidR="00E541EE" w:rsidRPr="00AB1618" w:rsidRDefault="00E541EE" w:rsidP="000E56DE">
            <w:pPr>
              <w:ind w:right="1125"/>
              <w:jc w:val="center"/>
              <w:rPr>
                <w:b/>
                <w:sz w:val="14"/>
              </w:rPr>
            </w:pPr>
            <w:r w:rsidRPr="00AB1618">
              <w:rPr>
                <w:b/>
                <w:color w:val="000000"/>
                <w:sz w:val="20"/>
              </w:rPr>
              <w:t>COLLECTIVITES / ETABLISSEMENTS</w:t>
            </w:r>
          </w:p>
        </w:tc>
        <w:tc>
          <w:tcPr>
            <w:tcW w:w="2973" w:type="dxa"/>
            <w:vAlign w:val="center"/>
          </w:tcPr>
          <w:p w14:paraId="0263A2BC" w14:textId="77777777" w:rsidR="00E541EE" w:rsidRPr="00AB1618" w:rsidRDefault="00E541EE" w:rsidP="000E56DE">
            <w:pPr>
              <w:ind w:right="1125"/>
              <w:jc w:val="center"/>
              <w:rPr>
                <w:b/>
                <w:color w:val="000000"/>
                <w:sz w:val="20"/>
              </w:rPr>
            </w:pPr>
            <w:r w:rsidRPr="00AB1618">
              <w:rPr>
                <w:b/>
                <w:color w:val="000000"/>
                <w:sz w:val="20"/>
              </w:rPr>
              <w:t>ELECTEURS</w:t>
            </w:r>
          </w:p>
        </w:tc>
        <w:tc>
          <w:tcPr>
            <w:tcW w:w="2973" w:type="dxa"/>
            <w:vAlign w:val="center"/>
          </w:tcPr>
          <w:p w14:paraId="4366C337" w14:textId="77777777" w:rsidR="00E541EE" w:rsidRPr="00AB1618" w:rsidRDefault="00E541EE" w:rsidP="000E56DE">
            <w:pPr>
              <w:ind w:right="1125"/>
              <w:jc w:val="center"/>
              <w:rPr>
                <w:b/>
                <w:sz w:val="14"/>
              </w:rPr>
            </w:pPr>
            <w:r w:rsidRPr="00AB1618">
              <w:rPr>
                <w:b/>
                <w:color w:val="000000"/>
                <w:sz w:val="20"/>
              </w:rPr>
              <w:t>VOIX</w:t>
            </w:r>
          </w:p>
        </w:tc>
      </w:tr>
      <w:tr w:rsidR="00E541EE" w14:paraId="555075C5" w14:textId="77777777" w:rsidTr="000E56DE">
        <w:tc>
          <w:tcPr>
            <w:tcW w:w="2973" w:type="dxa"/>
          </w:tcPr>
          <w:p w14:paraId="5805CC8F" w14:textId="77777777" w:rsidR="00E541EE" w:rsidRDefault="00E541EE" w:rsidP="000E56DE">
            <w:pPr>
              <w:ind w:right="6519"/>
              <w:rPr>
                <w:sz w:val="14"/>
              </w:rPr>
            </w:pPr>
          </w:p>
        </w:tc>
        <w:tc>
          <w:tcPr>
            <w:tcW w:w="2973" w:type="dxa"/>
          </w:tcPr>
          <w:p w14:paraId="71857E4F" w14:textId="77777777" w:rsidR="00E541EE" w:rsidRDefault="00E541EE" w:rsidP="000E56DE">
            <w:pPr>
              <w:ind w:right="6519"/>
              <w:rPr>
                <w:sz w:val="14"/>
              </w:rPr>
            </w:pPr>
          </w:p>
        </w:tc>
        <w:tc>
          <w:tcPr>
            <w:tcW w:w="2973" w:type="dxa"/>
          </w:tcPr>
          <w:p w14:paraId="294BA046" w14:textId="77777777" w:rsidR="00E541EE" w:rsidRDefault="00E541EE" w:rsidP="000E56DE">
            <w:pPr>
              <w:ind w:right="6519"/>
              <w:rPr>
                <w:sz w:val="14"/>
              </w:rPr>
            </w:pPr>
          </w:p>
        </w:tc>
      </w:tr>
      <w:tr w:rsidR="00E541EE" w14:paraId="25919DA7" w14:textId="77777777" w:rsidTr="000E56DE">
        <w:tc>
          <w:tcPr>
            <w:tcW w:w="2973" w:type="dxa"/>
          </w:tcPr>
          <w:p w14:paraId="0AC2E654" w14:textId="77777777" w:rsidR="00E541EE" w:rsidRDefault="00E541EE" w:rsidP="000E56DE">
            <w:pPr>
              <w:ind w:right="6519"/>
              <w:rPr>
                <w:sz w:val="14"/>
              </w:rPr>
            </w:pPr>
          </w:p>
        </w:tc>
        <w:tc>
          <w:tcPr>
            <w:tcW w:w="2973" w:type="dxa"/>
          </w:tcPr>
          <w:p w14:paraId="720ADD3C" w14:textId="77777777" w:rsidR="00E541EE" w:rsidRDefault="00E541EE" w:rsidP="000E56DE">
            <w:pPr>
              <w:ind w:right="6519"/>
              <w:rPr>
                <w:sz w:val="14"/>
              </w:rPr>
            </w:pPr>
          </w:p>
        </w:tc>
        <w:tc>
          <w:tcPr>
            <w:tcW w:w="2973" w:type="dxa"/>
          </w:tcPr>
          <w:p w14:paraId="25D633E5" w14:textId="77777777" w:rsidR="00E541EE" w:rsidRDefault="00E541EE" w:rsidP="000E56DE">
            <w:pPr>
              <w:ind w:right="6519"/>
              <w:rPr>
                <w:sz w:val="14"/>
              </w:rPr>
            </w:pPr>
          </w:p>
        </w:tc>
      </w:tr>
      <w:tr w:rsidR="00E541EE" w14:paraId="65030ADC" w14:textId="77777777" w:rsidTr="000E56DE">
        <w:tc>
          <w:tcPr>
            <w:tcW w:w="2973" w:type="dxa"/>
          </w:tcPr>
          <w:p w14:paraId="5E59D1C1" w14:textId="77777777" w:rsidR="00E541EE" w:rsidRDefault="00E541EE" w:rsidP="000E56DE">
            <w:pPr>
              <w:ind w:right="6519"/>
              <w:rPr>
                <w:sz w:val="14"/>
              </w:rPr>
            </w:pPr>
          </w:p>
        </w:tc>
        <w:tc>
          <w:tcPr>
            <w:tcW w:w="2973" w:type="dxa"/>
          </w:tcPr>
          <w:p w14:paraId="36D0BAE5" w14:textId="77777777" w:rsidR="00E541EE" w:rsidRDefault="00E541EE" w:rsidP="000E56DE">
            <w:pPr>
              <w:ind w:right="6519"/>
              <w:rPr>
                <w:sz w:val="14"/>
              </w:rPr>
            </w:pPr>
          </w:p>
        </w:tc>
        <w:tc>
          <w:tcPr>
            <w:tcW w:w="2973" w:type="dxa"/>
          </w:tcPr>
          <w:p w14:paraId="009EBE9C" w14:textId="77777777" w:rsidR="00E541EE" w:rsidRDefault="00E541EE" w:rsidP="000E56DE">
            <w:pPr>
              <w:ind w:right="6519"/>
              <w:rPr>
                <w:sz w:val="14"/>
              </w:rPr>
            </w:pPr>
          </w:p>
        </w:tc>
      </w:tr>
      <w:tr w:rsidR="00E541EE" w14:paraId="5F0B9BB7" w14:textId="77777777" w:rsidTr="000E56DE">
        <w:tc>
          <w:tcPr>
            <w:tcW w:w="2973" w:type="dxa"/>
          </w:tcPr>
          <w:p w14:paraId="40C48FDC" w14:textId="77777777" w:rsidR="00E541EE" w:rsidRDefault="00E541EE" w:rsidP="000E56DE">
            <w:pPr>
              <w:ind w:right="6519"/>
              <w:rPr>
                <w:sz w:val="14"/>
              </w:rPr>
            </w:pPr>
          </w:p>
        </w:tc>
        <w:tc>
          <w:tcPr>
            <w:tcW w:w="2973" w:type="dxa"/>
          </w:tcPr>
          <w:p w14:paraId="4FCFCC7A" w14:textId="77777777" w:rsidR="00E541EE" w:rsidRDefault="00E541EE" w:rsidP="000E56DE">
            <w:pPr>
              <w:ind w:right="6519"/>
              <w:rPr>
                <w:sz w:val="14"/>
              </w:rPr>
            </w:pPr>
          </w:p>
        </w:tc>
        <w:tc>
          <w:tcPr>
            <w:tcW w:w="2973" w:type="dxa"/>
          </w:tcPr>
          <w:p w14:paraId="71E45130" w14:textId="77777777" w:rsidR="00E541EE" w:rsidRDefault="00E541EE" w:rsidP="000E56DE">
            <w:pPr>
              <w:ind w:right="6519"/>
              <w:rPr>
                <w:sz w:val="14"/>
              </w:rPr>
            </w:pPr>
          </w:p>
        </w:tc>
      </w:tr>
      <w:tr w:rsidR="00E541EE" w14:paraId="69A3FF32" w14:textId="77777777" w:rsidTr="000E56DE">
        <w:tc>
          <w:tcPr>
            <w:tcW w:w="2973" w:type="dxa"/>
          </w:tcPr>
          <w:p w14:paraId="5B61B04B" w14:textId="77777777" w:rsidR="00E541EE" w:rsidRDefault="00E541EE" w:rsidP="000E56DE">
            <w:pPr>
              <w:ind w:right="6519"/>
              <w:rPr>
                <w:sz w:val="14"/>
              </w:rPr>
            </w:pPr>
          </w:p>
        </w:tc>
        <w:tc>
          <w:tcPr>
            <w:tcW w:w="2973" w:type="dxa"/>
          </w:tcPr>
          <w:p w14:paraId="4DB50DE7" w14:textId="77777777" w:rsidR="00E541EE" w:rsidRDefault="00E541EE" w:rsidP="000E56DE">
            <w:pPr>
              <w:ind w:right="6519"/>
              <w:rPr>
                <w:sz w:val="14"/>
              </w:rPr>
            </w:pPr>
          </w:p>
        </w:tc>
        <w:tc>
          <w:tcPr>
            <w:tcW w:w="2973" w:type="dxa"/>
          </w:tcPr>
          <w:p w14:paraId="35E33CE5" w14:textId="77777777" w:rsidR="00E541EE" w:rsidRDefault="00E541EE" w:rsidP="000E56DE">
            <w:pPr>
              <w:ind w:right="6519"/>
              <w:rPr>
                <w:sz w:val="14"/>
              </w:rPr>
            </w:pPr>
          </w:p>
        </w:tc>
      </w:tr>
      <w:tr w:rsidR="00E541EE" w14:paraId="4F10E773" w14:textId="77777777" w:rsidTr="000E56DE">
        <w:tc>
          <w:tcPr>
            <w:tcW w:w="2973" w:type="dxa"/>
          </w:tcPr>
          <w:p w14:paraId="5382117B" w14:textId="77777777" w:rsidR="00E541EE" w:rsidRDefault="00E541EE" w:rsidP="000E56DE">
            <w:pPr>
              <w:ind w:right="6519"/>
              <w:rPr>
                <w:sz w:val="14"/>
              </w:rPr>
            </w:pPr>
          </w:p>
        </w:tc>
        <w:tc>
          <w:tcPr>
            <w:tcW w:w="2973" w:type="dxa"/>
          </w:tcPr>
          <w:p w14:paraId="3FE5803D" w14:textId="77777777" w:rsidR="00E541EE" w:rsidRDefault="00E541EE" w:rsidP="000E56DE">
            <w:pPr>
              <w:ind w:right="6519"/>
              <w:rPr>
                <w:sz w:val="14"/>
              </w:rPr>
            </w:pPr>
          </w:p>
        </w:tc>
        <w:tc>
          <w:tcPr>
            <w:tcW w:w="2973" w:type="dxa"/>
          </w:tcPr>
          <w:p w14:paraId="627574DB" w14:textId="77777777" w:rsidR="00E541EE" w:rsidRDefault="00E541EE" w:rsidP="000E56DE">
            <w:pPr>
              <w:ind w:right="6519"/>
              <w:rPr>
                <w:sz w:val="14"/>
              </w:rPr>
            </w:pPr>
          </w:p>
        </w:tc>
      </w:tr>
      <w:tr w:rsidR="00E541EE" w14:paraId="6FEDB86B" w14:textId="77777777" w:rsidTr="000E56DE">
        <w:tc>
          <w:tcPr>
            <w:tcW w:w="2973" w:type="dxa"/>
          </w:tcPr>
          <w:p w14:paraId="568C0436" w14:textId="77777777" w:rsidR="00E541EE" w:rsidRDefault="00E541EE" w:rsidP="000E56DE">
            <w:pPr>
              <w:ind w:right="6519"/>
              <w:rPr>
                <w:sz w:val="14"/>
              </w:rPr>
            </w:pPr>
          </w:p>
        </w:tc>
        <w:tc>
          <w:tcPr>
            <w:tcW w:w="2973" w:type="dxa"/>
          </w:tcPr>
          <w:p w14:paraId="548A78DD" w14:textId="77777777" w:rsidR="00E541EE" w:rsidRDefault="00E541EE" w:rsidP="000E56DE">
            <w:pPr>
              <w:ind w:right="6519"/>
              <w:rPr>
                <w:sz w:val="14"/>
              </w:rPr>
            </w:pPr>
          </w:p>
        </w:tc>
        <w:tc>
          <w:tcPr>
            <w:tcW w:w="2973" w:type="dxa"/>
          </w:tcPr>
          <w:p w14:paraId="5F4B89AE" w14:textId="77777777" w:rsidR="00E541EE" w:rsidRDefault="00E541EE" w:rsidP="000E56DE">
            <w:pPr>
              <w:ind w:right="6519"/>
              <w:rPr>
                <w:sz w:val="14"/>
              </w:rPr>
            </w:pPr>
          </w:p>
        </w:tc>
      </w:tr>
    </w:tbl>
    <w:p w14:paraId="0DC8C368" w14:textId="77777777" w:rsidR="00E541EE" w:rsidRDefault="00E541EE" w:rsidP="00E541EE">
      <w:pPr>
        <w:ind w:left="142" w:right="6519" w:hanging="142"/>
        <w:rPr>
          <w:sz w:val="14"/>
        </w:rPr>
      </w:pPr>
    </w:p>
    <w:p w14:paraId="69FD1ADC" w14:textId="77777777" w:rsidR="00E541EE" w:rsidRDefault="00E541EE" w:rsidP="00E541EE">
      <w:pPr>
        <w:ind w:left="142" w:right="6519" w:hanging="142"/>
        <w:rPr>
          <w:sz w:val="14"/>
        </w:rPr>
      </w:pPr>
    </w:p>
    <w:p w14:paraId="2DFC5EF6" w14:textId="77777777" w:rsidR="00E541EE" w:rsidRDefault="00E541EE" w:rsidP="00E541EE">
      <w:pPr>
        <w:ind w:left="142" w:right="6519" w:hanging="142"/>
        <w:rPr>
          <w:sz w:val="14"/>
        </w:rPr>
      </w:pPr>
    </w:p>
    <w:p w14:paraId="45D3D291" w14:textId="77777777" w:rsidR="00E541EE" w:rsidRDefault="00E541EE" w:rsidP="00E541EE">
      <w:pPr>
        <w:ind w:left="142" w:right="6519" w:hanging="142"/>
        <w:rPr>
          <w:sz w:val="14"/>
        </w:rPr>
      </w:pPr>
    </w:p>
    <w:p w14:paraId="6A41DE4A" w14:textId="77777777" w:rsidR="00E541EE" w:rsidRDefault="00E541EE" w:rsidP="00E541EE">
      <w:pPr>
        <w:spacing w:after="160" w:line="259" w:lineRule="auto"/>
        <w:ind w:right="6661"/>
      </w:pPr>
      <w:r>
        <w:br w:type="page"/>
      </w:r>
    </w:p>
    <w:tbl>
      <w:tblPr>
        <w:tblW w:w="0" w:type="auto"/>
        <w:tblLook w:val="04A0" w:firstRow="1" w:lastRow="0" w:firstColumn="1" w:lastColumn="0" w:noHBand="0" w:noVBand="1"/>
      </w:tblPr>
      <w:tblGrid>
        <w:gridCol w:w="2313"/>
        <w:gridCol w:w="6616"/>
      </w:tblGrid>
      <w:tr w:rsidR="000F243E" w14:paraId="6C34C3B8" w14:textId="77777777" w:rsidTr="000E56DE">
        <w:tc>
          <w:tcPr>
            <w:tcW w:w="2313" w:type="dxa"/>
          </w:tcPr>
          <w:p w14:paraId="7BF9A002" w14:textId="77777777" w:rsidR="000F243E" w:rsidRDefault="000F243E" w:rsidP="000E56DE">
            <w:pPr>
              <w:pStyle w:val="Titre1"/>
            </w:pPr>
            <w:bookmarkStart w:id="18" w:name="_Toc225149323"/>
            <w:r>
              <w:lastRenderedPageBreak/>
              <w:t>Fiche n°</w:t>
            </w:r>
            <w:r w:rsidR="004A4F3A">
              <w:t>8</w:t>
            </w:r>
            <w:bookmarkEnd w:id="18"/>
          </w:p>
        </w:tc>
        <w:tc>
          <w:tcPr>
            <w:tcW w:w="6616" w:type="dxa"/>
          </w:tcPr>
          <w:p w14:paraId="327C78D8" w14:textId="7BF1A290" w:rsidR="000F243E" w:rsidRDefault="000F243E" w:rsidP="000E56DE">
            <w:pPr>
              <w:pStyle w:val="Titre1"/>
            </w:pPr>
            <w:bookmarkStart w:id="19" w:name="_Toc225149324"/>
            <w:r>
              <w:rPr>
                <w:sz w:val="22"/>
                <w:szCs w:val="22"/>
              </w:rPr>
              <w:t xml:space="preserve">Modèle d’arrêté instituant la commission </w:t>
            </w:r>
            <w:r w:rsidR="00CB30F2">
              <w:rPr>
                <w:sz w:val="22"/>
                <w:szCs w:val="22"/>
              </w:rPr>
              <w:t>de recensement et de dépouillement des votes</w:t>
            </w:r>
            <w:bookmarkEnd w:id="19"/>
          </w:p>
        </w:tc>
      </w:tr>
    </w:tbl>
    <w:p w14:paraId="3F454E19" w14:textId="77777777" w:rsidR="000F243E" w:rsidRPr="004B2B1B" w:rsidRDefault="000F243E" w:rsidP="000F243E"/>
    <w:p w14:paraId="60D1F06B" w14:textId="121D733F" w:rsidR="000F243E" w:rsidRDefault="000F243E" w:rsidP="000F243E">
      <w:pPr>
        <w:jc w:val="center"/>
        <w:rPr>
          <w:b/>
          <w:szCs w:val="22"/>
        </w:rPr>
      </w:pPr>
      <w:bookmarkStart w:id="20" w:name="_Toc359832988"/>
      <w:bookmarkStart w:id="21" w:name="_Toc359853787"/>
      <w:r w:rsidRPr="00CA331B">
        <w:rPr>
          <w:b/>
        </w:rPr>
        <w:t xml:space="preserve">« Arrêté instituant </w:t>
      </w:r>
      <w:r w:rsidRPr="003751F9">
        <w:rPr>
          <w:b/>
          <w:szCs w:val="22"/>
        </w:rPr>
        <w:t xml:space="preserve">la commission </w:t>
      </w:r>
    </w:p>
    <w:bookmarkEnd w:id="20"/>
    <w:bookmarkEnd w:id="21"/>
    <w:p w14:paraId="710122D1" w14:textId="0FDE528B" w:rsidR="000F243E" w:rsidRPr="003751F9" w:rsidRDefault="00CB30F2" w:rsidP="000F243E">
      <w:pPr>
        <w:jc w:val="center"/>
        <w:rPr>
          <w:b/>
          <w:bCs/>
        </w:rPr>
      </w:pPr>
      <w:proofErr w:type="gramStart"/>
      <w:r>
        <w:rPr>
          <w:b/>
          <w:szCs w:val="22"/>
        </w:rPr>
        <w:t>de</w:t>
      </w:r>
      <w:proofErr w:type="gramEnd"/>
      <w:r>
        <w:rPr>
          <w:b/>
          <w:szCs w:val="22"/>
        </w:rPr>
        <w:t xml:space="preserve"> recensement et de dépouillement des votes</w:t>
      </w:r>
      <w:r w:rsidR="000F243E" w:rsidRPr="003751F9">
        <w:rPr>
          <w:b/>
        </w:rPr>
        <w:t xml:space="preserve"> »</w:t>
      </w:r>
    </w:p>
    <w:p w14:paraId="53A1A5FC" w14:textId="77777777" w:rsidR="000F243E" w:rsidRDefault="000F243E" w:rsidP="000F243E"/>
    <w:p w14:paraId="7B698A56" w14:textId="77777777" w:rsidR="000F243E" w:rsidRDefault="000F243E" w:rsidP="000F243E">
      <w:pPr>
        <w:rPr>
          <w:b/>
        </w:rPr>
      </w:pPr>
      <w:r>
        <w:rPr>
          <w:b/>
        </w:rPr>
        <w:t>LE PRESIDENT DU CENTRE DE GESTION DE LA FONCTION PUBLIQUE TERRITORIALE DE …………………</w:t>
      </w:r>
    </w:p>
    <w:p w14:paraId="1AED049F" w14:textId="77777777" w:rsidR="000F243E" w:rsidRDefault="000F243E" w:rsidP="000F243E">
      <w:pPr>
        <w:rPr>
          <w:b/>
        </w:rPr>
      </w:pPr>
    </w:p>
    <w:p w14:paraId="11D71983" w14:textId="77777777" w:rsidR="000F243E" w:rsidRDefault="000F243E" w:rsidP="000F243E">
      <w:pPr>
        <w:rPr>
          <w:b/>
        </w:rPr>
      </w:pPr>
      <w:r>
        <w:rPr>
          <w:b/>
        </w:rPr>
        <w:t>VU :</w:t>
      </w:r>
    </w:p>
    <w:p w14:paraId="03FA7097" w14:textId="77777777" w:rsidR="000F243E" w:rsidRDefault="000F243E" w:rsidP="000F243E">
      <w:pPr>
        <w:rPr>
          <w:sz w:val="18"/>
        </w:rPr>
      </w:pPr>
    </w:p>
    <w:p w14:paraId="39BDF499" w14:textId="5F114BFA" w:rsidR="000F243E" w:rsidRPr="00346A83" w:rsidRDefault="00CB30F2" w:rsidP="000F243E">
      <w:pPr>
        <w:numPr>
          <w:ilvl w:val="0"/>
          <w:numId w:val="1"/>
        </w:numPr>
        <w:tabs>
          <w:tab w:val="clear" w:pos="4410"/>
          <w:tab w:val="num" w:pos="-12600"/>
        </w:tabs>
        <w:ind w:left="284" w:hanging="284"/>
        <w:rPr>
          <w:sz w:val="20"/>
          <w:szCs w:val="20"/>
        </w:rPr>
      </w:pPr>
      <w:r>
        <w:rPr>
          <w:sz w:val="20"/>
          <w:szCs w:val="20"/>
        </w:rPr>
        <w:t>Vu le code général de la fonction publique</w:t>
      </w:r>
      <w:r w:rsidR="000F243E" w:rsidRPr="00346A83">
        <w:rPr>
          <w:sz w:val="20"/>
          <w:szCs w:val="20"/>
        </w:rPr>
        <w:t xml:space="preserve">, </w:t>
      </w:r>
    </w:p>
    <w:p w14:paraId="475D5DB6" w14:textId="77777777" w:rsidR="000F243E" w:rsidRPr="00346A83" w:rsidRDefault="000F243E" w:rsidP="000F243E">
      <w:pPr>
        <w:numPr>
          <w:ilvl w:val="0"/>
          <w:numId w:val="1"/>
        </w:numPr>
        <w:tabs>
          <w:tab w:val="clear" w:pos="4410"/>
          <w:tab w:val="num" w:pos="-9765"/>
        </w:tabs>
        <w:ind w:left="284" w:hanging="284"/>
        <w:rPr>
          <w:sz w:val="20"/>
          <w:szCs w:val="20"/>
        </w:rPr>
      </w:pPr>
      <w:r>
        <w:rPr>
          <w:sz w:val="20"/>
          <w:szCs w:val="20"/>
        </w:rPr>
        <w:t>Vu le décret 85-643 du 26 juin 1985</w:t>
      </w:r>
      <w:r w:rsidRPr="00346A83">
        <w:rPr>
          <w:sz w:val="20"/>
          <w:szCs w:val="20"/>
        </w:rPr>
        <w:t xml:space="preserve"> modifié relatif aux </w:t>
      </w:r>
      <w:r>
        <w:rPr>
          <w:sz w:val="20"/>
          <w:szCs w:val="20"/>
        </w:rPr>
        <w:t>centres de gestion institués par la loi du 26 janvier 1984 modifiée portant dispositions statutaires relatives à la fonction publique territoriale</w:t>
      </w:r>
      <w:r w:rsidRPr="00346A83">
        <w:rPr>
          <w:sz w:val="20"/>
          <w:szCs w:val="20"/>
        </w:rPr>
        <w:t>,</w:t>
      </w:r>
    </w:p>
    <w:p w14:paraId="63E0D792" w14:textId="359C997A" w:rsidR="000F243E" w:rsidRPr="00364CCB" w:rsidRDefault="000F243E" w:rsidP="000F243E">
      <w:pPr>
        <w:numPr>
          <w:ilvl w:val="0"/>
          <w:numId w:val="1"/>
        </w:numPr>
        <w:tabs>
          <w:tab w:val="clear" w:pos="4410"/>
          <w:tab w:val="num" w:pos="-4095"/>
        </w:tabs>
        <w:ind w:left="284" w:hanging="284"/>
        <w:rPr>
          <w:sz w:val="20"/>
          <w:szCs w:val="20"/>
        </w:rPr>
      </w:pPr>
      <w:r>
        <w:rPr>
          <w:sz w:val="20"/>
          <w:szCs w:val="20"/>
        </w:rPr>
        <w:t>Vu l'arrêté du ……… 202</w:t>
      </w:r>
      <w:r w:rsidR="00CB30F2">
        <w:rPr>
          <w:sz w:val="20"/>
          <w:szCs w:val="20"/>
        </w:rPr>
        <w:t>6</w:t>
      </w:r>
      <w:r w:rsidRPr="00364CCB">
        <w:rPr>
          <w:sz w:val="20"/>
          <w:szCs w:val="20"/>
        </w:rPr>
        <w:t xml:space="preserve">, fixant </w:t>
      </w:r>
      <w:r>
        <w:rPr>
          <w:sz w:val="20"/>
          <w:szCs w:val="20"/>
        </w:rPr>
        <w:t>les modalités d’organisation des élections et des désignations aux conseil d’administration des centres de gestion de la fonction publique territoriale,</w:t>
      </w:r>
    </w:p>
    <w:p w14:paraId="43BAEEAE" w14:textId="77777777" w:rsidR="000F243E" w:rsidRPr="00346A83" w:rsidRDefault="000F243E" w:rsidP="000F243E">
      <w:pPr>
        <w:rPr>
          <w:sz w:val="20"/>
          <w:szCs w:val="20"/>
        </w:rPr>
      </w:pPr>
    </w:p>
    <w:p w14:paraId="75635F9A" w14:textId="77777777" w:rsidR="000F243E" w:rsidRDefault="000F243E" w:rsidP="000F243E">
      <w:pPr>
        <w:spacing w:line="240" w:lineRule="atLeast"/>
        <w:ind w:left="3686" w:right="3261"/>
        <w:jc w:val="center"/>
        <w:rPr>
          <w:b/>
          <w:sz w:val="28"/>
        </w:rPr>
      </w:pPr>
    </w:p>
    <w:p w14:paraId="00578159" w14:textId="77777777" w:rsidR="000F243E" w:rsidRPr="009616B9" w:rsidRDefault="000F243E" w:rsidP="000F243E">
      <w:pPr>
        <w:spacing w:after="480" w:line="240" w:lineRule="atLeast"/>
        <w:ind w:left="3686" w:right="3261"/>
        <w:jc w:val="center"/>
        <w:rPr>
          <w:b/>
          <w:sz w:val="24"/>
        </w:rPr>
      </w:pPr>
      <w:r w:rsidRPr="009616B9">
        <w:rPr>
          <w:b/>
          <w:sz w:val="24"/>
        </w:rPr>
        <w:t>ARRETE</w:t>
      </w:r>
    </w:p>
    <w:p w14:paraId="3809E41C" w14:textId="53B8A720" w:rsidR="000F243E" w:rsidRDefault="000F243E" w:rsidP="000F243E">
      <w:pPr>
        <w:pStyle w:val="Listenumros"/>
        <w:numPr>
          <w:ilvl w:val="0"/>
          <w:numId w:val="0"/>
        </w:numPr>
        <w:spacing w:after="0"/>
        <w:ind w:left="1843" w:hanging="1843"/>
        <w:rPr>
          <w:rFonts w:cs="Arial"/>
          <w:b/>
          <w:sz w:val="20"/>
          <w:u w:val="single"/>
        </w:rPr>
      </w:pPr>
      <w:r w:rsidRPr="004B6296">
        <w:rPr>
          <w:rFonts w:cs="Arial"/>
          <w:b/>
          <w:sz w:val="20"/>
          <w:u w:val="single"/>
        </w:rPr>
        <w:t>ARTICLE 1</w:t>
      </w:r>
      <w:r w:rsidRPr="004B6296">
        <w:rPr>
          <w:rFonts w:cs="Arial"/>
          <w:sz w:val="20"/>
        </w:rPr>
        <w:t xml:space="preserve"> :</w:t>
      </w:r>
      <w:r w:rsidRPr="004B6296">
        <w:rPr>
          <w:rFonts w:cs="Arial"/>
          <w:sz w:val="20"/>
        </w:rPr>
        <w:tab/>
      </w:r>
      <w:r>
        <w:rPr>
          <w:rFonts w:cs="Arial"/>
          <w:sz w:val="20"/>
        </w:rPr>
        <w:t xml:space="preserve">Il est </w:t>
      </w:r>
      <w:r w:rsidRPr="00306B64">
        <w:rPr>
          <w:sz w:val="20"/>
        </w:rPr>
        <w:t xml:space="preserve">institué à ……………… </w:t>
      </w:r>
      <w:r w:rsidRPr="00306B64">
        <w:rPr>
          <w:i/>
          <w:iCs/>
          <w:sz w:val="20"/>
        </w:rPr>
        <w:t xml:space="preserve">(lieu </w:t>
      </w:r>
      <w:r>
        <w:rPr>
          <w:i/>
          <w:iCs/>
          <w:sz w:val="20"/>
        </w:rPr>
        <w:t>de la commission</w:t>
      </w:r>
      <w:r w:rsidRPr="00306B64">
        <w:rPr>
          <w:i/>
          <w:iCs/>
          <w:sz w:val="20"/>
        </w:rPr>
        <w:t>)</w:t>
      </w:r>
      <w:r w:rsidRPr="00306B64">
        <w:rPr>
          <w:sz w:val="20"/>
        </w:rPr>
        <w:t xml:space="preserve"> un</w:t>
      </w:r>
      <w:r>
        <w:rPr>
          <w:sz w:val="20"/>
        </w:rPr>
        <w:t xml:space="preserve">e commission </w:t>
      </w:r>
      <w:r w:rsidR="00CB30F2">
        <w:rPr>
          <w:sz w:val="20"/>
        </w:rPr>
        <w:t>de recensement et de dépouillement des votes</w:t>
      </w:r>
    </w:p>
    <w:p w14:paraId="6E80E987" w14:textId="77777777" w:rsidR="000F243E" w:rsidRDefault="000F243E" w:rsidP="000F243E">
      <w:pPr>
        <w:ind w:left="1702" w:hanging="1701"/>
        <w:rPr>
          <w:rFonts w:cs="Arial"/>
          <w:b/>
          <w:sz w:val="20"/>
          <w:szCs w:val="20"/>
          <w:u w:val="single"/>
        </w:rPr>
      </w:pPr>
    </w:p>
    <w:p w14:paraId="628BC2B9" w14:textId="77777777" w:rsidR="000F243E" w:rsidRDefault="000F243E" w:rsidP="000F243E">
      <w:pPr>
        <w:ind w:left="1702" w:hanging="1701"/>
        <w:rPr>
          <w:rFonts w:cs="Arial"/>
          <w:sz w:val="20"/>
          <w:szCs w:val="20"/>
        </w:rPr>
      </w:pPr>
      <w:r>
        <w:rPr>
          <w:rFonts w:cs="Arial"/>
          <w:b/>
          <w:sz w:val="20"/>
          <w:szCs w:val="20"/>
          <w:u w:val="single"/>
        </w:rPr>
        <w:t>ARTICLE 2</w:t>
      </w:r>
      <w:r w:rsidRPr="004B6296">
        <w:rPr>
          <w:rFonts w:cs="Arial"/>
          <w:sz w:val="20"/>
          <w:szCs w:val="20"/>
        </w:rPr>
        <w:t xml:space="preserve"> :</w:t>
      </w:r>
      <w:r w:rsidRPr="004B6296">
        <w:rPr>
          <w:rFonts w:cs="Arial"/>
          <w:sz w:val="20"/>
          <w:szCs w:val="20"/>
        </w:rPr>
        <w:tab/>
      </w:r>
      <w:r>
        <w:rPr>
          <w:rFonts w:cs="Arial"/>
          <w:sz w:val="20"/>
          <w:szCs w:val="20"/>
        </w:rPr>
        <w:t>La commission sera composée de X membres :</w:t>
      </w:r>
    </w:p>
    <w:p w14:paraId="26BA1597" w14:textId="03927859" w:rsidR="000F243E" w:rsidRPr="00831467" w:rsidRDefault="000F243E" w:rsidP="000F243E">
      <w:pPr>
        <w:ind w:left="1702" w:hanging="1701"/>
        <w:rPr>
          <w:rFonts w:cs="Arial"/>
          <w:sz w:val="20"/>
          <w:szCs w:val="20"/>
        </w:rPr>
      </w:pPr>
      <w:r w:rsidRPr="009E295F">
        <w:rPr>
          <w:rFonts w:cs="Arial"/>
          <w:sz w:val="20"/>
          <w:szCs w:val="20"/>
        </w:rPr>
        <w:tab/>
      </w:r>
      <w:r w:rsidRPr="009E295F">
        <w:rPr>
          <w:rFonts w:cs="Arial"/>
          <w:sz w:val="20"/>
          <w:szCs w:val="20"/>
        </w:rPr>
        <w:tab/>
      </w:r>
      <w:r>
        <w:rPr>
          <w:rFonts w:cs="Arial"/>
          <w:sz w:val="20"/>
          <w:szCs w:val="20"/>
        </w:rPr>
        <w:t>-</w:t>
      </w:r>
      <w:r w:rsidRPr="009E295F">
        <w:rPr>
          <w:rFonts w:cs="Arial"/>
          <w:sz w:val="20"/>
          <w:szCs w:val="20"/>
        </w:rPr>
        <w:t xml:space="preserve"> ……………………</w:t>
      </w:r>
      <w:r w:rsidR="00A31D9C">
        <w:rPr>
          <w:rFonts w:cs="Arial"/>
          <w:sz w:val="20"/>
          <w:szCs w:val="20"/>
        </w:rPr>
        <w:t xml:space="preserve"> </w:t>
      </w:r>
      <w:r w:rsidR="00A31D9C" w:rsidRPr="00831467">
        <w:rPr>
          <w:rFonts w:cs="Arial"/>
          <w:sz w:val="20"/>
          <w:szCs w:val="20"/>
        </w:rPr>
        <w:t>(</w:t>
      </w:r>
      <w:r w:rsidR="00C95E09" w:rsidRPr="00831467">
        <w:rPr>
          <w:rFonts w:cs="Arial"/>
          <w:sz w:val="20"/>
          <w:szCs w:val="20"/>
        </w:rPr>
        <w:t>exemple : 3 maires)</w:t>
      </w:r>
    </w:p>
    <w:p w14:paraId="4BDB084A" w14:textId="63CD01F8" w:rsidR="000F243E" w:rsidRPr="00831467" w:rsidRDefault="000F243E" w:rsidP="000F243E">
      <w:pPr>
        <w:ind w:left="1702" w:firstLine="422"/>
        <w:rPr>
          <w:rFonts w:cs="Arial"/>
          <w:sz w:val="20"/>
          <w:szCs w:val="20"/>
        </w:rPr>
      </w:pPr>
      <w:r w:rsidRPr="00831467">
        <w:rPr>
          <w:rFonts w:cs="Arial"/>
          <w:sz w:val="20"/>
          <w:szCs w:val="20"/>
        </w:rPr>
        <w:t>- …………………</w:t>
      </w:r>
      <w:proofErr w:type="gramStart"/>
      <w:r w:rsidRPr="00831467">
        <w:rPr>
          <w:rFonts w:cs="Arial"/>
          <w:sz w:val="20"/>
          <w:szCs w:val="20"/>
        </w:rPr>
        <w:t>…</w:t>
      </w:r>
      <w:r w:rsidR="00C95E09" w:rsidRPr="00831467">
        <w:rPr>
          <w:rFonts w:cs="Arial"/>
          <w:sz w:val="20"/>
          <w:szCs w:val="20"/>
        </w:rPr>
        <w:t>(</w:t>
      </w:r>
      <w:proofErr w:type="gramEnd"/>
      <w:r w:rsidR="00C95E09" w:rsidRPr="00831467">
        <w:rPr>
          <w:rFonts w:cs="Arial"/>
          <w:sz w:val="20"/>
          <w:szCs w:val="20"/>
        </w:rPr>
        <w:t>exemple : 2 présidents d’EPCI)</w:t>
      </w:r>
    </w:p>
    <w:p w14:paraId="2CD9CED5" w14:textId="01F2CC47" w:rsidR="000F243E" w:rsidRDefault="000F243E" w:rsidP="000F243E">
      <w:pPr>
        <w:ind w:left="1702" w:firstLine="422"/>
        <w:rPr>
          <w:rFonts w:cs="Arial"/>
          <w:sz w:val="20"/>
          <w:szCs w:val="20"/>
        </w:rPr>
      </w:pPr>
      <w:r w:rsidRPr="00831467">
        <w:rPr>
          <w:rFonts w:cs="Arial"/>
          <w:sz w:val="20"/>
          <w:szCs w:val="20"/>
        </w:rPr>
        <w:t>- …………………</w:t>
      </w:r>
      <w:proofErr w:type="gramStart"/>
      <w:r w:rsidRPr="00831467">
        <w:rPr>
          <w:rFonts w:cs="Arial"/>
          <w:sz w:val="20"/>
          <w:szCs w:val="20"/>
        </w:rPr>
        <w:t>…</w:t>
      </w:r>
      <w:r w:rsidR="00C95E09" w:rsidRPr="00831467">
        <w:rPr>
          <w:rFonts w:cs="Arial"/>
          <w:sz w:val="20"/>
          <w:szCs w:val="20"/>
        </w:rPr>
        <w:t>(</w:t>
      </w:r>
      <w:proofErr w:type="gramEnd"/>
      <w:r w:rsidR="00584014" w:rsidRPr="00831467">
        <w:rPr>
          <w:rFonts w:cs="Arial"/>
          <w:sz w:val="20"/>
          <w:szCs w:val="20"/>
        </w:rPr>
        <w:t>exemple : 2 fonctionnaires)</w:t>
      </w:r>
    </w:p>
    <w:p w14:paraId="3AE093F3" w14:textId="77777777" w:rsidR="000F243E" w:rsidRDefault="000F243E" w:rsidP="000F243E">
      <w:pPr>
        <w:ind w:left="1702" w:firstLine="422"/>
        <w:rPr>
          <w:rFonts w:cs="Arial"/>
          <w:sz w:val="20"/>
          <w:szCs w:val="20"/>
        </w:rPr>
      </w:pPr>
      <w:r>
        <w:rPr>
          <w:rFonts w:cs="Arial"/>
          <w:sz w:val="20"/>
          <w:szCs w:val="20"/>
        </w:rPr>
        <w:t>-</w:t>
      </w:r>
      <w:r w:rsidRPr="009E295F">
        <w:rPr>
          <w:rFonts w:cs="Arial"/>
          <w:sz w:val="20"/>
          <w:szCs w:val="20"/>
        </w:rPr>
        <w:t xml:space="preserve"> ……………………</w:t>
      </w:r>
    </w:p>
    <w:p w14:paraId="5498B18F" w14:textId="77777777" w:rsidR="000F243E" w:rsidRPr="00364CCB" w:rsidRDefault="000F243E" w:rsidP="000F243E">
      <w:pPr>
        <w:ind w:left="1702" w:hanging="1701"/>
        <w:rPr>
          <w:rFonts w:cs="Arial"/>
          <w:sz w:val="20"/>
          <w:szCs w:val="20"/>
        </w:rPr>
      </w:pPr>
    </w:p>
    <w:p w14:paraId="00E0A474" w14:textId="77777777" w:rsidR="000F243E" w:rsidRPr="004B6296" w:rsidRDefault="000F243E" w:rsidP="000F243E">
      <w:pPr>
        <w:ind w:left="1702" w:hanging="1701"/>
        <w:rPr>
          <w:rFonts w:cs="Arial"/>
          <w:sz w:val="20"/>
          <w:szCs w:val="20"/>
        </w:rPr>
      </w:pPr>
      <w:r>
        <w:rPr>
          <w:rFonts w:cs="Arial"/>
          <w:b/>
          <w:sz w:val="20"/>
          <w:szCs w:val="20"/>
          <w:u w:val="single"/>
        </w:rPr>
        <w:t>ARTICLE 3</w:t>
      </w:r>
      <w:r w:rsidRPr="00364CCB">
        <w:rPr>
          <w:rFonts w:cs="Arial"/>
          <w:sz w:val="20"/>
          <w:szCs w:val="20"/>
        </w:rPr>
        <w:t xml:space="preserve"> :</w:t>
      </w:r>
      <w:r w:rsidRPr="00364CCB">
        <w:rPr>
          <w:rFonts w:cs="Arial"/>
          <w:sz w:val="20"/>
          <w:szCs w:val="20"/>
        </w:rPr>
        <w:tab/>
      </w:r>
      <w:r>
        <w:rPr>
          <w:rFonts w:cs="Arial"/>
          <w:sz w:val="20"/>
          <w:szCs w:val="20"/>
        </w:rPr>
        <w:t>La commission sera présidée par ………………………</w:t>
      </w:r>
      <w:proofErr w:type="gramStart"/>
      <w:r>
        <w:rPr>
          <w:rFonts w:cs="Arial"/>
          <w:sz w:val="20"/>
          <w:szCs w:val="20"/>
        </w:rPr>
        <w:t>…….</w:t>
      </w:r>
      <w:proofErr w:type="gramEnd"/>
      <w:r>
        <w:rPr>
          <w:rFonts w:cs="Arial"/>
          <w:sz w:val="20"/>
          <w:szCs w:val="20"/>
        </w:rPr>
        <w:t>,, Président du Centre de Gestion</w:t>
      </w:r>
    </w:p>
    <w:p w14:paraId="4511A007" w14:textId="77777777" w:rsidR="000F243E" w:rsidRPr="004B6296" w:rsidRDefault="000F243E" w:rsidP="000F243E">
      <w:pPr>
        <w:ind w:left="1702" w:hanging="1701"/>
        <w:rPr>
          <w:rFonts w:cs="Arial"/>
          <w:sz w:val="20"/>
          <w:szCs w:val="20"/>
        </w:rPr>
      </w:pPr>
    </w:p>
    <w:p w14:paraId="5034F4A0" w14:textId="77777777" w:rsidR="000F243E" w:rsidRPr="004B6296" w:rsidRDefault="000F243E" w:rsidP="000F243E">
      <w:pPr>
        <w:ind w:left="1702" w:hanging="1701"/>
        <w:rPr>
          <w:rFonts w:cs="Arial"/>
          <w:sz w:val="20"/>
          <w:szCs w:val="20"/>
        </w:rPr>
      </w:pPr>
      <w:r>
        <w:rPr>
          <w:rFonts w:cs="Arial"/>
          <w:b/>
          <w:sz w:val="20"/>
          <w:szCs w:val="20"/>
          <w:u w:val="single"/>
        </w:rPr>
        <w:t>ARTICLE 4</w:t>
      </w:r>
      <w:r w:rsidRPr="004B6296">
        <w:rPr>
          <w:rFonts w:cs="Arial"/>
          <w:sz w:val="20"/>
          <w:szCs w:val="20"/>
        </w:rPr>
        <w:t xml:space="preserve"> :</w:t>
      </w:r>
      <w:r w:rsidRPr="004B6296">
        <w:rPr>
          <w:rFonts w:cs="Arial"/>
          <w:sz w:val="20"/>
          <w:szCs w:val="20"/>
        </w:rPr>
        <w:tab/>
      </w:r>
      <w:r>
        <w:rPr>
          <w:rFonts w:cs="Arial"/>
          <w:sz w:val="20"/>
          <w:szCs w:val="20"/>
        </w:rPr>
        <w:t>La commission est chargée de recenser et dépouiller les bulletins de vote. Elle statuera sur les réclamations relatives à la liste électorale.</w:t>
      </w:r>
    </w:p>
    <w:p w14:paraId="1A997964" w14:textId="77777777" w:rsidR="000F243E" w:rsidRPr="004B6296" w:rsidRDefault="000F243E" w:rsidP="000F243E">
      <w:pPr>
        <w:ind w:left="1702" w:hanging="1701"/>
        <w:rPr>
          <w:rFonts w:cs="Arial"/>
          <w:sz w:val="20"/>
          <w:szCs w:val="20"/>
        </w:rPr>
      </w:pPr>
    </w:p>
    <w:p w14:paraId="0CD2ADF3" w14:textId="42FCB2FE" w:rsidR="000F243E" w:rsidRPr="004B6296" w:rsidRDefault="000F243E" w:rsidP="000F243E">
      <w:pPr>
        <w:ind w:left="1702" w:hanging="1701"/>
        <w:rPr>
          <w:rFonts w:cs="Arial"/>
          <w:sz w:val="20"/>
          <w:szCs w:val="20"/>
        </w:rPr>
      </w:pPr>
      <w:r>
        <w:rPr>
          <w:rFonts w:cs="Arial"/>
          <w:b/>
          <w:sz w:val="20"/>
          <w:szCs w:val="20"/>
          <w:u w:val="single"/>
        </w:rPr>
        <w:t>ARTICLE 5</w:t>
      </w:r>
      <w:r w:rsidRPr="004B6296">
        <w:rPr>
          <w:rFonts w:cs="Arial"/>
          <w:sz w:val="20"/>
          <w:szCs w:val="20"/>
        </w:rPr>
        <w:t xml:space="preserve"> :</w:t>
      </w:r>
      <w:r w:rsidRPr="004B6296">
        <w:rPr>
          <w:rFonts w:cs="Arial"/>
          <w:sz w:val="20"/>
          <w:szCs w:val="20"/>
        </w:rPr>
        <w:tab/>
        <w:t>Le présent arrêté sera transmis à Monsieur le Préfet de Département et affiché dans les locaux du Centre de Gestion</w:t>
      </w:r>
      <w:r w:rsidR="005D631A">
        <w:rPr>
          <w:rFonts w:cs="Arial"/>
          <w:sz w:val="20"/>
          <w:szCs w:val="20"/>
        </w:rPr>
        <w:t xml:space="preserve"> et publié sur son site internet</w:t>
      </w:r>
      <w:r w:rsidRPr="004B6296">
        <w:rPr>
          <w:rFonts w:cs="Arial"/>
          <w:sz w:val="20"/>
          <w:szCs w:val="20"/>
        </w:rPr>
        <w:t>.</w:t>
      </w:r>
    </w:p>
    <w:p w14:paraId="0967F4BC" w14:textId="77777777" w:rsidR="000F243E" w:rsidRPr="004B6296" w:rsidRDefault="000F243E" w:rsidP="000F243E">
      <w:pPr>
        <w:ind w:left="1702" w:hanging="1701"/>
        <w:rPr>
          <w:rFonts w:cs="Arial"/>
          <w:sz w:val="20"/>
          <w:szCs w:val="20"/>
        </w:rPr>
      </w:pPr>
    </w:p>
    <w:p w14:paraId="74247F46" w14:textId="77777777" w:rsidR="000F243E" w:rsidRPr="004B6296" w:rsidRDefault="000F243E" w:rsidP="000F243E">
      <w:pPr>
        <w:ind w:left="5670"/>
        <w:rPr>
          <w:rFonts w:cs="Arial"/>
          <w:b/>
          <w:sz w:val="20"/>
          <w:szCs w:val="20"/>
        </w:rPr>
      </w:pPr>
    </w:p>
    <w:p w14:paraId="37339C5D" w14:textId="77777777" w:rsidR="000F243E" w:rsidRDefault="000F243E" w:rsidP="000F243E">
      <w:pPr>
        <w:ind w:left="5670"/>
        <w:rPr>
          <w:rFonts w:cs="Arial"/>
          <w:b/>
          <w:sz w:val="20"/>
          <w:szCs w:val="20"/>
        </w:rPr>
      </w:pPr>
      <w:r w:rsidRPr="004B6296">
        <w:rPr>
          <w:rFonts w:cs="Arial"/>
          <w:b/>
          <w:sz w:val="20"/>
          <w:szCs w:val="20"/>
        </w:rPr>
        <w:t>Le Président,</w:t>
      </w:r>
    </w:p>
    <w:p w14:paraId="5202600B" w14:textId="77777777" w:rsidR="000F243E" w:rsidRPr="004B6296" w:rsidRDefault="000F243E" w:rsidP="000F243E">
      <w:pPr>
        <w:ind w:left="5670"/>
        <w:rPr>
          <w:rFonts w:cs="Arial"/>
          <w:b/>
          <w:sz w:val="20"/>
          <w:szCs w:val="20"/>
        </w:rPr>
      </w:pPr>
      <w:r w:rsidRPr="00364CCB">
        <w:rPr>
          <w:rFonts w:cs="Arial"/>
          <w:b/>
          <w:sz w:val="20"/>
          <w:szCs w:val="20"/>
        </w:rPr>
        <w:t>Nom, Prénom, Qualité</w:t>
      </w:r>
    </w:p>
    <w:p w14:paraId="402B720B" w14:textId="77777777" w:rsidR="000F243E" w:rsidRPr="004B6296" w:rsidRDefault="000F243E" w:rsidP="000F243E">
      <w:pPr>
        <w:ind w:left="5670"/>
        <w:rPr>
          <w:rFonts w:cs="Arial"/>
          <w:b/>
          <w:sz w:val="20"/>
          <w:szCs w:val="20"/>
        </w:rPr>
      </w:pPr>
    </w:p>
    <w:p w14:paraId="5DC2E6FD" w14:textId="77777777" w:rsidR="000F243E" w:rsidRPr="004B6296" w:rsidRDefault="000F243E" w:rsidP="000F243E">
      <w:pPr>
        <w:ind w:left="5670"/>
        <w:rPr>
          <w:rFonts w:cs="Arial"/>
          <w:b/>
          <w:sz w:val="20"/>
          <w:szCs w:val="20"/>
        </w:rPr>
      </w:pPr>
    </w:p>
    <w:p w14:paraId="19244D55" w14:textId="77777777" w:rsidR="009C1532" w:rsidRPr="004B6296" w:rsidRDefault="009C1532" w:rsidP="009C1532">
      <w:pPr>
        <w:tabs>
          <w:tab w:val="left" w:pos="3969"/>
        </w:tabs>
        <w:rPr>
          <w:rFonts w:cs="Arial"/>
          <w:b/>
          <w:sz w:val="20"/>
          <w:szCs w:val="20"/>
        </w:rPr>
      </w:pPr>
    </w:p>
    <w:p w14:paraId="20B76C0E" w14:textId="77777777" w:rsidR="009C1532" w:rsidRPr="004B6296" w:rsidRDefault="009C1532" w:rsidP="009C1532">
      <w:pPr>
        <w:tabs>
          <w:tab w:val="left" w:pos="3969"/>
        </w:tabs>
        <w:rPr>
          <w:rFonts w:cs="Arial"/>
          <w:b/>
          <w:sz w:val="20"/>
          <w:szCs w:val="20"/>
        </w:rPr>
      </w:pPr>
      <w:r w:rsidRPr="004B6296">
        <w:rPr>
          <w:rFonts w:cs="Arial"/>
          <w:b/>
          <w:sz w:val="20"/>
          <w:szCs w:val="20"/>
        </w:rPr>
        <w:t>LE PRESIDENT</w:t>
      </w:r>
    </w:p>
    <w:p w14:paraId="37B91513" w14:textId="77777777" w:rsidR="009C1532" w:rsidRPr="004B6296" w:rsidRDefault="009C1532" w:rsidP="009C1532">
      <w:pPr>
        <w:tabs>
          <w:tab w:val="left" w:pos="3969"/>
        </w:tabs>
        <w:rPr>
          <w:rFonts w:cs="Arial"/>
          <w:b/>
          <w:sz w:val="20"/>
          <w:szCs w:val="20"/>
        </w:rPr>
      </w:pPr>
    </w:p>
    <w:p w14:paraId="526A5863" w14:textId="77777777" w:rsidR="009C1532" w:rsidRDefault="009C1532" w:rsidP="009C1532">
      <w:pPr>
        <w:ind w:left="142" w:right="6519" w:hanging="142"/>
        <w:rPr>
          <w:sz w:val="14"/>
        </w:rPr>
      </w:pPr>
      <w:r>
        <w:rPr>
          <w:sz w:val="14"/>
        </w:rPr>
        <w:t>.</w:t>
      </w:r>
      <w:r>
        <w:rPr>
          <w:sz w:val="14"/>
        </w:rPr>
        <w:tab/>
        <w:t>Certifie sous sa responsabilité le caractère exécutoire de cet acte</w:t>
      </w:r>
    </w:p>
    <w:p w14:paraId="54CDA9AD" w14:textId="77777777" w:rsidR="009C1532" w:rsidRDefault="009C1532" w:rsidP="009C1532">
      <w:pPr>
        <w:ind w:left="142" w:right="6519" w:hanging="142"/>
        <w:rPr>
          <w:sz w:val="14"/>
        </w:rPr>
      </w:pPr>
      <w:r>
        <w:rPr>
          <w:sz w:val="14"/>
        </w:rPr>
        <w:t>.</w:t>
      </w:r>
      <w:r>
        <w:rPr>
          <w:sz w:val="14"/>
        </w:rPr>
        <w:tab/>
        <w:t>Informe que le présent arrêté peut faire l'objet d'un recours contentieux devant le Tribunal Administratif (adresse) dans un délai de deux mois à compter de sa publicité</w:t>
      </w:r>
    </w:p>
    <w:p w14:paraId="70F33846" w14:textId="77777777" w:rsidR="009C1532" w:rsidRDefault="009C1532" w:rsidP="009C1532">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xml:space="preserve">Le tribunal administratif peut être saisi par l'application informatique </w:t>
      </w:r>
    </w:p>
    <w:p w14:paraId="3DC2BAE2" w14:textId="77777777" w:rsidR="009C1532" w:rsidRPr="009C1532" w:rsidRDefault="009C1532" w:rsidP="009C1532">
      <w:pPr>
        <w:pStyle w:val="NormalWeb"/>
        <w:shd w:val="clear" w:color="auto" w:fill="FFFFFF"/>
        <w:spacing w:before="0" w:beforeAutospacing="0" w:after="0" w:afterAutospacing="0"/>
        <w:ind w:left="142" w:right="6519"/>
        <w:jc w:val="both"/>
        <w:rPr>
          <w:rFonts w:eastAsia="Times New Roman" w:cs="Times New Roman"/>
          <w:color w:val="auto"/>
          <w:sz w:val="14"/>
          <w:szCs w:val="24"/>
        </w:rPr>
      </w:pPr>
      <w:r w:rsidRPr="00460540">
        <w:rPr>
          <w:rFonts w:eastAsia="Times New Roman" w:cs="Times New Roman"/>
          <w:color w:val="auto"/>
          <w:sz w:val="14"/>
          <w:szCs w:val="24"/>
        </w:rPr>
        <w:t>« Télérecours citoyens » accessible par le site i</w:t>
      </w:r>
      <w:r>
        <w:rPr>
          <w:rFonts w:eastAsia="Times New Roman" w:cs="Times New Roman"/>
          <w:color w:val="auto"/>
          <w:sz w:val="14"/>
          <w:szCs w:val="24"/>
        </w:rPr>
        <w:t>nternet www.telerecours.fr.</w:t>
      </w:r>
    </w:p>
    <w:p w14:paraId="728847D7" w14:textId="77777777" w:rsidR="000F243E" w:rsidRDefault="000F243E" w:rsidP="000F243E">
      <w:pPr>
        <w:ind w:right="6519"/>
      </w:pPr>
      <w:proofErr w:type="gramStart"/>
      <w:r>
        <w:rPr>
          <w:sz w:val="14"/>
        </w:rPr>
        <w:t>é</w:t>
      </w:r>
      <w:proofErr w:type="gramEnd"/>
      <w:r>
        <w:br w:type="page"/>
      </w:r>
    </w:p>
    <w:tbl>
      <w:tblPr>
        <w:tblW w:w="8929" w:type="dxa"/>
        <w:tblLook w:val="04A0" w:firstRow="1" w:lastRow="0" w:firstColumn="1" w:lastColumn="0" w:noHBand="0" w:noVBand="1"/>
      </w:tblPr>
      <w:tblGrid>
        <w:gridCol w:w="2317"/>
        <w:gridCol w:w="6612"/>
      </w:tblGrid>
      <w:tr w:rsidR="00076C5E" w14:paraId="6DEAEF72" w14:textId="77777777" w:rsidTr="009C1532">
        <w:tc>
          <w:tcPr>
            <w:tcW w:w="2317" w:type="dxa"/>
          </w:tcPr>
          <w:p w14:paraId="7138F7D7" w14:textId="77777777" w:rsidR="00076C5E" w:rsidRDefault="00076C5E" w:rsidP="00DF6A90">
            <w:pPr>
              <w:pStyle w:val="Titre1"/>
            </w:pPr>
            <w:bookmarkStart w:id="22" w:name="_Toc225149325"/>
            <w:bookmarkStart w:id="23" w:name="_Toc359833020"/>
            <w:r>
              <w:lastRenderedPageBreak/>
              <w:t>Fiche n°</w:t>
            </w:r>
            <w:r w:rsidR="004A4F3A">
              <w:t>9</w:t>
            </w:r>
            <w:bookmarkEnd w:id="22"/>
          </w:p>
        </w:tc>
        <w:tc>
          <w:tcPr>
            <w:tcW w:w="6612" w:type="dxa"/>
          </w:tcPr>
          <w:p w14:paraId="3188F34F" w14:textId="77777777" w:rsidR="00076C5E" w:rsidRDefault="00076C5E" w:rsidP="00DF6A90">
            <w:pPr>
              <w:pStyle w:val="Titre1"/>
            </w:pPr>
            <w:bookmarkStart w:id="24" w:name="_Toc225149326"/>
            <w:r>
              <w:rPr>
                <w:sz w:val="22"/>
                <w:szCs w:val="22"/>
              </w:rPr>
              <w:t>Modèle de déclaration individuelle de candidature</w:t>
            </w:r>
            <w:bookmarkEnd w:id="24"/>
          </w:p>
        </w:tc>
      </w:tr>
    </w:tbl>
    <w:bookmarkEnd w:id="23"/>
    <w:p w14:paraId="68F0C8C5" w14:textId="77777777" w:rsidR="00076C5E" w:rsidRPr="008A4CC5" w:rsidRDefault="009C1532" w:rsidP="00076C5E">
      <w:pPr>
        <w:rPr>
          <w:rFonts w:cs="Arial"/>
        </w:rPr>
      </w:pPr>
      <w:r w:rsidRPr="008A4CC5">
        <w:rPr>
          <w:rFonts w:cs="Arial"/>
          <w:b/>
        </w:rPr>
        <w:t>NOM CDG</w:t>
      </w:r>
    </w:p>
    <w:p w14:paraId="78531E2E" w14:textId="77777777" w:rsidR="00076C5E" w:rsidRPr="00CA331B" w:rsidRDefault="00D30C1D" w:rsidP="00076C5E">
      <w:pPr>
        <w:jc w:val="center"/>
        <w:rPr>
          <w:b/>
        </w:rPr>
      </w:pPr>
      <w:r>
        <w:rPr>
          <w:b/>
        </w:rPr>
        <w:t>CONSEIL D’ADMINIS</w:t>
      </w:r>
      <w:r w:rsidR="00600F59">
        <w:rPr>
          <w:b/>
        </w:rPr>
        <w:t>TRATION DU CENTRE DE GESTION</w:t>
      </w:r>
    </w:p>
    <w:p w14:paraId="27B9CB24" w14:textId="6DF04D3D" w:rsidR="00076C5E" w:rsidRPr="00CA331B" w:rsidRDefault="00076C5E" w:rsidP="00076C5E">
      <w:pPr>
        <w:jc w:val="center"/>
        <w:rPr>
          <w:b/>
        </w:rPr>
      </w:pPr>
      <w:bookmarkStart w:id="25" w:name="_Toc359833022"/>
      <w:r w:rsidRPr="00CA331B">
        <w:rPr>
          <w:b/>
        </w:rPr>
        <w:t>SCRUTIN DU XX/XX/</w:t>
      </w:r>
      <w:bookmarkEnd w:id="25"/>
      <w:r w:rsidR="00ED4BE2">
        <w:rPr>
          <w:b/>
        </w:rPr>
        <w:t>202</w:t>
      </w:r>
      <w:r w:rsidR="00DA0AAE">
        <w:rPr>
          <w:b/>
        </w:rPr>
        <w:t>6</w:t>
      </w:r>
    </w:p>
    <w:p w14:paraId="1DB2E472" w14:textId="77777777" w:rsidR="00076C5E" w:rsidRDefault="00076C5E" w:rsidP="00076C5E">
      <w:pPr>
        <w:jc w:val="center"/>
        <w:rPr>
          <w:b/>
        </w:rPr>
      </w:pPr>
      <w:bookmarkStart w:id="26" w:name="_Toc359833023"/>
      <w:r w:rsidRPr="00CA331B">
        <w:rPr>
          <w:b/>
        </w:rPr>
        <w:t>DECLARATION INDIVIDUELLE DE CANDIDATURE</w:t>
      </w:r>
      <w:bookmarkEnd w:id="26"/>
    </w:p>
    <w:p w14:paraId="72F29E03" w14:textId="77777777" w:rsidR="00ED4BE2" w:rsidRPr="00CA331B" w:rsidRDefault="00ED4BE2" w:rsidP="00076C5E">
      <w:pPr>
        <w:jc w:val="center"/>
        <w:rPr>
          <w:b/>
        </w:rPr>
      </w:pPr>
    </w:p>
    <w:p w14:paraId="60A4C68F" w14:textId="3137A5AB" w:rsidR="00076C5E" w:rsidRPr="004B543B" w:rsidRDefault="00ED4BE2" w:rsidP="004B543B">
      <w:pPr>
        <w:rPr>
          <w:b/>
          <w:sz w:val="20"/>
        </w:rPr>
      </w:pPr>
      <w:r w:rsidRPr="009C1532">
        <w:rPr>
          <w:b/>
          <w:sz w:val="20"/>
          <w:highlight w:val="yellow"/>
        </w:rPr>
        <w:t>Election des représentants des communes</w:t>
      </w:r>
      <w:r w:rsidR="00633B95">
        <w:rPr>
          <w:b/>
          <w:sz w:val="20"/>
          <w:highlight w:val="yellow"/>
        </w:rPr>
        <w:t xml:space="preserve"> </w:t>
      </w:r>
      <w:r w:rsidR="00633B95" w:rsidRPr="0064501D">
        <w:rPr>
          <w:b/>
          <w:sz w:val="20"/>
          <w:highlight w:val="cyan"/>
        </w:rPr>
        <w:t>(1)</w:t>
      </w:r>
      <w:r w:rsidR="004B543B" w:rsidRPr="0064501D">
        <w:rPr>
          <w:b/>
          <w:sz w:val="20"/>
          <w:highlight w:val="cyan"/>
        </w:rPr>
        <w:t xml:space="preserve"> </w:t>
      </w:r>
      <w:r w:rsidR="004B543B" w:rsidRPr="009C1532">
        <w:rPr>
          <w:b/>
          <w:sz w:val="20"/>
          <w:highlight w:val="yellow"/>
        </w:rPr>
        <w:t>/ établissements publics locaux</w:t>
      </w:r>
      <w:r w:rsidR="00633B95">
        <w:rPr>
          <w:b/>
          <w:sz w:val="20"/>
          <w:highlight w:val="yellow"/>
        </w:rPr>
        <w:t xml:space="preserve"> (</w:t>
      </w:r>
      <w:r w:rsidR="00633B95" w:rsidRPr="0064501D">
        <w:rPr>
          <w:b/>
          <w:sz w:val="20"/>
          <w:highlight w:val="cyan"/>
        </w:rPr>
        <w:t>2</w:t>
      </w:r>
      <w:r w:rsidR="00633B95">
        <w:rPr>
          <w:b/>
          <w:sz w:val="20"/>
          <w:highlight w:val="yellow"/>
        </w:rPr>
        <w:t>)</w:t>
      </w:r>
      <w:r w:rsidR="004B543B" w:rsidRPr="009C1532">
        <w:rPr>
          <w:b/>
          <w:sz w:val="20"/>
          <w:highlight w:val="yellow"/>
        </w:rPr>
        <w:t xml:space="preserve"> / collège spécifique</w:t>
      </w:r>
      <w:r w:rsidR="00633B95">
        <w:rPr>
          <w:b/>
          <w:sz w:val="20"/>
        </w:rPr>
        <w:t xml:space="preserve"> (</w:t>
      </w:r>
      <w:r w:rsidR="00633B95" w:rsidRPr="0064501D">
        <w:rPr>
          <w:b/>
          <w:sz w:val="20"/>
          <w:highlight w:val="cyan"/>
        </w:rPr>
        <w:t>3)</w:t>
      </w:r>
    </w:p>
    <w:p w14:paraId="2C624453" w14:textId="77777777" w:rsidR="00ED4BE2" w:rsidRDefault="00ED4BE2" w:rsidP="00076C5E">
      <w:pPr>
        <w:ind w:right="283"/>
        <w:rPr>
          <w:rFonts w:cs="Arial"/>
          <w:szCs w:val="22"/>
        </w:rPr>
      </w:pPr>
      <w:r>
        <w:rPr>
          <w:rFonts w:cs="Arial"/>
          <w:szCs w:val="22"/>
        </w:rPr>
        <w:tab/>
      </w:r>
      <w:r>
        <w:rPr>
          <w:rFonts w:cs="Arial"/>
          <w:szCs w:val="22"/>
        </w:rPr>
        <w:tab/>
      </w:r>
      <w:r>
        <w:rPr>
          <w:rFonts w:cs="Arial"/>
          <w:szCs w:val="22"/>
        </w:rPr>
        <w:tab/>
      </w:r>
      <w:r>
        <w:rPr>
          <w:rFonts w:cs="Arial"/>
          <w:szCs w:val="22"/>
        </w:rPr>
        <w:tab/>
        <w:t>Nom de la liste</w:t>
      </w:r>
    </w:p>
    <w:p w14:paraId="50E3FEF7" w14:textId="77777777" w:rsidR="00ED4BE2" w:rsidRDefault="00ED4BE2" w:rsidP="00076C5E">
      <w:pPr>
        <w:ind w:right="283"/>
        <w:rPr>
          <w:rFonts w:cs="Arial"/>
          <w:szCs w:val="22"/>
        </w:rPr>
      </w:pPr>
    </w:p>
    <w:p w14:paraId="55B92943" w14:textId="77777777" w:rsidR="00ED4BE2" w:rsidRPr="00ED4BE2" w:rsidRDefault="00ED4BE2" w:rsidP="00076C5E">
      <w:pPr>
        <w:ind w:right="283"/>
        <w:rPr>
          <w:rFonts w:cs="Arial"/>
          <w:b/>
          <w:szCs w:val="22"/>
        </w:rPr>
      </w:pPr>
      <w:r w:rsidRPr="00ED4BE2">
        <w:rPr>
          <w:rFonts w:cs="Arial"/>
          <w:b/>
          <w:szCs w:val="22"/>
        </w:rPr>
        <w:sym w:font="Wingdings 2" w:char="F06A"/>
      </w:r>
      <w:r w:rsidRPr="00ED4BE2">
        <w:rPr>
          <w:rFonts w:cs="Arial"/>
          <w:b/>
          <w:szCs w:val="22"/>
        </w:rPr>
        <w:t xml:space="preserve"> IDENTITE</w:t>
      </w:r>
    </w:p>
    <w:p w14:paraId="3B70DFE2" w14:textId="77777777" w:rsidR="00ED4BE2" w:rsidRDefault="00076C5E" w:rsidP="00076C5E">
      <w:pPr>
        <w:tabs>
          <w:tab w:val="left" w:leader="dot" w:pos="9639"/>
        </w:tabs>
        <w:spacing w:before="120" w:after="120"/>
        <w:ind w:right="283"/>
        <w:rPr>
          <w:rFonts w:cs="Arial"/>
          <w:szCs w:val="22"/>
        </w:rPr>
      </w:pPr>
      <w:r>
        <w:rPr>
          <w:rFonts w:cs="Arial"/>
          <w:szCs w:val="22"/>
        </w:rPr>
        <w:t>Je soussigné(e) (</w:t>
      </w:r>
      <w:r w:rsidRPr="0027043F">
        <w:rPr>
          <w:rFonts w:cs="Arial"/>
          <w:szCs w:val="22"/>
        </w:rPr>
        <w:t>NOM</w:t>
      </w:r>
      <w:r>
        <w:rPr>
          <w:rFonts w:cs="Arial"/>
          <w:szCs w:val="22"/>
        </w:rPr>
        <w:t xml:space="preserve"> </w:t>
      </w:r>
      <w:r w:rsidRPr="00236AD6">
        <w:rPr>
          <w:rFonts w:cs="Arial"/>
          <w:i/>
          <w:sz w:val="20"/>
          <w:szCs w:val="20"/>
        </w:rPr>
        <w:t>[naissance et usage]</w:t>
      </w:r>
      <w:r w:rsidRPr="0027043F">
        <w:rPr>
          <w:rFonts w:cs="Arial"/>
          <w:szCs w:val="22"/>
        </w:rPr>
        <w:t xml:space="preserve"> – </w:t>
      </w:r>
      <w:proofErr w:type="gramStart"/>
      <w:r w:rsidRPr="0027043F">
        <w:rPr>
          <w:rFonts w:cs="Arial"/>
          <w:szCs w:val="22"/>
        </w:rPr>
        <w:t>prénom )</w:t>
      </w:r>
      <w:proofErr w:type="gramEnd"/>
      <w:r w:rsidRPr="0027043F">
        <w:rPr>
          <w:rFonts w:cs="Arial"/>
          <w:szCs w:val="22"/>
        </w:rPr>
        <w:t xml:space="preserve"> : </w:t>
      </w:r>
    </w:p>
    <w:p w14:paraId="7449B432" w14:textId="77777777" w:rsidR="00076C5E" w:rsidRDefault="00076C5E" w:rsidP="00076C5E">
      <w:pPr>
        <w:tabs>
          <w:tab w:val="left" w:leader="dot" w:pos="9639"/>
        </w:tabs>
        <w:spacing w:before="120" w:after="120"/>
        <w:ind w:right="283"/>
        <w:rPr>
          <w:rFonts w:cs="Arial"/>
          <w:szCs w:val="22"/>
        </w:rPr>
      </w:pPr>
      <w:r w:rsidRPr="0027043F">
        <w:rPr>
          <w:rFonts w:cs="Arial"/>
          <w:szCs w:val="22"/>
        </w:rPr>
        <w:tab/>
      </w:r>
    </w:p>
    <w:p w14:paraId="4A92CCDD" w14:textId="77777777" w:rsidR="00076C5E" w:rsidRPr="004A4F3A" w:rsidRDefault="00076C5E" w:rsidP="00076C5E">
      <w:pPr>
        <w:tabs>
          <w:tab w:val="left" w:leader="dot" w:pos="9639"/>
        </w:tabs>
        <w:spacing w:before="120" w:after="120"/>
        <w:ind w:right="283"/>
        <w:rPr>
          <w:rFonts w:cs="Arial"/>
          <w:vanish/>
          <w:szCs w:val="22"/>
        </w:rPr>
      </w:pPr>
      <w:r w:rsidRPr="004A4F3A">
        <w:rPr>
          <w:rFonts w:cs="Arial"/>
          <w:vanish/>
          <w:szCs w:val="22"/>
        </w:rPr>
        <w:t xml:space="preserve">Date de naissance </w:t>
      </w:r>
      <w:r w:rsidR="00ED4BE2" w:rsidRPr="004A4F3A">
        <w:rPr>
          <w:rFonts w:cs="Arial"/>
          <w:vanish/>
          <w:szCs w:val="22"/>
        </w:rPr>
        <w:t>et lieu de naissance</w:t>
      </w:r>
      <w:r w:rsidRPr="004A4F3A">
        <w:rPr>
          <w:rFonts w:cs="Arial"/>
          <w:vanish/>
          <w:szCs w:val="22"/>
        </w:rPr>
        <w:t xml:space="preserve"> : </w:t>
      </w:r>
      <w:r w:rsidRPr="004A4F3A">
        <w:rPr>
          <w:rFonts w:cs="Arial"/>
          <w:vanish/>
          <w:szCs w:val="22"/>
        </w:rPr>
        <w:tab/>
      </w:r>
    </w:p>
    <w:p w14:paraId="7CCA06EF" w14:textId="77777777" w:rsidR="00076C5E" w:rsidRPr="004A4F3A" w:rsidRDefault="00E176B2" w:rsidP="00076C5E">
      <w:pPr>
        <w:tabs>
          <w:tab w:val="left" w:leader="dot" w:pos="9639"/>
        </w:tabs>
        <w:spacing w:before="120" w:after="120"/>
        <w:ind w:right="283"/>
        <w:rPr>
          <w:rFonts w:cs="Arial"/>
          <w:vanish/>
          <w:szCs w:val="22"/>
        </w:rPr>
      </w:pPr>
      <w:r>
        <w:rPr>
          <w:rFonts w:cs="Arial"/>
          <w:noProof/>
          <w:vanish/>
          <w:szCs w:val="22"/>
        </w:rPr>
        <mc:AlternateContent>
          <mc:Choice Requires="wps">
            <w:drawing>
              <wp:anchor distT="0" distB="0" distL="114300" distR="114300" simplePos="0" relativeHeight="251669504" behindDoc="0" locked="0" layoutInCell="1" allowOverlap="1" wp14:anchorId="168A1EB6" wp14:editId="4BC8EFC7">
                <wp:simplePos x="0" y="0"/>
                <wp:positionH relativeFrom="column">
                  <wp:posOffset>3765550</wp:posOffset>
                </wp:positionH>
                <wp:positionV relativeFrom="paragraph">
                  <wp:posOffset>12065</wp:posOffset>
                </wp:positionV>
                <wp:extent cx="133350" cy="120650"/>
                <wp:effectExtent l="0" t="0" r="0" b="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03F8CE8" id="Rectangle 4" o:spid="_x0000_s1026" style="position:absolute;margin-left:296.5pt;margin-top:.95pt;width:10.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" fillcolor="white [3201]" strokecolor="black [3200]" strokeweight="1pt">
                <v:path arrowok="t"/>
              </v:rect>
            </w:pict>
          </mc:Fallback>
        </mc:AlternateContent>
      </w:r>
      <w:r>
        <w:rPr>
          <w:rFonts w:cs="Arial"/>
          <w:noProof/>
          <w:vanish/>
          <w:szCs w:val="22"/>
        </w:rPr>
        <mc:AlternateContent>
          <mc:Choice Requires="wps">
            <w:drawing>
              <wp:anchor distT="0" distB="0" distL="114300" distR="114300" simplePos="0" relativeHeight="251667456" behindDoc="0" locked="0" layoutInCell="1" allowOverlap="1" wp14:anchorId="76A37FF4" wp14:editId="7970AB99">
                <wp:simplePos x="0" y="0"/>
                <wp:positionH relativeFrom="column">
                  <wp:posOffset>742950</wp:posOffset>
                </wp:positionH>
                <wp:positionV relativeFrom="paragraph">
                  <wp:posOffset>8890</wp:posOffset>
                </wp:positionV>
                <wp:extent cx="133350" cy="120650"/>
                <wp:effectExtent l="0" t="0" r="0" b="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20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FA1DEF9" id="Rectangle 3" o:spid="_x0000_s1026" style="position:absolute;margin-left:58.5pt;margin-top:.7pt;width:10.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" fillcolor="white [3201]" strokecolor="black [3200]" strokeweight="1pt">
                <v:path arrowok="t"/>
              </v:rect>
            </w:pict>
          </mc:Fallback>
        </mc:AlternateContent>
      </w:r>
      <w:r w:rsidR="00ED4BE2" w:rsidRPr="004A4F3A">
        <w:rPr>
          <w:rFonts w:cs="Arial"/>
          <w:vanish/>
          <w:szCs w:val="22"/>
        </w:rPr>
        <w:t>Sexe :                Féminin                                                                  Masculin</w:t>
      </w:r>
    </w:p>
    <w:p w14:paraId="6D78F80E" w14:textId="77777777" w:rsidR="00076C5E" w:rsidRPr="004A4F3A" w:rsidRDefault="00ED4BE2" w:rsidP="00076C5E">
      <w:pPr>
        <w:tabs>
          <w:tab w:val="left" w:leader="dot" w:pos="9639"/>
        </w:tabs>
        <w:spacing w:before="120" w:after="120"/>
        <w:ind w:right="283"/>
        <w:rPr>
          <w:rFonts w:cs="Arial"/>
          <w:vanish/>
          <w:szCs w:val="22"/>
        </w:rPr>
      </w:pPr>
      <w:r w:rsidRPr="004A4F3A">
        <w:rPr>
          <w:rFonts w:cs="Arial"/>
          <w:vanish/>
          <w:szCs w:val="22"/>
        </w:rPr>
        <w:t>Nationalité</w:t>
      </w:r>
      <w:r w:rsidR="00076C5E" w:rsidRPr="004A4F3A">
        <w:rPr>
          <w:rFonts w:cs="Arial"/>
          <w:vanish/>
          <w:szCs w:val="22"/>
        </w:rPr>
        <w:t> :</w:t>
      </w:r>
      <w:r w:rsidRPr="004A4F3A">
        <w:rPr>
          <w:rFonts w:cs="Arial"/>
          <w:vanish/>
          <w:szCs w:val="22"/>
        </w:rPr>
        <w:t xml:space="preserve">                                                                                                                           </w:t>
      </w:r>
    </w:p>
    <w:p w14:paraId="54D12D64" w14:textId="77777777" w:rsidR="00ED4BE2" w:rsidRDefault="00ED4BE2" w:rsidP="00076C5E">
      <w:pPr>
        <w:tabs>
          <w:tab w:val="left" w:leader="dot" w:pos="9639"/>
        </w:tabs>
        <w:spacing w:before="120" w:after="120"/>
        <w:ind w:right="283"/>
        <w:rPr>
          <w:rFonts w:cs="Arial"/>
          <w:szCs w:val="22"/>
        </w:rPr>
      </w:pPr>
    </w:p>
    <w:p w14:paraId="77C73C5A" w14:textId="77777777" w:rsidR="00ED4BE2" w:rsidRPr="00ED4BE2" w:rsidRDefault="00ED4BE2" w:rsidP="00076C5E">
      <w:pPr>
        <w:tabs>
          <w:tab w:val="left" w:leader="dot" w:pos="9639"/>
        </w:tabs>
        <w:spacing w:before="120" w:after="120"/>
        <w:ind w:right="283"/>
        <w:rPr>
          <w:rFonts w:cs="Arial"/>
          <w:b/>
          <w:szCs w:val="22"/>
        </w:rPr>
      </w:pPr>
      <w:r w:rsidRPr="00ED4BE2">
        <w:rPr>
          <w:rFonts w:cs="Arial"/>
          <w:b/>
          <w:szCs w:val="22"/>
        </w:rPr>
        <w:sym w:font="Wingdings 2" w:char="F06B"/>
      </w:r>
      <w:r w:rsidRPr="00ED4BE2">
        <w:rPr>
          <w:rFonts w:cs="Arial"/>
          <w:b/>
          <w:szCs w:val="22"/>
        </w:rPr>
        <w:t xml:space="preserve"> SITUATION</w:t>
      </w:r>
    </w:p>
    <w:p w14:paraId="31633F88" w14:textId="77777777" w:rsidR="00ED4BE2" w:rsidRPr="004A4F3A" w:rsidRDefault="00ED4BE2" w:rsidP="00076C5E">
      <w:pPr>
        <w:tabs>
          <w:tab w:val="left" w:leader="dot" w:pos="9639"/>
        </w:tabs>
        <w:spacing w:before="120" w:after="120"/>
        <w:ind w:right="283"/>
        <w:rPr>
          <w:rFonts w:cs="Arial"/>
          <w:vanish/>
          <w:szCs w:val="22"/>
        </w:rPr>
      </w:pPr>
      <w:r w:rsidRPr="004A4F3A">
        <w:rPr>
          <w:rFonts w:cs="Arial"/>
          <w:vanish/>
          <w:szCs w:val="22"/>
        </w:rPr>
        <w:t>Profession :</w:t>
      </w:r>
      <w:r w:rsidR="004B543B" w:rsidRPr="004A4F3A">
        <w:rPr>
          <w:rFonts w:cs="Arial"/>
          <w:vanish/>
          <w:szCs w:val="22"/>
        </w:rPr>
        <w:t xml:space="preserve"> ……………………………………………………………………………………….</w:t>
      </w:r>
    </w:p>
    <w:p w14:paraId="4789218B" w14:textId="77777777" w:rsidR="00ED4BE2" w:rsidRDefault="00ED4BE2" w:rsidP="00076C5E">
      <w:pPr>
        <w:tabs>
          <w:tab w:val="left" w:leader="dot" w:pos="9639"/>
        </w:tabs>
        <w:spacing w:before="120" w:after="120"/>
        <w:ind w:right="283"/>
        <w:rPr>
          <w:rFonts w:cs="Arial"/>
          <w:szCs w:val="22"/>
        </w:rPr>
      </w:pPr>
      <w:r>
        <w:rPr>
          <w:rFonts w:cs="Arial"/>
          <w:szCs w:val="22"/>
        </w:rPr>
        <w:t>Mandat local détenu :</w:t>
      </w:r>
      <w:r w:rsidR="004B543B">
        <w:rPr>
          <w:rFonts w:cs="Arial"/>
          <w:szCs w:val="22"/>
        </w:rPr>
        <w:t xml:space="preserve"> ……………………………………………………………………………</w:t>
      </w:r>
    </w:p>
    <w:p w14:paraId="72D8A2DE" w14:textId="77777777" w:rsidR="00ED4BE2" w:rsidRDefault="00ED4BE2" w:rsidP="00076C5E">
      <w:pPr>
        <w:tabs>
          <w:tab w:val="left" w:leader="dot" w:pos="9639"/>
        </w:tabs>
        <w:spacing w:before="120" w:after="120"/>
        <w:ind w:right="283"/>
        <w:rPr>
          <w:rFonts w:cs="Arial"/>
          <w:szCs w:val="22"/>
        </w:rPr>
      </w:pPr>
      <w:r>
        <w:rPr>
          <w:rFonts w:cs="Arial"/>
          <w:szCs w:val="22"/>
        </w:rPr>
        <w:t>Collectivité :</w:t>
      </w:r>
      <w:r w:rsidR="004B543B">
        <w:rPr>
          <w:rFonts w:cs="Arial"/>
          <w:szCs w:val="22"/>
        </w:rPr>
        <w:t xml:space="preserve"> ………………………………………………………………………………………</w:t>
      </w:r>
    </w:p>
    <w:p w14:paraId="7BED0286" w14:textId="471DDC34" w:rsidR="00ED4BE2" w:rsidRDefault="00633B95" w:rsidP="00076C5E">
      <w:pPr>
        <w:tabs>
          <w:tab w:val="left" w:leader="dot" w:pos="9639"/>
        </w:tabs>
        <w:spacing w:before="120" w:after="120"/>
        <w:ind w:right="283"/>
        <w:rPr>
          <w:rFonts w:cs="Arial"/>
          <w:szCs w:val="22"/>
        </w:rPr>
      </w:pPr>
      <w:r w:rsidRPr="0064501D">
        <w:rPr>
          <w:rFonts w:cs="Arial"/>
          <w:szCs w:val="22"/>
          <w:highlight w:val="cyan"/>
        </w:rPr>
        <w:t>Au titre du collège (1) (2) (3</w:t>
      </w:r>
      <w:r w:rsidR="0079116E" w:rsidRPr="0064501D">
        <w:rPr>
          <w:rFonts w:cs="Arial"/>
          <w:szCs w:val="22"/>
          <w:highlight w:val="cyan"/>
        </w:rPr>
        <w:t xml:space="preserve">) : </w:t>
      </w:r>
      <w:r w:rsidRPr="0064501D">
        <w:rPr>
          <w:rFonts w:cs="Arial"/>
          <w:szCs w:val="22"/>
          <w:highlight w:val="cyan"/>
        </w:rPr>
        <w:t xml:space="preserve"> ……………………………………………</w:t>
      </w:r>
    </w:p>
    <w:p w14:paraId="4E86D3D4" w14:textId="052343D0" w:rsidR="00ED4BE2" w:rsidRPr="0064501D" w:rsidRDefault="00ED4BE2" w:rsidP="00076C5E">
      <w:pPr>
        <w:tabs>
          <w:tab w:val="left" w:leader="dot" w:pos="9639"/>
        </w:tabs>
        <w:spacing w:before="120" w:after="120"/>
        <w:ind w:right="283"/>
        <w:rPr>
          <w:rFonts w:cs="Arial"/>
          <w:b/>
          <w:i/>
          <w:iCs/>
          <w:vanish/>
          <w:szCs w:val="22"/>
        </w:rPr>
      </w:pPr>
      <w:r w:rsidRPr="004A4F3A">
        <w:rPr>
          <w:rFonts w:cs="Arial"/>
          <w:b/>
          <w:vanish/>
          <w:szCs w:val="22"/>
        </w:rPr>
        <w:sym w:font="Wingdings 2" w:char="F06C"/>
      </w:r>
      <w:r w:rsidR="00D30C1D" w:rsidRPr="004A4F3A">
        <w:rPr>
          <w:rFonts w:cs="Arial"/>
          <w:b/>
          <w:vanish/>
          <w:szCs w:val="22"/>
        </w:rPr>
        <w:t xml:space="preserve"> CO</w:t>
      </w:r>
      <w:r w:rsidRPr="004A4F3A">
        <w:rPr>
          <w:rFonts w:cs="Arial"/>
          <w:b/>
          <w:vanish/>
          <w:szCs w:val="22"/>
        </w:rPr>
        <w:t>ORDONNEES PERSONNELLES</w:t>
      </w:r>
      <w:r w:rsidR="001B5F36">
        <w:rPr>
          <w:rFonts w:cs="Arial"/>
          <w:b/>
          <w:vanish/>
          <w:szCs w:val="22"/>
        </w:rPr>
        <w:t xml:space="preserve"> – </w:t>
      </w:r>
      <w:r w:rsidR="001B5F36" w:rsidRPr="0064501D">
        <w:rPr>
          <w:rFonts w:cs="Arial"/>
          <w:b/>
          <w:i/>
          <w:iCs/>
          <w:vanish/>
          <w:szCs w:val="22"/>
        </w:rPr>
        <w:t>Attention, collecte des données à adapter en fonction des besoins de l’élection</w:t>
      </w:r>
    </w:p>
    <w:p w14:paraId="25793D51" w14:textId="77777777" w:rsidR="00ED4BE2" w:rsidRPr="004A4F3A" w:rsidRDefault="00ED4BE2" w:rsidP="00076C5E">
      <w:pPr>
        <w:tabs>
          <w:tab w:val="left" w:leader="dot" w:pos="9639"/>
        </w:tabs>
        <w:spacing w:before="120" w:after="120"/>
        <w:ind w:right="283"/>
        <w:rPr>
          <w:rFonts w:cs="Arial"/>
          <w:vanish/>
          <w:szCs w:val="22"/>
        </w:rPr>
      </w:pPr>
      <w:r w:rsidRPr="004A4F3A">
        <w:rPr>
          <w:rFonts w:cs="Arial"/>
          <w:vanish/>
          <w:szCs w:val="22"/>
        </w:rPr>
        <w:t>Adresse :</w:t>
      </w:r>
      <w:r w:rsidR="004B543B" w:rsidRPr="004A4F3A">
        <w:rPr>
          <w:rFonts w:cs="Arial"/>
          <w:vanish/>
          <w:szCs w:val="22"/>
        </w:rPr>
        <w:t xml:space="preserve"> ………………………………………………………………………………………...</w:t>
      </w:r>
    </w:p>
    <w:p w14:paraId="373202F9" w14:textId="77777777" w:rsidR="00ED4BE2" w:rsidRPr="004A4F3A" w:rsidRDefault="00ED4BE2" w:rsidP="00076C5E">
      <w:pPr>
        <w:tabs>
          <w:tab w:val="left" w:leader="dot" w:pos="9639"/>
        </w:tabs>
        <w:spacing w:before="120" w:after="120"/>
        <w:ind w:right="283"/>
        <w:rPr>
          <w:rFonts w:cs="Arial"/>
          <w:vanish/>
          <w:szCs w:val="22"/>
        </w:rPr>
      </w:pPr>
      <w:r w:rsidRPr="004A4F3A">
        <w:rPr>
          <w:rFonts w:cs="Arial"/>
          <w:vanish/>
          <w:szCs w:val="22"/>
        </w:rPr>
        <w:t>Téléphone fixe :</w:t>
      </w:r>
      <w:r w:rsidR="004B543B" w:rsidRPr="004A4F3A">
        <w:rPr>
          <w:rFonts w:cs="Arial"/>
          <w:vanish/>
          <w:szCs w:val="22"/>
        </w:rPr>
        <w:t xml:space="preserve"> …………………………………………………………………………………...</w:t>
      </w:r>
    </w:p>
    <w:p w14:paraId="14A8ED4A" w14:textId="77777777" w:rsidR="00ED4BE2" w:rsidRPr="004A4F3A" w:rsidRDefault="00ED4BE2" w:rsidP="00076C5E">
      <w:pPr>
        <w:tabs>
          <w:tab w:val="left" w:leader="dot" w:pos="9639"/>
        </w:tabs>
        <w:spacing w:before="120" w:after="120"/>
        <w:ind w:right="283"/>
        <w:rPr>
          <w:rFonts w:cs="Arial"/>
          <w:vanish/>
          <w:szCs w:val="22"/>
        </w:rPr>
      </w:pPr>
      <w:r w:rsidRPr="004A4F3A">
        <w:rPr>
          <w:rFonts w:cs="Arial"/>
          <w:vanish/>
          <w:szCs w:val="22"/>
        </w:rPr>
        <w:t>Téléphone portable :</w:t>
      </w:r>
      <w:r w:rsidR="004B543B" w:rsidRPr="004A4F3A">
        <w:rPr>
          <w:rFonts w:cs="Arial"/>
          <w:vanish/>
          <w:szCs w:val="22"/>
        </w:rPr>
        <w:t xml:space="preserve"> ……………………………………………………………………………...</w:t>
      </w:r>
    </w:p>
    <w:p w14:paraId="2FA3F9C3" w14:textId="77777777" w:rsidR="00ED4BE2" w:rsidRPr="004A4F3A" w:rsidRDefault="00ED4BE2" w:rsidP="00076C5E">
      <w:pPr>
        <w:tabs>
          <w:tab w:val="left" w:leader="dot" w:pos="9639"/>
        </w:tabs>
        <w:spacing w:before="120" w:after="120"/>
        <w:ind w:right="283"/>
        <w:rPr>
          <w:rFonts w:cs="Arial"/>
          <w:vanish/>
          <w:szCs w:val="22"/>
        </w:rPr>
      </w:pPr>
      <w:r w:rsidRPr="004A4F3A">
        <w:rPr>
          <w:rFonts w:cs="Arial"/>
          <w:vanish/>
          <w:szCs w:val="22"/>
        </w:rPr>
        <w:t>Mail :</w:t>
      </w:r>
      <w:r w:rsidR="004B543B" w:rsidRPr="004A4F3A">
        <w:rPr>
          <w:rFonts w:cs="Arial"/>
          <w:vanish/>
          <w:szCs w:val="22"/>
        </w:rPr>
        <w:t xml:space="preserve"> ………………………………………………………………………………………………..</w:t>
      </w:r>
    </w:p>
    <w:p w14:paraId="40B18B6D" w14:textId="77777777" w:rsidR="00ED4BE2" w:rsidRDefault="00ED4BE2" w:rsidP="00076C5E">
      <w:pPr>
        <w:tabs>
          <w:tab w:val="left" w:leader="dot" w:pos="9639"/>
        </w:tabs>
        <w:spacing w:before="120" w:after="120"/>
        <w:ind w:right="283"/>
        <w:rPr>
          <w:rFonts w:cs="Arial"/>
          <w:szCs w:val="22"/>
        </w:rPr>
      </w:pPr>
    </w:p>
    <w:p w14:paraId="763EA96A" w14:textId="00F5B7FA" w:rsidR="00600F59" w:rsidRPr="004B543B" w:rsidRDefault="00600F59" w:rsidP="004B543B">
      <w:pPr>
        <w:pStyle w:val="Paragraphedeliste"/>
        <w:numPr>
          <w:ilvl w:val="0"/>
          <w:numId w:val="29"/>
        </w:numPr>
        <w:tabs>
          <w:tab w:val="left" w:leader="dot" w:pos="9639"/>
        </w:tabs>
        <w:spacing w:before="120" w:after="120"/>
        <w:ind w:right="283"/>
        <w:rPr>
          <w:rFonts w:cs="Arial"/>
        </w:rPr>
      </w:pPr>
      <w:r w:rsidRPr="004B543B">
        <w:rPr>
          <w:rFonts w:cs="Arial"/>
        </w:rPr>
        <w:t>D</w:t>
      </w:r>
      <w:r w:rsidR="00076C5E" w:rsidRPr="004B543B">
        <w:rPr>
          <w:rFonts w:cs="Arial"/>
        </w:rPr>
        <w:t xml:space="preserve">éclare, par la présente, faire acte de candidature </w:t>
      </w:r>
      <w:r w:rsidR="00ED4BE2" w:rsidRPr="004B543B">
        <w:rPr>
          <w:rFonts w:cs="Arial"/>
        </w:rPr>
        <w:t>a</w:t>
      </w:r>
      <w:r w:rsidRPr="004B543B">
        <w:rPr>
          <w:rFonts w:cs="Arial"/>
        </w:rPr>
        <w:t>ux élections du C</w:t>
      </w:r>
      <w:r w:rsidR="00ED4BE2" w:rsidRPr="004B543B">
        <w:rPr>
          <w:rFonts w:cs="Arial"/>
        </w:rPr>
        <w:t>onseil d’</w:t>
      </w:r>
      <w:r w:rsidRPr="004B543B">
        <w:rPr>
          <w:rFonts w:cs="Arial"/>
        </w:rPr>
        <w:t>A</w:t>
      </w:r>
      <w:r w:rsidR="00ED4BE2" w:rsidRPr="004B543B">
        <w:rPr>
          <w:rFonts w:cs="Arial"/>
        </w:rPr>
        <w:t>dministration d</w:t>
      </w:r>
      <w:r w:rsidRPr="004B543B">
        <w:rPr>
          <w:rFonts w:cs="Arial"/>
        </w:rPr>
        <w:t>u Centre de G</w:t>
      </w:r>
      <w:r w:rsidR="00ED4BE2" w:rsidRPr="004B543B">
        <w:rPr>
          <w:rFonts w:cs="Arial"/>
        </w:rPr>
        <w:t>estion</w:t>
      </w:r>
      <w:r w:rsidRPr="004B543B">
        <w:rPr>
          <w:rFonts w:cs="Arial"/>
        </w:rPr>
        <w:t xml:space="preserve"> de la fonction publique territoriale</w:t>
      </w:r>
      <w:r w:rsidR="00DA0AAE">
        <w:rPr>
          <w:rFonts w:cs="Arial"/>
        </w:rPr>
        <w:t xml:space="preserve"> de </w:t>
      </w:r>
      <w:proofErr w:type="spellStart"/>
      <w:r w:rsidR="00DA0AAE">
        <w:rPr>
          <w:rFonts w:cs="Arial"/>
        </w:rPr>
        <w:t>xxxx</w:t>
      </w:r>
      <w:proofErr w:type="spellEnd"/>
      <w:r w:rsidRPr="004B543B">
        <w:rPr>
          <w:rFonts w:cs="Arial"/>
        </w:rPr>
        <w:t>.</w:t>
      </w:r>
    </w:p>
    <w:p w14:paraId="5CF63906" w14:textId="77777777" w:rsidR="00600F59" w:rsidRPr="004B543B" w:rsidRDefault="00600F59" w:rsidP="004B543B">
      <w:pPr>
        <w:pStyle w:val="Paragraphedeliste"/>
        <w:numPr>
          <w:ilvl w:val="0"/>
          <w:numId w:val="29"/>
        </w:numPr>
        <w:tabs>
          <w:tab w:val="left" w:leader="dot" w:pos="9639"/>
        </w:tabs>
        <w:spacing w:before="120" w:after="120"/>
        <w:ind w:right="283"/>
        <w:rPr>
          <w:rFonts w:cs="Arial"/>
        </w:rPr>
      </w:pPr>
      <w:r w:rsidRPr="004B543B">
        <w:rPr>
          <w:rFonts w:cs="Arial"/>
        </w:rPr>
        <w:t>Confie à M……………………………………………</w:t>
      </w:r>
      <w:proofErr w:type="gramStart"/>
      <w:r w:rsidRPr="004B543B">
        <w:rPr>
          <w:rFonts w:cs="Arial"/>
        </w:rPr>
        <w:t>…….</w:t>
      </w:r>
      <w:proofErr w:type="gramEnd"/>
      <w:r w:rsidRPr="004B543B">
        <w:rPr>
          <w:rFonts w:cs="Arial"/>
        </w:rPr>
        <w:t>., responsable de liste, le soin de faire toutes déclarations et démarches utiles à l’enregistrement de cette liste.</w:t>
      </w:r>
    </w:p>
    <w:p w14:paraId="6CF67C36" w14:textId="77777777" w:rsidR="00076C5E" w:rsidRPr="0027043F" w:rsidRDefault="00076C5E" w:rsidP="00076C5E">
      <w:pPr>
        <w:pStyle w:val="En-tte"/>
        <w:tabs>
          <w:tab w:val="clear" w:pos="4536"/>
          <w:tab w:val="clear" w:pos="9072"/>
          <w:tab w:val="left" w:leader="dot" w:pos="3686"/>
          <w:tab w:val="left" w:leader="dot" w:pos="7655"/>
        </w:tabs>
        <w:spacing w:before="120" w:after="120"/>
        <w:ind w:right="283"/>
        <w:rPr>
          <w:rFonts w:cs="Arial"/>
          <w:szCs w:val="22"/>
        </w:rPr>
      </w:pPr>
      <w:r w:rsidRPr="0027043F">
        <w:rPr>
          <w:rFonts w:cs="Arial"/>
          <w:szCs w:val="22"/>
        </w:rPr>
        <w:t xml:space="preserve">Fait à </w:t>
      </w:r>
      <w:r w:rsidRPr="0027043F">
        <w:rPr>
          <w:rFonts w:cs="Arial"/>
          <w:szCs w:val="22"/>
        </w:rPr>
        <w:tab/>
        <w:t xml:space="preserve"> le </w:t>
      </w:r>
      <w:r w:rsidRPr="0027043F">
        <w:rPr>
          <w:rFonts w:cs="Arial"/>
          <w:szCs w:val="22"/>
        </w:rPr>
        <w:tab/>
      </w:r>
    </w:p>
    <w:p w14:paraId="47080613" w14:textId="77777777" w:rsidR="00076C5E" w:rsidRDefault="00076C5E" w:rsidP="00076C5E">
      <w:pPr>
        <w:tabs>
          <w:tab w:val="left" w:leader="dot" w:pos="5103"/>
          <w:tab w:val="left" w:leader="dot" w:pos="9639"/>
        </w:tabs>
        <w:spacing w:before="120" w:after="120"/>
        <w:ind w:right="283"/>
        <w:jc w:val="left"/>
        <w:rPr>
          <w:rFonts w:cs="Arial"/>
          <w:szCs w:val="22"/>
        </w:rPr>
      </w:pPr>
      <w:r w:rsidRPr="0027043F">
        <w:rPr>
          <w:rFonts w:cs="Arial"/>
          <w:szCs w:val="22"/>
        </w:rPr>
        <w:t>Signature</w:t>
      </w:r>
      <w:r>
        <w:rPr>
          <w:rFonts w:cs="Arial"/>
          <w:szCs w:val="22"/>
        </w:rPr>
        <w:t xml:space="preserve"> </w:t>
      </w:r>
      <w:r w:rsidRPr="0027043F">
        <w:rPr>
          <w:rFonts w:cs="Arial"/>
          <w:szCs w:val="22"/>
        </w:rPr>
        <w:t xml:space="preserve">du candidat </w:t>
      </w:r>
      <w:r w:rsidRPr="0027043F">
        <w:rPr>
          <w:rFonts w:cs="Arial"/>
          <w:szCs w:val="22"/>
        </w:rPr>
        <w:br/>
        <w:t>(obligatoire) :</w:t>
      </w:r>
    </w:p>
    <w:p w14:paraId="19DDD475" w14:textId="77777777" w:rsidR="00076C5E" w:rsidRDefault="00076C5E" w:rsidP="00076C5E">
      <w:pPr>
        <w:rPr>
          <w:rFonts w:cs="Arial"/>
          <w:szCs w:val="22"/>
        </w:rPr>
      </w:pPr>
    </w:p>
    <w:p w14:paraId="6E2C3FE7" w14:textId="77777777" w:rsidR="004A4F3A" w:rsidRDefault="004A4F3A" w:rsidP="00076C5E">
      <w:pPr>
        <w:rPr>
          <w:rFonts w:cs="Arial"/>
          <w:szCs w:val="22"/>
        </w:rPr>
      </w:pPr>
    </w:p>
    <w:p w14:paraId="329C71FC" w14:textId="77777777" w:rsidR="00076C5E" w:rsidRPr="00600F59" w:rsidRDefault="00600F59" w:rsidP="00076C5E">
      <w:pPr>
        <w:tabs>
          <w:tab w:val="left" w:leader="dot" w:pos="5103"/>
          <w:tab w:val="left" w:leader="dot" w:pos="9639"/>
        </w:tabs>
        <w:ind w:right="283"/>
        <w:jc w:val="left"/>
        <w:rPr>
          <w:rFonts w:cs="Arial"/>
          <w:b/>
          <w:szCs w:val="22"/>
          <w:u w:val="single"/>
        </w:rPr>
      </w:pPr>
      <w:r w:rsidRPr="00600F59">
        <w:rPr>
          <w:rFonts w:cs="Arial"/>
          <w:b/>
          <w:szCs w:val="22"/>
          <w:u w:val="single"/>
        </w:rPr>
        <w:t>Document à fournir</w:t>
      </w:r>
    </w:p>
    <w:p w14:paraId="36CDAE22" w14:textId="77777777" w:rsidR="00600F59" w:rsidRDefault="00600F59" w:rsidP="00076C5E">
      <w:pPr>
        <w:tabs>
          <w:tab w:val="left" w:leader="dot" w:pos="5103"/>
          <w:tab w:val="left" w:leader="dot" w:pos="9639"/>
        </w:tabs>
        <w:ind w:right="283"/>
        <w:jc w:val="left"/>
        <w:rPr>
          <w:rFonts w:cs="Arial"/>
          <w:szCs w:val="22"/>
        </w:rPr>
      </w:pPr>
    </w:p>
    <w:p w14:paraId="0B9E232D" w14:textId="77777777" w:rsidR="00600F59" w:rsidRDefault="00600F59" w:rsidP="00600F59">
      <w:pPr>
        <w:pBdr>
          <w:top w:val="single" w:sz="4" w:space="1" w:color="auto"/>
          <w:left w:val="single" w:sz="4" w:space="4" w:color="auto"/>
          <w:bottom w:val="single" w:sz="4" w:space="1" w:color="auto"/>
          <w:right w:val="single" w:sz="4" w:space="4" w:color="auto"/>
        </w:pBdr>
        <w:tabs>
          <w:tab w:val="left" w:leader="dot" w:pos="5103"/>
          <w:tab w:val="left" w:leader="dot" w:pos="9639"/>
        </w:tabs>
        <w:ind w:right="283"/>
        <w:jc w:val="left"/>
        <w:rPr>
          <w:rFonts w:cs="Arial"/>
          <w:szCs w:val="22"/>
        </w:rPr>
      </w:pPr>
      <w:r>
        <w:rPr>
          <w:rFonts w:cs="Arial"/>
          <w:szCs w:val="22"/>
        </w:rPr>
        <w:t>Afin que votre déclaration soit valable, vous devez impérativement joindre au formulaire de déclaration une copie recto-verso de votre carte nationale d’identité</w:t>
      </w:r>
      <w:r w:rsidR="007E54D3">
        <w:rPr>
          <w:rFonts w:cs="Arial"/>
          <w:szCs w:val="22"/>
        </w:rPr>
        <w:t xml:space="preserve"> </w:t>
      </w:r>
      <w:r w:rsidR="007E54D3" w:rsidRPr="007E54D3">
        <w:t>ou passeport</w:t>
      </w:r>
      <w:r>
        <w:rPr>
          <w:rFonts w:cs="Arial"/>
          <w:szCs w:val="22"/>
        </w:rPr>
        <w:t>.</w:t>
      </w:r>
    </w:p>
    <w:p w14:paraId="0FCBF412" w14:textId="77777777" w:rsidR="001B5F36" w:rsidRDefault="001B5F36" w:rsidP="00076C5E">
      <w:pPr>
        <w:spacing w:after="200" w:line="276" w:lineRule="auto"/>
        <w:jc w:val="left"/>
      </w:pPr>
    </w:p>
    <w:p w14:paraId="0495A523" w14:textId="39C64A55" w:rsidR="001B5F36" w:rsidRPr="0064501D" w:rsidRDefault="001B5F36" w:rsidP="00076C5E">
      <w:pPr>
        <w:spacing w:after="200" w:line="276" w:lineRule="auto"/>
        <w:jc w:val="left"/>
        <w:rPr>
          <w:b/>
          <w:bCs/>
          <w:i/>
          <w:iCs/>
        </w:rPr>
      </w:pPr>
      <w:r w:rsidRPr="0064501D">
        <w:rPr>
          <w:b/>
          <w:bCs/>
          <w:i/>
          <w:iCs/>
        </w:rPr>
        <w:t>Attention : mentions RGPD à inscrire</w:t>
      </w:r>
      <w:r w:rsidR="002E4DDA">
        <w:rPr>
          <w:b/>
          <w:bCs/>
          <w:i/>
          <w:iCs/>
        </w:rPr>
        <w:t xml:space="preserve"> en fonction des choix retenus (collecte des données que pour l’élection ou collecte des données également pour les envois institutionnels)</w:t>
      </w:r>
    </w:p>
    <w:p w14:paraId="4CB81A23" w14:textId="77DD6C6E" w:rsidR="00076C5E" w:rsidRDefault="00076C5E" w:rsidP="00076C5E">
      <w:pPr>
        <w:spacing w:after="200" w:line="276" w:lineRule="auto"/>
        <w:jc w:val="left"/>
      </w:pPr>
      <w:r>
        <w:br w:type="page"/>
      </w:r>
    </w:p>
    <w:tbl>
      <w:tblPr>
        <w:tblW w:w="0" w:type="auto"/>
        <w:tblLook w:val="04A0" w:firstRow="1" w:lastRow="0" w:firstColumn="1" w:lastColumn="0" w:noHBand="0" w:noVBand="1"/>
      </w:tblPr>
      <w:tblGrid>
        <w:gridCol w:w="2318"/>
        <w:gridCol w:w="6611"/>
      </w:tblGrid>
      <w:tr w:rsidR="00076C5E" w14:paraId="392677FB" w14:textId="77777777" w:rsidTr="00DF6A90">
        <w:tc>
          <w:tcPr>
            <w:tcW w:w="2362" w:type="dxa"/>
            <w:vAlign w:val="center"/>
          </w:tcPr>
          <w:p w14:paraId="4DCF91AC" w14:textId="77777777" w:rsidR="00076C5E" w:rsidRDefault="00076C5E" w:rsidP="00DF6A90">
            <w:pPr>
              <w:pStyle w:val="Titre1"/>
              <w:jc w:val="left"/>
            </w:pPr>
            <w:bookmarkStart w:id="27" w:name="_Toc225149327"/>
            <w:bookmarkStart w:id="28" w:name="_Toc359833026"/>
            <w:r>
              <w:lastRenderedPageBreak/>
              <w:t>Fiche n°</w:t>
            </w:r>
            <w:r w:rsidR="004A4F3A">
              <w:t>10</w:t>
            </w:r>
            <w:bookmarkEnd w:id="27"/>
          </w:p>
        </w:tc>
        <w:tc>
          <w:tcPr>
            <w:tcW w:w="6783" w:type="dxa"/>
            <w:vAlign w:val="center"/>
          </w:tcPr>
          <w:p w14:paraId="2F144EF9" w14:textId="77777777" w:rsidR="00076C5E" w:rsidRDefault="00076C5E" w:rsidP="00DF6A90">
            <w:pPr>
              <w:pStyle w:val="Titre1"/>
              <w:jc w:val="center"/>
            </w:pPr>
            <w:bookmarkStart w:id="29" w:name="_Toc225149328"/>
            <w:r w:rsidRPr="004B543B">
              <w:rPr>
                <w:sz w:val="22"/>
                <w:szCs w:val="22"/>
              </w:rPr>
              <w:t>Modèle de récépissé de dépôt de liste de candidats</w:t>
            </w:r>
            <w:bookmarkEnd w:id="29"/>
          </w:p>
        </w:tc>
      </w:tr>
      <w:bookmarkEnd w:id="28"/>
    </w:tbl>
    <w:p w14:paraId="13D5A3A4" w14:textId="77777777" w:rsidR="00076C5E" w:rsidRDefault="00076C5E" w:rsidP="00076C5E"/>
    <w:p w14:paraId="05F37AB0" w14:textId="77777777" w:rsidR="00076C5E" w:rsidRPr="00552B0E" w:rsidRDefault="00076C5E" w:rsidP="00076C5E">
      <w:pPr>
        <w:pStyle w:val="Titre"/>
        <w:spacing w:line="360" w:lineRule="auto"/>
        <w:jc w:val="left"/>
        <w:rPr>
          <w:rFonts w:cs="Arial"/>
        </w:rPr>
      </w:pPr>
      <w:r w:rsidRPr="00552B0E">
        <w:rPr>
          <w:rFonts w:cs="Arial"/>
          <w:sz w:val="20"/>
        </w:rPr>
        <w:t>NOM ET COORDONNEES CDG</w:t>
      </w:r>
    </w:p>
    <w:p w14:paraId="36243EC9" w14:textId="77777777" w:rsidR="00076C5E" w:rsidRPr="00B316D0" w:rsidRDefault="00076C5E" w:rsidP="00076C5E">
      <w:pPr>
        <w:pStyle w:val="Titre"/>
        <w:spacing w:line="360" w:lineRule="auto"/>
        <w:rPr>
          <w:rFonts w:cs="Arial"/>
          <w:sz w:val="24"/>
        </w:rPr>
      </w:pPr>
      <w:r w:rsidRPr="00B316D0">
        <w:rPr>
          <w:rFonts w:cs="Arial"/>
          <w:sz w:val="24"/>
        </w:rPr>
        <w:t>RECEPISSE DE DEPOT D’UNE LISTE DE CANDIDATS *</w:t>
      </w:r>
    </w:p>
    <w:p w14:paraId="278988C0" w14:textId="77777777" w:rsidR="00076C5E" w:rsidRDefault="00076C5E" w:rsidP="00076C5E">
      <w:pPr>
        <w:spacing w:line="360" w:lineRule="auto"/>
        <w:jc w:val="center"/>
        <w:rPr>
          <w:rFonts w:cs="Arial"/>
          <w:b/>
          <w:bCs/>
          <w:szCs w:val="22"/>
        </w:rPr>
      </w:pPr>
      <w:r w:rsidRPr="004B2B1B">
        <w:rPr>
          <w:rFonts w:cs="Arial"/>
          <w:b/>
          <w:bCs/>
          <w:szCs w:val="22"/>
        </w:rPr>
        <w:t>Aux élections d</w:t>
      </w:r>
      <w:r>
        <w:rPr>
          <w:rFonts w:cs="Arial"/>
          <w:b/>
          <w:bCs/>
          <w:szCs w:val="22"/>
        </w:rPr>
        <w:t xml:space="preserve">u Conseil d’administration </w:t>
      </w:r>
    </w:p>
    <w:p w14:paraId="624FFE85" w14:textId="77777777" w:rsidR="00076C5E" w:rsidRDefault="00076C5E" w:rsidP="00076C5E">
      <w:pPr>
        <w:spacing w:line="360" w:lineRule="auto"/>
        <w:jc w:val="center"/>
        <w:rPr>
          <w:rFonts w:cs="Arial"/>
          <w:b/>
          <w:bCs/>
          <w:szCs w:val="22"/>
        </w:rPr>
      </w:pPr>
      <w:proofErr w:type="gramStart"/>
      <w:r>
        <w:rPr>
          <w:rFonts w:cs="Arial"/>
          <w:b/>
          <w:bCs/>
          <w:szCs w:val="22"/>
        </w:rPr>
        <w:t>du</w:t>
      </w:r>
      <w:proofErr w:type="gramEnd"/>
      <w:r>
        <w:rPr>
          <w:rFonts w:cs="Arial"/>
          <w:b/>
          <w:bCs/>
          <w:szCs w:val="22"/>
        </w:rPr>
        <w:t xml:space="preserve"> Centre de Gestion de la Fonction Publique de …………….</w:t>
      </w:r>
    </w:p>
    <w:p w14:paraId="31E42D2D" w14:textId="77777777" w:rsidR="004B543B" w:rsidRPr="004B543B" w:rsidRDefault="004B543B" w:rsidP="004B543B">
      <w:pPr>
        <w:rPr>
          <w:b/>
          <w:sz w:val="20"/>
        </w:rPr>
      </w:pPr>
      <w:r w:rsidRPr="009C1532">
        <w:rPr>
          <w:b/>
          <w:sz w:val="20"/>
          <w:highlight w:val="yellow"/>
        </w:rPr>
        <w:t>Représentants des communes / établissements publics locaux / collège spécifique</w:t>
      </w:r>
    </w:p>
    <w:p w14:paraId="19A5F0AA" w14:textId="77777777" w:rsidR="004B543B" w:rsidRPr="004B2B1B" w:rsidRDefault="004B543B" w:rsidP="00076C5E">
      <w:pPr>
        <w:spacing w:line="360" w:lineRule="auto"/>
        <w:jc w:val="center"/>
        <w:rPr>
          <w:rFonts w:cs="Arial"/>
          <w:b/>
          <w:bCs/>
          <w:szCs w:val="22"/>
        </w:rPr>
      </w:pPr>
    </w:p>
    <w:p w14:paraId="0E0E7105" w14:textId="55881DDF" w:rsidR="00076C5E" w:rsidRDefault="00076C5E" w:rsidP="00076C5E">
      <w:pPr>
        <w:rPr>
          <w:b/>
          <w:sz w:val="24"/>
        </w:rPr>
      </w:pPr>
      <w:bookmarkStart w:id="30" w:name="_Toc359833027"/>
      <w:bookmarkStart w:id="31" w:name="_Toc359853774"/>
      <w:r w:rsidRPr="00CA331B">
        <w:rPr>
          <w:b/>
          <w:sz w:val="24"/>
        </w:rPr>
        <w:t>SCRUTIN du XX/XX/</w:t>
      </w:r>
      <w:bookmarkEnd w:id="30"/>
      <w:bookmarkEnd w:id="31"/>
      <w:r>
        <w:rPr>
          <w:b/>
          <w:sz w:val="24"/>
        </w:rPr>
        <w:t>202</w:t>
      </w:r>
      <w:r w:rsidR="00DA0AAE">
        <w:rPr>
          <w:b/>
          <w:sz w:val="24"/>
        </w:rPr>
        <w:t>6</w:t>
      </w:r>
    </w:p>
    <w:p w14:paraId="5B127653" w14:textId="77777777" w:rsidR="00076C5E" w:rsidRPr="00CA331B" w:rsidRDefault="00076C5E" w:rsidP="00076C5E">
      <w:pPr>
        <w:rPr>
          <w:b/>
          <w:sz w:val="24"/>
        </w:rPr>
      </w:pPr>
    </w:p>
    <w:p w14:paraId="6E52401E" w14:textId="77777777" w:rsidR="00076C5E" w:rsidRPr="00552B0E" w:rsidRDefault="00076C5E" w:rsidP="00076C5E">
      <w:pPr>
        <w:pStyle w:val="Corpsdetexte"/>
        <w:ind w:firstLine="708"/>
        <w:rPr>
          <w:rFonts w:cs="Arial"/>
          <w:sz w:val="20"/>
          <w:szCs w:val="20"/>
        </w:rPr>
      </w:pPr>
      <w:r w:rsidRPr="00552B0E">
        <w:rPr>
          <w:rFonts w:cs="Arial"/>
          <w:sz w:val="20"/>
          <w:szCs w:val="20"/>
        </w:rPr>
        <w:t xml:space="preserve">En application </w:t>
      </w:r>
      <w:proofErr w:type="spellStart"/>
      <w:r w:rsidRPr="00552B0E">
        <w:rPr>
          <w:rFonts w:cs="Arial"/>
          <w:sz w:val="20"/>
          <w:szCs w:val="20"/>
        </w:rPr>
        <w:t>de</w:t>
      </w:r>
      <w:r>
        <w:rPr>
          <w:rFonts w:cs="Arial"/>
          <w:sz w:val="20"/>
          <w:szCs w:val="20"/>
        </w:rPr>
        <w:t>s</w:t>
      </w:r>
      <w:proofErr w:type="spellEnd"/>
      <w:r w:rsidRPr="00552B0E">
        <w:rPr>
          <w:rFonts w:cs="Arial"/>
          <w:sz w:val="20"/>
          <w:szCs w:val="20"/>
        </w:rPr>
        <w:t xml:space="preserve"> l’article</w:t>
      </w:r>
      <w:r>
        <w:rPr>
          <w:rFonts w:cs="Arial"/>
          <w:sz w:val="20"/>
          <w:szCs w:val="20"/>
        </w:rPr>
        <w:t>s</w:t>
      </w:r>
      <w:r w:rsidRPr="00552B0E">
        <w:rPr>
          <w:rFonts w:cs="Arial"/>
          <w:sz w:val="20"/>
          <w:szCs w:val="20"/>
        </w:rPr>
        <w:t xml:space="preserve"> 12</w:t>
      </w:r>
      <w:r>
        <w:rPr>
          <w:rFonts w:cs="Arial"/>
          <w:sz w:val="20"/>
          <w:szCs w:val="20"/>
        </w:rPr>
        <w:t xml:space="preserve"> et 13 du décret n°85-643</w:t>
      </w:r>
      <w:r w:rsidRPr="00552B0E">
        <w:rPr>
          <w:rFonts w:cs="Arial"/>
          <w:sz w:val="20"/>
          <w:szCs w:val="20"/>
        </w:rPr>
        <w:t xml:space="preserve"> du </w:t>
      </w:r>
      <w:r>
        <w:rPr>
          <w:rFonts w:cs="Arial"/>
          <w:sz w:val="20"/>
          <w:szCs w:val="20"/>
        </w:rPr>
        <w:t>26 juin 1985</w:t>
      </w:r>
      <w:r w:rsidRPr="00552B0E">
        <w:rPr>
          <w:rFonts w:cs="Arial"/>
          <w:sz w:val="20"/>
          <w:szCs w:val="20"/>
        </w:rPr>
        <w:t xml:space="preserve"> modifié relatif aux </w:t>
      </w:r>
      <w:r>
        <w:rPr>
          <w:rFonts w:cs="Arial"/>
          <w:sz w:val="20"/>
          <w:szCs w:val="20"/>
        </w:rPr>
        <w:t>centres de gestion</w:t>
      </w:r>
      <w:r w:rsidRPr="00552B0E">
        <w:rPr>
          <w:rFonts w:cs="Arial"/>
          <w:sz w:val="20"/>
          <w:szCs w:val="20"/>
        </w:rPr>
        <w:t>, le Président du Centre de gestion de</w:t>
      </w:r>
      <w:proofErr w:type="gramStart"/>
      <w:r w:rsidRPr="00552B0E">
        <w:rPr>
          <w:rFonts w:cs="Arial"/>
          <w:sz w:val="20"/>
          <w:szCs w:val="20"/>
        </w:rPr>
        <w:t xml:space="preserve"> ….</w:t>
      </w:r>
      <w:proofErr w:type="gramEnd"/>
      <w:r w:rsidRPr="00552B0E">
        <w:rPr>
          <w:rFonts w:cs="Arial"/>
          <w:sz w:val="20"/>
          <w:szCs w:val="20"/>
        </w:rPr>
        <w:t xml:space="preserve">(le cas échéant : représenté par NOM PRENOM QUALITE ) déclare avoir reçu ce jour à ……heures …… minutes, une liste de candidats comportant  .. </w:t>
      </w:r>
      <w:proofErr w:type="gramStart"/>
      <w:r w:rsidRPr="00552B0E">
        <w:rPr>
          <w:rFonts w:cs="Arial"/>
          <w:sz w:val="20"/>
          <w:szCs w:val="20"/>
        </w:rPr>
        <w:t>noms</w:t>
      </w:r>
      <w:proofErr w:type="gramEnd"/>
    </w:p>
    <w:p w14:paraId="6472A34D" w14:textId="77777777" w:rsidR="00076C5E" w:rsidRPr="00552B0E" w:rsidRDefault="00076C5E" w:rsidP="00076C5E">
      <w:pPr>
        <w:pStyle w:val="Corpsdetexte"/>
        <w:spacing w:before="240"/>
        <w:ind w:firstLine="709"/>
        <w:jc w:val="left"/>
        <w:rPr>
          <w:rFonts w:cs="Arial"/>
          <w:sz w:val="20"/>
          <w:szCs w:val="20"/>
        </w:rPr>
      </w:pPr>
      <w:r w:rsidRPr="00552B0E">
        <w:rPr>
          <w:rFonts w:cs="Arial"/>
          <w:sz w:val="20"/>
          <w:szCs w:val="20"/>
        </w:rPr>
        <w:sym w:font="Wingdings" w:char="F0D8"/>
      </w:r>
      <w:r w:rsidRPr="00552B0E">
        <w:rPr>
          <w:rFonts w:cs="Arial"/>
          <w:sz w:val="20"/>
          <w:szCs w:val="20"/>
        </w:rPr>
        <w:t xml:space="preserve"> </w:t>
      </w:r>
      <w:proofErr w:type="gramStart"/>
      <w:r w:rsidRPr="00552B0E">
        <w:rPr>
          <w:rFonts w:cs="Arial"/>
          <w:sz w:val="20"/>
          <w:szCs w:val="20"/>
        </w:rPr>
        <w:t>présentée</w:t>
      </w:r>
      <w:proofErr w:type="gramEnd"/>
      <w:r w:rsidRPr="00552B0E">
        <w:rPr>
          <w:rFonts w:cs="Arial"/>
          <w:sz w:val="20"/>
          <w:szCs w:val="20"/>
        </w:rPr>
        <w:t xml:space="preserve"> par :</w:t>
      </w:r>
      <w:r w:rsidRPr="00552B0E">
        <w:rPr>
          <w:rFonts w:cs="Arial"/>
        </w:rPr>
        <w:t xml:space="preserve"> </w:t>
      </w:r>
      <w:r w:rsidRPr="00552B0E">
        <w:rPr>
          <w:rFonts w:cs="Arial"/>
          <w:sz w:val="20"/>
          <w:szCs w:val="20"/>
        </w:rPr>
        <w:t>…………………………………………………………………………………………………...</w:t>
      </w:r>
    </w:p>
    <w:p w14:paraId="1CEFAA19" w14:textId="77777777" w:rsidR="00076C5E" w:rsidRPr="00552B0E" w:rsidRDefault="00076C5E" w:rsidP="00076C5E">
      <w:pPr>
        <w:pStyle w:val="Retraitcorpsdetexte2"/>
        <w:tabs>
          <w:tab w:val="num" w:pos="709"/>
        </w:tabs>
        <w:spacing w:before="240" w:after="0" w:line="240" w:lineRule="auto"/>
        <w:ind w:left="0"/>
        <w:rPr>
          <w:rFonts w:cs="Arial"/>
          <w:b/>
          <w:bCs/>
          <w:sz w:val="20"/>
          <w:szCs w:val="20"/>
        </w:rPr>
      </w:pPr>
      <w:r w:rsidRPr="00552B0E">
        <w:rPr>
          <w:rFonts w:cs="Arial"/>
          <w:b/>
          <w:bCs/>
          <w:sz w:val="20"/>
          <w:szCs w:val="20"/>
        </w:rPr>
        <w:t>Représentée dans toutes les opérations électorales par :</w:t>
      </w:r>
    </w:p>
    <w:p w14:paraId="315D54DA" w14:textId="77777777" w:rsidR="00076C5E" w:rsidRPr="00552B0E" w:rsidRDefault="00076C5E" w:rsidP="00076C5E">
      <w:pPr>
        <w:pStyle w:val="Retraitcorpsdetexte2"/>
        <w:tabs>
          <w:tab w:val="left" w:leader="dot" w:pos="8647"/>
        </w:tabs>
        <w:spacing w:after="0" w:line="240" w:lineRule="auto"/>
        <w:ind w:left="0"/>
        <w:rPr>
          <w:rFonts w:cs="Arial"/>
          <w:b/>
          <w:bCs/>
          <w:sz w:val="20"/>
          <w:szCs w:val="20"/>
        </w:rPr>
      </w:pPr>
    </w:p>
    <w:p w14:paraId="648D0BE1" w14:textId="77777777" w:rsidR="00076C5E" w:rsidRPr="00552B0E" w:rsidRDefault="00076C5E" w:rsidP="00076C5E">
      <w:pPr>
        <w:pStyle w:val="Retraitcorpsdetexte2"/>
        <w:tabs>
          <w:tab w:val="left" w:leader="dot" w:pos="8647"/>
        </w:tabs>
        <w:spacing w:after="0" w:line="240" w:lineRule="auto"/>
        <w:ind w:left="0"/>
        <w:rPr>
          <w:rFonts w:cs="Arial"/>
          <w:b/>
          <w:bCs/>
          <w:sz w:val="20"/>
          <w:szCs w:val="20"/>
        </w:rPr>
      </w:pPr>
      <w:r w:rsidRPr="00552B0E">
        <w:rPr>
          <w:rFonts w:cs="Arial"/>
          <w:b/>
          <w:bCs/>
          <w:sz w:val="20"/>
          <w:szCs w:val="20"/>
        </w:rPr>
        <w:t>M </w:t>
      </w:r>
      <w:r w:rsidRPr="00552B0E">
        <w:rPr>
          <w:rFonts w:cs="Arial"/>
          <w:b/>
          <w:bCs/>
          <w:sz w:val="20"/>
          <w:szCs w:val="20"/>
        </w:rPr>
        <w:tab/>
      </w:r>
    </w:p>
    <w:p w14:paraId="120DAB08" w14:textId="77777777" w:rsidR="00076C5E" w:rsidRDefault="00076C5E" w:rsidP="00076C5E">
      <w:pPr>
        <w:pStyle w:val="Retraitcorpsdetexte2"/>
        <w:tabs>
          <w:tab w:val="left" w:leader="dot" w:pos="8647"/>
        </w:tabs>
        <w:spacing w:after="0" w:line="240" w:lineRule="auto"/>
        <w:ind w:left="0"/>
        <w:rPr>
          <w:rFonts w:cs="Arial"/>
          <w:color w:val="333333"/>
          <w:sz w:val="20"/>
          <w:szCs w:val="20"/>
        </w:rPr>
      </w:pPr>
    </w:p>
    <w:p w14:paraId="316701C9" w14:textId="77777777" w:rsidR="00076C5E" w:rsidRPr="00552B0E" w:rsidRDefault="00076C5E" w:rsidP="00076C5E">
      <w:pPr>
        <w:pStyle w:val="Retraitcorpsdetexte2"/>
        <w:tabs>
          <w:tab w:val="left" w:leader="dot" w:pos="8647"/>
        </w:tabs>
        <w:spacing w:after="0" w:line="240" w:lineRule="auto"/>
        <w:ind w:left="0"/>
        <w:rPr>
          <w:rFonts w:cs="Arial"/>
          <w:color w:val="333333"/>
          <w:sz w:val="20"/>
          <w:szCs w:val="20"/>
        </w:rPr>
      </w:pPr>
      <w:r w:rsidRPr="00552B0E">
        <w:rPr>
          <w:rFonts w:cs="Arial"/>
          <w:color w:val="333333"/>
          <w:sz w:val="20"/>
          <w:szCs w:val="20"/>
        </w:rPr>
        <w:t xml:space="preserve">Adresse : </w:t>
      </w:r>
      <w:r w:rsidRPr="00552B0E">
        <w:rPr>
          <w:rFonts w:cs="Arial"/>
          <w:color w:val="333333"/>
          <w:sz w:val="20"/>
          <w:szCs w:val="20"/>
        </w:rPr>
        <w:tab/>
      </w:r>
    </w:p>
    <w:p w14:paraId="57BC587B" w14:textId="77777777" w:rsidR="00076C5E" w:rsidRPr="00552B0E" w:rsidRDefault="00076C5E" w:rsidP="00076C5E">
      <w:pPr>
        <w:pStyle w:val="Retraitcorpsdetexte2"/>
        <w:tabs>
          <w:tab w:val="left" w:pos="5670"/>
          <w:tab w:val="left" w:leader="dot" w:pos="8647"/>
        </w:tabs>
        <w:spacing w:after="0" w:line="240" w:lineRule="auto"/>
        <w:ind w:left="0"/>
        <w:rPr>
          <w:rFonts w:cs="Arial"/>
          <w:color w:val="333333"/>
          <w:sz w:val="20"/>
          <w:szCs w:val="20"/>
        </w:rPr>
      </w:pPr>
      <w:r w:rsidRPr="0053044A">
        <w:rPr>
          <w:rFonts w:cs="Arial"/>
          <w:color w:val="333333"/>
          <w:sz w:val="20"/>
          <w:szCs w:val="20"/>
        </w:rPr>
        <w:t>Tél. : ………………………… Portable : …………………………Courriel : ……………………………</w:t>
      </w:r>
    </w:p>
    <w:p w14:paraId="6F9B4611" w14:textId="77777777" w:rsidR="00076C5E" w:rsidRPr="00552B0E" w:rsidRDefault="00076C5E" w:rsidP="00076C5E">
      <w:pPr>
        <w:pStyle w:val="Retraitcorpsdetexte2"/>
        <w:spacing w:after="0" w:line="240" w:lineRule="auto"/>
        <w:rPr>
          <w:rFonts w:cs="Arial"/>
          <w:b/>
          <w:bCs/>
          <w:sz w:val="20"/>
          <w:szCs w:val="20"/>
        </w:rPr>
      </w:pPr>
    </w:p>
    <w:p w14:paraId="32DBDCC8" w14:textId="77777777" w:rsidR="00076C5E" w:rsidRPr="00552B0E" w:rsidRDefault="00076C5E" w:rsidP="00076C5E">
      <w:pPr>
        <w:pStyle w:val="Retraitcorpsdetexte2"/>
        <w:tabs>
          <w:tab w:val="left" w:leader="dot" w:pos="8647"/>
        </w:tabs>
        <w:spacing w:after="0" w:line="240" w:lineRule="auto"/>
        <w:ind w:left="0"/>
        <w:rPr>
          <w:rFonts w:cs="Arial"/>
          <w:b/>
          <w:bCs/>
          <w:sz w:val="20"/>
          <w:szCs w:val="20"/>
        </w:rPr>
      </w:pPr>
      <w:proofErr w:type="gramStart"/>
      <w:r w:rsidRPr="00552B0E">
        <w:rPr>
          <w:rFonts w:cs="Arial"/>
          <w:b/>
          <w:bCs/>
          <w:sz w:val="20"/>
          <w:szCs w:val="20"/>
        </w:rPr>
        <w:t>ou</w:t>
      </w:r>
      <w:proofErr w:type="gramEnd"/>
      <w:r w:rsidRPr="00552B0E">
        <w:rPr>
          <w:rFonts w:cs="Arial"/>
          <w:b/>
          <w:bCs/>
          <w:sz w:val="20"/>
          <w:szCs w:val="20"/>
        </w:rPr>
        <w:t xml:space="preserve"> le cas échéant, par</w:t>
      </w:r>
      <w:r w:rsidRPr="00552B0E">
        <w:rPr>
          <w:rFonts w:cs="Arial"/>
          <w:sz w:val="20"/>
          <w:szCs w:val="20"/>
        </w:rPr>
        <w:t xml:space="preserve"> </w:t>
      </w:r>
      <w:r w:rsidRPr="00552B0E">
        <w:rPr>
          <w:rFonts w:cs="Arial"/>
          <w:b/>
          <w:bCs/>
          <w:sz w:val="20"/>
          <w:szCs w:val="20"/>
        </w:rPr>
        <w:t>M </w:t>
      </w:r>
      <w:r w:rsidRPr="00552B0E">
        <w:rPr>
          <w:rFonts w:cs="Arial"/>
          <w:b/>
          <w:bCs/>
          <w:sz w:val="20"/>
          <w:szCs w:val="20"/>
        </w:rPr>
        <w:tab/>
      </w:r>
    </w:p>
    <w:p w14:paraId="37B1BFFF" w14:textId="77777777" w:rsidR="00076C5E" w:rsidRDefault="00076C5E" w:rsidP="00076C5E">
      <w:pPr>
        <w:pStyle w:val="Retraitcorpsdetexte2"/>
        <w:tabs>
          <w:tab w:val="left" w:leader="dot" w:pos="8647"/>
        </w:tabs>
        <w:spacing w:after="0" w:line="240" w:lineRule="auto"/>
        <w:ind w:left="0"/>
        <w:rPr>
          <w:rFonts w:cs="Arial"/>
          <w:color w:val="333333"/>
          <w:sz w:val="20"/>
          <w:szCs w:val="20"/>
        </w:rPr>
      </w:pPr>
    </w:p>
    <w:p w14:paraId="391F5D39" w14:textId="77777777" w:rsidR="00076C5E" w:rsidRPr="00552B0E" w:rsidRDefault="00076C5E" w:rsidP="00076C5E">
      <w:pPr>
        <w:pStyle w:val="Retraitcorpsdetexte2"/>
        <w:tabs>
          <w:tab w:val="left" w:leader="dot" w:pos="8647"/>
        </w:tabs>
        <w:spacing w:after="0" w:line="240" w:lineRule="auto"/>
        <w:ind w:left="0"/>
        <w:rPr>
          <w:rFonts w:cs="Arial"/>
          <w:color w:val="333333"/>
          <w:sz w:val="20"/>
          <w:szCs w:val="20"/>
        </w:rPr>
      </w:pPr>
      <w:r w:rsidRPr="00552B0E">
        <w:rPr>
          <w:rFonts w:cs="Arial"/>
          <w:color w:val="333333"/>
          <w:sz w:val="20"/>
          <w:szCs w:val="20"/>
        </w:rPr>
        <w:t xml:space="preserve">Adresse : </w:t>
      </w:r>
      <w:r w:rsidRPr="00552B0E">
        <w:rPr>
          <w:rFonts w:cs="Arial"/>
          <w:color w:val="333333"/>
          <w:sz w:val="20"/>
          <w:szCs w:val="20"/>
        </w:rPr>
        <w:tab/>
      </w:r>
    </w:p>
    <w:p w14:paraId="03482768" w14:textId="77777777" w:rsidR="00076C5E" w:rsidRPr="00552B0E" w:rsidRDefault="00076C5E" w:rsidP="00076C5E">
      <w:pPr>
        <w:pStyle w:val="Retraitcorpsdetexte2"/>
        <w:tabs>
          <w:tab w:val="left" w:pos="5670"/>
          <w:tab w:val="left" w:leader="dot" w:pos="8647"/>
        </w:tabs>
        <w:spacing w:after="0" w:line="240" w:lineRule="auto"/>
        <w:ind w:left="0"/>
        <w:rPr>
          <w:rFonts w:cs="Arial"/>
          <w:color w:val="333333"/>
          <w:sz w:val="20"/>
          <w:szCs w:val="20"/>
        </w:rPr>
      </w:pPr>
      <w:r w:rsidRPr="0053044A">
        <w:rPr>
          <w:rFonts w:cs="Arial"/>
          <w:color w:val="333333"/>
          <w:sz w:val="20"/>
          <w:szCs w:val="20"/>
        </w:rPr>
        <w:t>Tél. : ………………………… Portable : …………………………Courriel : ……………………………</w:t>
      </w:r>
    </w:p>
    <w:p w14:paraId="021C7024" w14:textId="77777777" w:rsidR="00076C5E" w:rsidRDefault="00076C5E" w:rsidP="00076C5E">
      <w:pPr>
        <w:pStyle w:val="Retraitcorpsdetexte2"/>
        <w:spacing w:after="0" w:line="240" w:lineRule="auto"/>
        <w:ind w:left="0"/>
        <w:rPr>
          <w:rFonts w:cs="Arial"/>
          <w:b/>
          <w:bCs/>
          <w:sz w:val="20"/>
          <w:szCs w:val="20"/>
        </w:rPr>
      </w:pPr>
    </w:p>
    <w:p w14:paraId="1806C0C4" w14:textId="77777777" w:rsidR="00076C5E" w:rsidRPr="00552B0E" w:rsidRDefault="00076C5E" w:rsidP="00076C5E">
      <w:pPr>
        <w:pStyle w:val="Retraitcorpsdetexte2"/>
        <w:spacing w:after="0" w:line="240" w:lineRule="auto"/>
        <w:ind w:left="0"/>
        <w:rPr>
          <w:rFonts w:cs="Arial"/>
          <w:color w:val="333333"/>
          <w:sz w:val="20"/>
          <w:szCs w:val="20"/>
        </w:rPr>
      </w:pPr>
      <w:proofErr w:type="gramStart"/>
      <w:r w:rsidRPr="00552B0E">
        <w:rPr>
          <w:rFonts w:cs="Arial"/>
          <w:color w:val="333333"/>
          <w:sz w:val="20"/>
          <w:szCs w:val="20"/>
        </w:rPr>
        <w:t>habilité</w:t>
      </w:r>
      <w:proofErr w:type="gramEnd"/>
      <w:r w:rsidRPr="00552B0E">
        <w:rPr>
          <w:rFonts w:cs="Arial"/>
          <w:color w:val="333333"/>
          <w:sz w:val="20"/>
          <w:szCs w:val="20"/>
        </w:rPr>
        <w:t xml:space="preserve"> à remplacer </w:t>
      </w:r>
      <w:r>
        <w:rPr>
          <w:rFonts w:cs="Arial"/>
          <w:color w:val="333333"/>
          <w:sz w:val="20"/>
          <w:szCs w:val="20"/>
        </w:rPr>
        <w:t>M……………………..</w:t>
      </w:r>
      <w:r w:rsidRPr="00552B0E">
        <w:rPr>
          <w:rFonts w:cs="Arial"/>
          <w:color w:val="333333"/>
          <w:sz w:val="20"/>
          <w:szCs w:val="20"/>
        </w:rPr>
        <w:t xml:space="preserve"> </w:t>
      </w:r>
      <w:proofErr w:type="gramStart"/>
      <w:r w:rsidRPr="00552B0E">
        <w:rPr>
          <w:rFonts w:cs="Arial"/>
          <w:color w:val="333333"/>
          <w:sz w:val="20"/>
          <w:szCs w:val="20"/>
        </w:rPr>
        <w:t>ci</w:t>
      </w:r>
      <w:proofErr w:type="gramEnd"/>
      <w:r w:rsidRPr="00552B0E">
        <w:rPr>
          <w:rFonts w:cs="Arial"/>
          <w:color w:val="333333"/>
          <w:sz w:val="20"/>
          <w:szCs w:val="20"/>
        </w:rPr>
        <w:t>-dessus désigné en cas d’indisponibilité de celui-ci.</w:t>
      </w:r>
    </w:p>
    <w:p w14:paraId="561DE5B4" w14:textId="77777777" w:rsidR="00076C5E" w:rsidRPr="00552B0E" w:rsidRDefault="00076C5E" w:rsidP="00076C5E">
      <w:pPr>
        <w:spacing w:before="240"/>
        <w:ind w:firstLine="709"/>
        <w:rPr>
          <w:rFonts w:cs="Arial"/>
          <w:sz w:val="20"/>
          <w:szCs w:val="20"/>
        </w:rPr>
      </w:pPr>
      <w:r w:rsidRPr="00552B0E">
        <w:rPr>
          <w:rFonts w:cs="Arial"/>
          <w:sz w:val="20"/>
          <w:szCs w:val="20"/>
        </w:rPr>
        <w:sym w:font="Wingdings" w:char="F0D8"/>
      </w:r>
      <w:r>
        <w:rPr>
          <w:rFonts w:cs="Arial"/>
          <w:sz w:val="20"/>
          <w:szCs w:val="20"/>
        </w:rPr>
        <w:t xml:space="preserve"> </w:t>
      </w:r>
      <w:proofErr w:type="gramStart"/>
      <w:r>
        <w:rPr>
          <w:rFonts w:cs="Arial"/>
          <w:sz w:val="20"/>
          <w:szCs w:val="20"/>
        </w:rPr>
        <w:t>a</w:t>
      </w:r>
      <w:r w:rsidRPr="00552B0E">
        <w:rPr>
          <w:rFonts w:cs="Arial"/>
          <w:sz w:val="20"/>
          <w:szCs w:val="20"/>
        </w:rPr>
        <w:t>ccompagnée</w:t>
      </w:r>
      <w:proofErr w:type="gramEnd"/>
      <w:r w:rsidRPr="00552B0E">
        <w:rPr>
          <w:rFonts w:cs="Arial"/>
          <w:sz w:val="20"/>
          <w:szCs w:val="20"/>
        </w:rPr>
        <w:t xml:space="preserve"> de …… déclarations individuelles de candidature signées par chaque candidat</w:t>
      </w:r>
    </w:p>
    <w:p w14:paraId="5402200C" w14:textId="77777777" w:rsidR="00076C5E" w:rsidRPr="00552B0E" w:rsidRDefault="00076C5E" w:rsidP="00076C5E">
      <w:pPr>
        <w:spacing w:before="240"/>
        <w:ind w:firstLine="709"/>
        <w:rPr>
          <w:rFonts w:cs="Arial"/>
          <w:sz w:val="20"/>
          <w:szCs w:val="20"/>
        </w:rPr>
      </w:pPr>
      <w:r w:rsidRPr="00552B0E">
        <w:rPr>
          <w:rFonts w:cs="Arial"/>
          <w:sz w:val="20"/>
          <w:szCs w:val="20"/>
        </w:rPr>
        <w:sym w:font="Wingdings" w:char="F0D8"/>
      </w:r>
      <w:r w:rsidRPr="00552B0E">
        <w:rPr>
          <w:rFonts w:cs="Arial"/>
          <w:sz w:val="20"/>
          <w:szCs w:val="20"/>
        </w:rPr>
        <w:t xml:space="preserve"> </w:t>
      </w:r>
      <w:proofErr w:type="gramStart"/>
      <w:r w:rsidRPr="00552B0E">
        <w:rPr>
          <w:rFonts w:cs="Arial"/>
          <w:sz w:val="20"/>
          <w:szCs w:val="20"/>
        </w:rPr>
        <w:t>déposée</w:t>
      </w:r>
      <w:proofErr w:type="gramEnd"/>
      <w:r w:rsidRPr="00552B0E">
        <w:rPr>
          <w:rFonts w:cs="Arial"/>
          <w:sz w:val="20"/>
          <w:szCs w:val="20"/>
        </w:rPr>
        <w:t xml:space="preserve"> par :</w:t>
      </w:r>
    </w:p>
    <w:p w14:paraId="70944512" w14:textId="77777777" w:rsidR="00076C5E" w:rsidRPr="00552B0E" w:rsidRDefault="00076C5E" w:rsidP="004B543B">
      <w:pPr>
        <w:spacing w:line="360" w:lineRule="auto"/>
        <w:rPr>
          <w:rFonts w:cs="Arial"/>
          <w:sz w:val="20"/>
          <w:szCs w:val="20"/>
        </w:rPr>
      </w:pPr>
      <w:r w:rsidRPr="00552B0E">
        <w:rPr>
          <w:rFonts w:cs="Arial"/>
          <w:sz w:val="20"/>
          <w:szCs w:val="20"/>
        </w:rPr>
        <w:t>M …</w:t>
      </w:r>
      <w:r>
        <w:rPr>
          <w:rFonts w:cs="Arial"/>
          <w:sz w:val="20"/>
          <w:szCs w:val="20"/>
        </w:rPr>
        <w:t>……………………………………</w:t>
      </w:r>
      <w:proofErr w:type="gramStart"/>
      <w:r>
        <w:rPr>
          <w:rFonts w:cs="Arial"/>
          <w:sz w:val="20"/>
          <w:szCs w:val="20"/>
        </w:rPr>
        <w:t>……</w:t>
      </w:r>
      <w:r w:rsidRPr="00552B0E">
        <w:rPr>
          <w:rFonts w:cs="Arial"/>
          <w:sz w:val="20"/>
          <w:szCs w:val="20"/>
        </w:rPr>
        <w:t>.</w:t>
      </w:r>
      <w:proofErr w:type="gramEnd"/>
      <w:r w:rsidRPr="00552B0E">
        <w:rPr>
          <w:rFonts w:cs="Arial"/>
          <w:sz w:val="20"/>
          <w:szCs w:val="20"/>
        </w:rPr>
        <w:t>.</w:t>
      </w:r>
      <w:r>
        <w:rPr>
          <w:rFonts w:cs="Arial"/>
          <w:sz w:val="20"/>
          <w:szCs w:val="20"/>
        </w:rPr>
        <w:t>représentant de la liste.</w:t>
      </w:r>
    </w:p>
    <w:p w14:paraId="032AC625" w14:textId="77777777" w:rsidR="00076C5E" w:rsidRDefault="00076C5E" w:rsidP="00076C5E">
      <w:pPr>
        <w:spacing w:line="360" w:lineRule="auto"/>
        <w:rPr>
          <w:rFonts w:cs="Arial"/>
          <w:sz w:val="20"/>
          <w:szCs w:val="20"/>
        </w:rPr>
      </w:pPr>
      <w:r w:rsidRPr="00552B0E">
        <w:rPr>
          <w:rFonts w:cs="Arial"/>
          <w:sz w:val="20"/>
          <w:szCs w:val="20"/>
        </w:rPr>
        <w:tab/>
      </w:r>
      <w:r w:rsidRPr="00552B0E">
        <w:rPr>
          <w:rFonts w:cs="Arial"/>
          <w:sz w:val="20"/>
          <w:szCs w:val="20"/>
        </w:rPr>
        <w:tab/>
      </w:r>
      <w:r w:rsidRPr="00552B0E">
        <w:rPr>
          <w:rFonts w:cs="Arial"/>
          <w:sz w:val="20"/>
          <w:szCs w:val="20"/>
        </w:rPr>
        <w:tab/>
      </w:r>
      <w:r w:rsidRPr="00552B0E">
        <w:rPr>
          <w:rFonts w:cs="Arial"/>
          <w:sz w:val="20"/>
          <w:szCs w:val="20"/>
        </w:rPr>
        <w:tab/>
      </w:r>
      <w:r w:rsidRPr="00552B0E">
        <w:rPr>
          <w:rFonts w:cs="Arial"/>
          <w:sz w:val="20"/>
          <w:szCs w:val="20"/>
        </w:rPr>
        <w:tab/>
      </w:r>
      <w:r w:rsidRPr="00552B0E">
        <w:rPr>
          <w:rFonts w:cs="Arial"/>
          <w:sz w:val="20"/>
          <w:szCs w:val="20"/>
        </w:rPr>
        <w:tab/>
      </w:r>
      <w:r w:rsidRPr="00552B0E">
        <w:rPr>
          <w:rFonts w:cs="Arial"/>
          <w:sz w:val="20"/>
          <w:szCs w:val="20"/>
        </w:rPr>
        <w:tab/>
        <w:t>Fait en double exemplaire</w:t>
      </w:r>
    </w:p>
    <w:p w14:paraId="1B001DA2" w14:textId="77777777" w:rsidR="00076C5E" w:rsidRDefault="00076C5E" w:rsidP="00076C5E">
      <w:pPr>
        <w:spacing w:line="360" w:lineRule="auto"/>
        <w:ind w:left="4248" w:right="-852" w:firstLine="708"/>
        <w:jc w:val="left"/>
        <w:rPr>
          <w:rFonts w:cs="Arial"/>
          <w:sz w:val="20"/>
          <w:szCs w:val="20"/>
        </w:rPr>
      </w:pPr>
      <w:r w:rsidRPr="00552B0E">
        <w:rPr>
          <w:rFonts w:cs="Arial"/>
          <w:sz w:val="20"/>
          <w:szCs w:val="20"/>
        </w:rPr>
        <w:t>A ………</w:t>
      </w:r>
      <w:r>
        <w:rPr>
          <w:rFonts w:cs="Arial"/>
          <w:sz w:val="20"/>
          <w:szCs w:val="20"/>
        </w:rPr>
        <w:t xml:space="preserve">…………, </w:t>
      </w:r>
      <w:r w:rsidRPr="00552B0E">
        <w:rPr>
          <w:rFonts w:cs="Arial"/>
          <w:sz w:val="20"/>
          <w:szCs w:val="20"/>
        </w:rPr>
        <w:t>le ………</w:t>
      </w:r>
      <w:r>
        <w:rPr>
          <w:rFonts w:cs="Arial"/>
          <w:sz w:val="20"/>
          <w:szCs w:val="20"/>
        </w:rPr>
        <w:t>………</w:t>
      </w:r>
      <w:proofErr w:type="gramStart"/>
      <w:r>
        <w:rPr>
          <w:rFonts w:cs="Arial"/>
          <w:sz w:val="20"/>
          <w:szCs w:val="20"/>
        </w:rPr>
        <w:t>…….</w:t>
      </w:r>
      <w:proofErr w:type="gramEnd"/>
      <w:r w:rsidRPr="00552B0E">
        <w:rPr>
          <w:rFonts w:cs="Arial"/>
          <w:sz w:val="20"/>
          <w:szCs w:val="20"/>
        </w:rPr>
        <w:t>…</w:t>
      </w:r>
    </w:p>
    <w:p w14:paraId="6E7D9F6D" w14:textId="77777777" w:rsidR="00076C5E" w:rsidRPr="00552B0E" w:rsidRDefault="00076C5E" w:rsidP="00076C5E">
      <w:pPr>
        <w:spacing w:line="360" w:lineRule="auto"/>
        <w:ind w:left="4248" w:right="-852" w:firstLine="708"/>
        <w:jc w:val="left"/>
        <w:rPr>
          <w:rFonts w:cs="Arial"/>
          <w:sz w:val="20"/>
          <w:szCs w:val="20"/>
        </w:rPr>
      </w:pPr>
    </w:p>
    <w:tbl>
      <w:tblPr>
        <w:tblW w:w="0" w:type="auto"/>
        <w:tblInd w:w="108" w:type="dxa"/>
        <w:tblLook w:val="04A0" w:firstRow="1" w:lastRow="0" w:firstColumn="1" w:lastColumn="0" w:noHBand="0" w:noVBand="1"/>
      </w:tblPr>
      <w:tblGrid>
        <w:gridCol w:w="4111"/>
        <w:gridCol w:w="4678"/>
      </w:tblGrid>
      <w:tr w:rsidR="00076C5E" w:rsidRPr="00D64685" w14:paraId="43AF9C39" w14:textId="77777777" w:rsidTr="00DF6A90">
        <w:tc>
          <w:tcPr>
            <w:tcW w:w="4111" w:type="dxa"/>
          </w:tcPr>
          <w:p w14:paraId="645A05B1" w14:textId="77777777" w:rsidR="00076C5E" w:rsidRPr="00D64685" w:rsidRDefault="00076C5E" w:rsidP="00DF6A90">
            <w:pPr>
              <w:spacing w:line="360" w:lineRule="auto"/>
              <w:ind w:left="567" w:right="-852"/>
              <w:jc w:val="left"/>
              <w:rPr>
                <w:rFonts w:cs="Arial"/>
                <w:sz w:val="20"/>
                <w:szCs w:val="20"/>
              </w:rPr>
            </w:pPr>
            <w:r w:rsidRPr="00D64685">
              <w:rPr>
                <w:rFonts w:cs="Arial"/>
                <w:sz w:val="20"/>
                <w:szCs w:val="20"/>
              </w:rPr>
              <w:t xml:space="preserve">Le </w:t>
            </w:r>
            <w:r>
              <w:rPr>
                <w:rFonts w:cs="Arial"/>
                <w:sz w:val="20"/>
                <w:szCs w:val="20"/>
              </w:rPr>
              <w:t xml:space="preserve">représentant de </w:t>
            </w:r>
            <w:r w:rsidRPr="00D64685">
              <w:rPr>
                <w:rFonts w:cs="Arial"/>
                <w:sz w:val="20"/>
                <w:szCs w:val="20"/>
              </w:rPr>
              <w:t xml:space="preserve">liste, </w:t>
            </w:r>
          </w:p>
          <w:p w14:paraId="6C99431F" w14:textId="77777777" w:rsidR="00076C5E" w:rsidRPr="00D64685" w:rsidRDefault="00076C5E" w:rsidP="00DF6A90">
            <w:pPr>
              <w:spacing w:line="360" w:lineRule="auto"/>
              <w:ind w:left="567" w:right="-852"/>
              <w:jc w:val="left"/>
              <w:rPr>
                <w:rFonts w:cs="Arial"/>
                <w:sz w:val="20"/>
                <w:szCs w:val="20"/>
              </w:rPr>
            </w:pPr>
          </w:p>
        </w:tc>
        <w:tc>
          <w:tcPr>
            <w:tcW w:w="4678" w:type="dxa"/>
          </w:tcPr>
          <w:p w14:paraId="4EB0E4B6" w14:textId="77777777" w:rsidR="00076C5E" w:rsidRPr="00D64685" w:rsidRDefault="00076C5E" w:rsidP="00DF6A90">
            <w:pPr>
              <w:tabs>
                <w:tab w:val="left" w:pos="4536"/>
              </w:tabs>
              <w:ind w:left="567"/>
              <w:jc w:val="left"/>
              <w:rPr>
                <w:rFonts w:cs="Arial"/>
                <w:sz w:val="20"/>
                <w:szCs w:val="20"/>
              </w:rPr>
            </w:pPr>
            <w:r w:rsidRPr="00D64685">
              <w:rPr>
                <w:rFonts w:cs="Arial"/>
                <w:sz w:val="20"/>
                <w:szCs w:val="20"/>
              </w:rPr>
              <w:t>Le Président,</w:t>
            </w:r>
          </w:p>
          <w:p w14:paraId="7342FC0C" w14:textId="77777777" w:rsidR="00076C5E" w:rsidRPr="00D64685" w:rsidRDefault="00076C5E" w:rsidP="00DF6A90">
            <w:pPr>
              <w:tabs>
                <w:tab w:val="left" w:pos="4536"/>
              </w:tabs>
              <w:ind w:left="567"/>
              <w:jc w:val="left"/>
              <w:rPr>
                <w:rFonts w:cs="Arial"/>
                <w:sz w:val="20"/>
                <w:szCs w:val="20"/>
              </w:rPr>
            </w:pPr>
            <w:r w:rsidRPr="00D64685">
              <w:rPr>
                <w:rFonts w:cs="Arial"/>
                <w:sz w:val="20"/>
                <w:szCs w:val="20"/>
              </w:rPr>
              <w:t>(Le cas échéant) Pour le Président et par délégation le QUALITE,</w:t>
            </w:r>
          </w:p>
          <w:p w14:paraId="6BCC41B5" w14:textId="77777777" w:rsidR="00076C5E" w:rsidRPr="00D64685" w:rsidRDefault="00076C5E" w:rsidP="00DF6A90">
            <w:pPr>
              <w:spacing w:line="360" w:lineRule="auto"/>
              <w:ind w:left="567" w:right="-852"/>
              <w:jc w:val="left"/>
              <w:rPr>
                <w:rFonts w:cs="Arial"/>
                <w:sz w:val="20"/>
                <w:szCs w:val="20"/>
              </w:rPr>
            </w:pPr>
          </w:p>
          <w:p w14:paraId="5839FD19" w14:textId="77777777" w:rsidR="00076C5E" w:rsidRPr="00D64685" w:rsidRDefault="00076C5E" w:rsidP="00DF6A90">
            <w:pPr>
              <w:spacing w:line="360" w:lineRule="auto"/>
              <w:ind w:left="567" w:right="-852"/>
              <w:jc w:val="left"/>
              <w:rPr>
                <w:rFonts w:cs="Arial"/>
                <w:sz w:val="20"/>
                <w:szCs w:val="20"/>
              </w:rPr>
            </w:pPr>
          </w:p>
        </w:tc>
      </w:tr>
    </w:tbl>
    <w:p w14:paraId="4308FF03" w14:textId="77777777" w:rsidR="00076C5E" w:rsidRPr="00552B0E" w:rsidRDefault="00076C5E" w:rsidP="00076C5E">
      <w:pPr>
        <w:pStyle w:val="Titre1"/>
        <w:ind w:left="4536"/>
        <w:rPr>
          <w:b w:val="0"/>
          <w:bCs w:val="0"/>
          <w:sz w:val="20"/>
          <w:szCs w:val="20"/>
          <w:u w:val="single"/>
        </w:rPr>
      </w:pPr>
    </w:p>
    <w:p w14:paraId="10A2A5C8" w14:textId="77777777" w:rsidR="002E4DDA" w:rsidRDefault="00076C5E" w:rsidP="00076C5E">
      <w:pPr>
        <w:rPr>
          <w:rFonts w:cs="Arial"/>
          <w:sz w:val="20"/>
          <w:szCs w:val="20"/>
        </w:rPr>
      </w:pPr>
      <w:r w:rsidRPr="00552B0E">
        <w:rPr>
          <w:rFonts w:cs="Arial"/>
          <w:sz w:val="20"/>
          <w:szCs w:val="20"/>
        </w:rPr>
        <w:t>* Ce récépissé ne peut, en aucun cas, être considéré comme valant recevabilité de la liste de candidats déposée</w:t>
      </w:r>
    </w:p>
    <w:p w14:paraId="2F71487A" w14:textId="7C1302F7" w:rsidR="002E4DDA" w:rsidRPr="0064501D" w:rsidRDefault="002E4DDA" w:rsidP="00076C5E">
      <w:pPr>
        <w:rPr>
          <w:rFonts w:cs="Arial"/>
          <w:b/>
          <w:bCs/>
          <w:i/>
          <w:iCs/>
          <w:sz w:val="20"/>
          <w:szCs w:val="20"/>
        </w:rPr>
      </w:pPr>
      <w:r w:rsidRPr="0064501D">
        <w:rPr>
          <w:rFonts w:cs="Arial"/>
          <w:b/>
          <w:bCs/>
          <w:i/>
          <w:iCs/>
          <w:sz w:val="20"/>
          <w:szCs w:val="20"/>
        </w:rPr>
        <w:t>Indiquer également les mentions RGPD</w:t>
      </w:r>
    </w:p>
    <w:p w14:paraId="4B2BFACB" w14:textId="46E66AF9" w:rsidR="00076C5E" w:rsidRPr="00582037" w:rsidRDefault="00076C5E" w:rsidP="00076C5E">
      <w:pPr>
        <w:rPr>
          <w:rFonts w:cs="Arial"/>
        </w:rPr>
      </w:pPr>
      <w:r w:rsidRPr="00552B0E">
        <w:rPr>
          <w:rFonts w:cs="Arial"/>
          <w:sz w:val="20"/>
          <w:szCs w:val="20"/>
        </w:rPr>
        <w:t>.</w:t>
      </w:r>
      <w:r>
        <w:br w:type="page"/>
      </w:r>
    </w:p>
    <w:p w14:paraId="71411C61" w14:textId="77777777" w:rsidR="00076C5E" w:rsidRDefault="00076C5E" w:rsidP="00076C5E">
      <w:pPr>
        <w:spacing w:after="200" w:line="276" w:lineRule="auto"/>
        <w:jc w:val="left"/>
      </w:pPr>
    </w:p>
    <w:tbl>
      <w:tblPr>
        <w:tblW w:w="0" w:type="auto"/>
        <w:tblLook w:val="04A0" w:firstRow="1" w:lastRow="0" w:firstColumn="1" w:lastColumn="0" w:noHBand="0" w:noVBand="1"/>
      </w:tblPr>
      <w:tblGrid>
        <w:gridCol w:w="2316"/>
        <w:gridCol w:w="6613"/>
      </w:tblGrid>
      <w:tr w:rsidR="00076C5E" w14:paraId="329BAE40" w14:textId="77777777" w:rsidTr="00DF6A90">
        <w:tc>
          <w:tcPr>
            <w:tcW w:w="2376" w:type="dxa"/>
          </w:tcPr>
          <w:p w14:paraId="69EA9EE3" w14:textId="77777777" w:rsidR="00076C5E" w:rsidRDefault="00076C5E" w:rsidP="00DF6A90">
            <w:pPr>
              <w:pStyle w:val="Titre1"/>
            </w:pPr>
            <w:bookmarkStart w:id="32" w:name="_Toc225149329"/>
            <w:r>
              <w:t>Fiche n°</w:t>
            </w:r>
            <w:r w:rsidR="009C1532">
              <w:t>1</w:t>
            </w:r>
            <w:r w:rsidR="004A4F3A">
              <w:t>1</w:t>
            </w:r>
            <w:bookmarkEnd w:id="32"/>
          </w:p>
        </w:tc>
        <w:tc>
          <w:tcPr>
            <w:tcW w:w="6836" w:type="dxa"/>
          </w:tcPr>
          <w:p w14:paraId="68DE48CC" w14:textId="77777777" w:rsidR="00076C5E" w:rsidRDefault="00076C5E" w:rsidP="00DF6A90">
            <w:pPr>
              <w:pStyle w:val="Titre1"/>
            </w:pPr>
            <w:bookmarkStart w:id="33" w:name="_Toc225149330"/>
            <w:r w:rsidRPr="004B543B">
              <w:rPr>
                <w:sz w:val="22"/>
                <w:szCs w:val="22"/>
              </w:rPr>
              <w:t>Modèles d’enveloppe et de bulletin</w:t>
            </w:r>
            <w:bookmarkEnd w:id="33"/>
          </w:p>
        </w:tc>
      </w:tr>
    </w:tbl>
    <w:p w14:paraId="1978958F" w14:textId="77777777" w:rsidR="00076C5E" w:rsidRDefault="00076C5E" w:rsidP="00076C5E">
      <w:pPr>
        <w:rPr>
          <w:rFonts w:cs="Arial"/>
          <w:b/>
          <w:bCs/>
        </w:rPr>
      </w:pPr>
    </w:p>
    <w:p w14:paraId="420E4D4A" w14:textId="77777777" w:rsidR="00076C5E" w:rsidRDefault="00076C5E" w:rsidP="00076C5E"/>
    <w:p w14:paraId="39B7EE85" w14:textId="77777777" w:rsidR="00076C5E" w:rsidRDefault="00076C5E" w:rsidP="00076C5E">
      <w:pPr>
        <w:jc w:val="center"/>
      </w:pPr>
      <w:r>
        <w:t>Recto enveloppe extérieure</w:t>
      </w:r>
    </w:p>
    <w:p w14:paraId="6046279A" w14:textId="77777777" w:rsidR="00076C5E" w:rsidRDefault="00E176B2" w:rsidP="00076C5E">
      <w:r>
        <w:rPr>
          <w:noProof/>
          <w:sz w:val="20"/>
        </w:rPr>
        <mc:AlternateContent>
          <mc:Choice Requires="wps">
            <w:drawing>
              <wp:anchor distT="0" distB="0" distL="114298" distR="114298" simplePos="0" relativeHeight="251664384" behindDoc="0" locked="0" layoutInCell="1" allowOverlap="1" wp14:anchorId="72740570" wp14:editId="68019970">
                <wp:simplePos x="0" y="0"/>
                <wp:positionH relativeFrom="column">
                  <wp:posOffset>702944</wp:posOffset>
                </wp:positionH>
                <wp:positionV relativeFrom="paragraph">
                  <wp:posOffset>143510</wp:posOffset>
                </wp:positionV>
                <wp:extent cx="0" cy="2971800"/>
                <wp:effectExtent l="76200" t="0" r="38100" b="38100"/>
                <wp:wrapNone/>
                <wp:docPr id="29" name="Connecteur droit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55D104AB" id="Connecteur droit 29"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35pt,11.3pt" to="55.35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">
                <v:stroke endarrow="block"/>
              </v:line>
            </w:pict>
          </mc:Fallback>
        </mc:AlternateContent>
      </w:r>
      <w:r>
        <w:rPr>
          <w:noProof/>
          <w:sz w:val="20"/>
        </w:rPr>
        <mc:AlternateContent>
          <mc:Choice Requires="wps">
            <w:drawing>
              <wp:anchor distT="0" distB="0" distL="114300" distR="114300" simplePos="0" relativeHeight="251662336" behindDoc="0" locked="0" layoutInCell="1" allowOverlap="1" wp14:anchorId="2068525A" wp14:editId="5D2C196A">
                <wp:simplePos x="0" y="0"/>
                <wp:positionH relativeFrom="column">
                  <wp:posOffset>817245</wp:posOffset>
                </wp:positionH>
                <wp:positionV relativeFrom="paragraph">
                  <wp:posOffset>80010</wp:posOffset>
                </wp:positionV>
                <wp:extent cx="4572000" cy="308610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086100"/>
                        </a:xfrm>
                        <a:prstGeom prst="rect">
                          <a:avLst/>
                        </a:prstGeom>
                        <a:solidFill>
                          <a:srgbClr val="CCFFCC"/>
                        </a:solidFill>
                        <a:ln w="9525">
                          <a:solidFill>
                            <a:srgbClr val="000000"/>
                          </a:solidFill>
                          <a:miter lim="800000"/>
                          <a:headEnd/>
                          <a:tailEnd/>
                        </a:ln>
                      </wps:spPr>
                      <wps:txbx>
                        <w:txbxContent>
                          <w:p w14:paraId="664CEAF4" w14:textId="77777777" w:rsidR="00EF2AD4" w:rsidRDefault="00EF2AD4" w:rsidP="00076C5E">
                            <w:pPr>
                              <w:ind w:left="4111"/>
                            </w:pPr>
                            <w:r>
                              <w:rPr>
                                <w:rFonts w:cs="Arial"/>
                              </w:rPr>
                              <w:t>Election</w:t>
                            </w:r>
                            <w:r w:rsidRPr="008F058D">
                              <w:rPr>
                                <w:rFonts w:cs="Arial"/>
                              </w:rPr>
                              <w:t xml:space="preserve"> </w:t>
                            </w:r>
                            <w:r>
                              <w:rPr>
                                <w:rFonts w:cs="Arial"/>
                              </w:rPr>
                              <w:t>des représentants des communes au</w:t>
                            </w:r>
                            <w:r w:rsidRPr="008F058D">
                              <w:rPr>
                                <w:rFonts w:cs="Arial"/>
                              </w:rPr>
                              <w:t xml:space="preserve"> </w:t>
                            </w:r>
                            <w:r>
                              <w:rPr>
                                <w:rFonts w:cs="Arial"/>
                              </w:rPr>
                              <w:t>conseil d’administration du centre de gestion de la fonction publique territoriale</w:t>
                            </w:r>
                          </w:p>
                          <w:p w14:paraId="2FDE88E1" w14:textId="77777777" w:rsidR="00EF2AD4" w:rsidRDefault="00EF2AD4" w:rsidP="00076C5E"/>
                          <w:p w14:paraId="0735EB58" w14:textId="77777777" w:rsidR="00EF2AD4" w:rsidRDefault="00EF2AD4" w:rsidP="00076C5E"/>
                          <w:p w14:paraId="3A924D03" w14:textId="77777777" w:rsidR="00EF2AD4" w:rsidRDefault="00EF2AD4" w:rsidP="00076C5E">
                            <w:pPr>
                              <w:ind w:left="567"/>
                              <w:jc w:val="center"/>
                              <w:rPr>
                                <w:sz w:val="20"/>
                              </w:rPr>
                            </w:pPr>
                            <w:r>
                              <w:rPr>
                                <w:sz w:val="20"/>
                              </w:rPr>
                              <w:t xml:space="preserve">Monsieur le Président de la commission </w:t>
                            </w:r>
                          </w:p>
                          <w:p w14:paraId="19A12EDB" w14:textId="77777777" w:rsidR="00EF2AD4" w:rsidRDefault="00EF2AD4" w:rsidP="00076C5E">
                            <w:pPr>
                              <w:ind w:left="567"/>
                              <w:jc w:val="center"/>
                              <w:rPr>
                                <w:sz w:val="20"/>
                              </w:rPr>
                            </w:pPr>
                            <w:r>
                              <w:rPr>
                                <w:sz w:val="20"/>
                              </w:rPr>
                              <w:t>de recensement et de dépouillement des votes</w:t>
                            </w:r>
                          </w:p>
                          <w:p w14:paraId="578F34F7" w14:textId="77777777" w:rsidR="00EF2AD4" w:rsidRDefault="00EF2AD4" w:rsidP="00076C5E">
                            <w:pPr>
                              <w:ind w:firstLine="567"/>
                              <w:rPr>
                                <w:sz w:val="20"/>
                              </w:rPr>
                            </w:pPr>
                          </w:p>
                          <w:p w14:paraId="2BEFC46B" w14:textId="77777777" w:rsidR="00EF2AD4" w:rsidRDefault="00EF2AD4" w:rsidP="00076C5E">
                            <w:pPr>
                              <w:ind w:firstLine="567"/>
                              <w:rPr>
                                <w:sz w:val="20"/>
                              </w:rPr>
                            </w:pPr>
                            <w:r>
                              <w:rPr>
                                <w:sz w:val="20"/>
                              </w:rPr>
                              <w:t>CENTRE DE GESTION DE LA FONCTION PUBLIQUE DU ….</w:t>
                            </w:r>
                          </w:p>
                          <w:p w14:paraId="284F0ACC" w14:textId="77777777" w:rsidR="00EF2AD4" w:rsidRDefault="00EF2AD4" w:rsidP="00076C5E">
                            <w:pPr>
                              <w:ind w:firstLine="567"/>
                              <w:rPr>
                                <w:sz w:val="20"/>
                              </w:rPr>
                            </w:pPr>
                          </w:p>
                          <w:p w14:paraId="7B5E0A59" w14:textId="77777777" w:rsidR="00EF2AD4" w:rsidRDefault="00EF2AD4" w:rsidP="00076C5E">
                            <w:pPr>
                              <w:ind w:firstLine="567"/>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68525A" id="_x0000_t202" coordsize="21600,21600" o:spt="202" path="m,l,21600r21600,l21600,xe">
                <v:stroke joinstyle="miter"/>
                <v:path gradientshapeok="t" o:connecttype="rect"/>
              </v:shapetype>
              <v:shape id="Zone de texte 31" o:spid="_x0000_s1026" type="#_x0000_t202" style="position:absolute;left:0;text-align:left;margin-left:64.35pt;margin-top:6.3pt;width:5in;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" fillcolor="#cfc">
                <v:textbox>
                  <w:txbxContent>
                    <w:p w14:paraId="664CEAF4" w14:textId="77777777" w:rsidR="00EF2AD4" w:rsidRDefault="00EF2AD4" w:rsidP="00076C5E">
                      <w:pPr>
                        <w:ind w:left="4111"/>
                      </w:pPr>
                      <w:r>
                        <w:rPr>
                          <w:rFonts w:cs="Arial"/>
                        </w:rPr>
                        <w:t>Election</w:t>
                      </w:r>
                      <w:r w:rsidRPr="008F058D">
                        <w:rPr>
                          <w:rFonts w:cs="Arial"/>
                        </w:rPr>
                        <w:t xml:space="preserve"> </w:t>
                      </w:r>
                      <w:r>
                        <w:rPr>
                          <w:rFonts w:cs="Arial"/>
                        </w:rPr>
                        <w:t>des représentants des communes au</w:t>
                      </w:r>
                      <w:r w:rsidRPr="008F058D">
                        <w:rPr>
                          <w:rFonts w:cs="Arial"/>
                        </w:rPr>
                        <w:t xml:space="preserve"> </w:t>
                      </w:r>
                      <w:r>
                        <w:rPr>
                          <w:rFonts w:cs="Arial"/>
                        </w:rPr>
                        <w:t>conseil d’administration du centre de gestion de la fonction publique territoriale</w:t>
                      </w:r>
                    </w:p>
                    <w:p w14:paraId="2FDE88E1" w14:textId="77777777" w:rsidR="00EF2AD4" w:rsidRDefault="00EF2AD4" w:rsidP="00076C5E"/>
                    <w:p w14:paraId="0735EB58" w14:textId="77777777" w:rsidR="00EF2AD4" w:rsidRDefault="00EF2AD4" w:rsidP="00076C5E"/>
                    <w:p w14:paraId="3A924D03" w14:textId="77777777" w:rsidR="00EF2AD4" w:rsidRDefault="00EF2AD4" w:rsidP="00076C5E">
                      <w:pPr>
                        <w:ind w:left="567"/>
                        <w:jc w:val="center"/>
                        <w:rPr>
                          <w:sz w:val="20"/>
                        </w:rPr>
                      </w:pPr>
                      <w:r>
                        <w:rPr>
                          <w:sz w:val="20"/>
                        </w:rPr>
                        <w:t xml:space="preserve">Monsieur le Président de la commission </w:t>
                      </w:r>
                    </w:p>
                    <w:p w14:paraId="19A12EDB" w14:textId="77777777" w:rsidR="00EF2AD4" w:rsidRDefault="00EF2AD4" w:rsidP="00076C5E">
                      <w:pPr>
                        <w:ind w:left="567"/>
                        <w:jc w:val="center"/>
                        <w:rPr>
                          <w:sz w:val="20"/>
                        </w:rPr>
                      </w:pPr>
                      <w:r>
                        <w:rPr>
                          <w:sz w:val="20"/>
                        </w:rPr>
                        <w:t>de recensement et de dépouillement des votes</w:t>
                      </w:r>
                    </w:p>
                    <w:p w14:paraId="578F34F7" w14:textId="77777777" w:rsidR="00EF2AD4" w:rsidRDefault="00EF2AD4" w:rsidP="00076C5E">
                      <w:pPr>
                        <w:ind w:firstLine="567"/>
                        <w:rPr>
                          <w:sz w:val="20"/>
                        </w:rPr>
                      </w:pPr>
                    </w:p>
                    <w:p w14:paraId="2BEFC46B" w14:textId="77777777" w:rsidR="00EF2AD4" w:rsidRDefault="00EF2AD4" w:rsidP="00076C5E">
                      <w:pPr>
                        <w:ind w:firstLine="567"/>
                        <w:rPr>
                          <w:sz w:val="20"/>
                        </w:rPr>
                      </w:pPr>
                      <w:r>
                        <w:rPr>
                          <w:sz w:val="20"/>
                        </w:rPr>
                        <w:t>CENTRE DE GESTION DE LA FONCTION PUBLIQUE DU ….</w:t>
                      </w:r>
                    </w:p>
                    <w:p w14:paraId="284F0ACC" w14:textId="77777777" w:rsidR="00EF2AD4" w:rsidRDefault="00EF2AD4" w:rsidP="00076C5E">
                      <w:pPr>
                        <w:ind w:firstLine="567"/>
                        <w:rPr>
                          <w:sz w:val="20"/>
                        </w:rPr>
                      </w:pPr>
                    </w:p>
                    <w:p w14:paraId="7B5E0A59" w14:textId="77777777" w:rsidR="00EF2AD4" w:rsidRDefault="00EF2AD4" w:rsidP="00076C5E">
                      <w:pPr>
                        <w:ind w:firstLine="567"/>
                        <w:rPr>
                          <w:sz w:val="20"/>
                        </w:rPr>
                      </w:pPr>
                    </w:p>
                  </w:txbxContent>
                </v:textbox>
              </v:shape>
            </w:pict>
          </mc:Fallback>
        </mc:AlternateContent>
      </w:r>
    </w:p>
    <w:p w14:paraId="7E6A1D20" w14:textId="77777777" w:rsidR="00076C5E" w:rsidRDefault="00076C5E" w:rsidP="00076C5E"/>
    <w:p w14:paraId="47EC6131" w14:textId="77777777" w:rsidR="00076C5E" w:rsidRDefault="00076C5E" w:rsidP="00076C5E"/>
    <w:p w14:paraId="52596559" w14:textId="77777777" w:rsidR="00076C5E" w:rsidRDefault="00076C5E" w:rsidP="00076C5E"/>
    <w:p w14:paraId="4A91EB49" w14:textId="77777777" w:rsidR="00076C5E" w:rsidRDefault="00076C5E" w:rsidP="00076C5E"/>
    <w:p w14:paraId="5AFC3532" w14:textId="77777777" w:rsidR="00076C5E" w:rsidRDefault="00076C5E" w:rsidP="00076C5E">
      <w:r>
        <w:t>Xx cm</w:t>
      </w:r>
    </w:p>
    <w:p w14:paraId="1891ABAA" w14:textId="77777777" w:rsidR="00076C5E" w:rsidRDefault="00076C5E" w:rsidP="00076C5E"/>
    <w:p w14:paraId="27734CD6" w14:textId="77777777" w:rsidR="00076C5E" w:rsidRDefault="00076C5E" w:rsidP="00076C5E"/>
    <w:p w14:paraId="0D576A70" w14:textId="77777777" w:rsidR="00076C5E" w:rsidRDefault="00076C5E" w:rsidP="00076C5E"/>
    <w:p w14:paraId="6D9B031B" w14:textId="77777777" w:rsidR="00076C5E" w:rsidRDefault="00076C5E" w:rsidP="00076C5E"/>
    <w:p w14:paraId="6ED31A64" w14:textId="77777777" w:rsidR="00076C5E" w:rsidRDefault="00076C5E" w:rsidP="00076C5E"/>
    <w:p w14:paraId="33A86AA3" w14:textId="77777777" w:rsidR="00076C5E" w:rsidRDefault="00076C5E" w:rsidP="00076C5E"/>
    <w:p w14:paraId="5F0FAFE0" w14:textId="77777777" w:rsidR="00076C5E" w:rsidRDefault="00076C5E" w:rsidP="00076C5E"/>
    <w:p w14:paraId="77DB1B35" w14:textId="77777777" w:rsidR="00076C5E" w:rsidRDefault="00076C5E" w:rsidP="00076C5E"/>
    <w:p w14:paraId="2BAFC39B" w14:textId="77777777" w:rsidR="00076C5E" w:rsidRDefault="00076C5E" w:rsidP="00076C5E"/>
    <w:p w14:paraId="10EFD4D2" w14:textId="77777777" w:rsidR="00076C5E" w:rsidRDefault="00076C5E" w:rsidP="00076C5E"/>
    <w:p w14:paraId="5BC44904" w14:textId="77777777" w:rsidR="00076C5E" w:rsidRDefault="00076C5E" w:rsidP="00076C5E"/>
    <w:p w14:paraId="1431F84C" w14:textId="77777777" w:rsidR="00076C5E" w:rsidRDefault="00076C5E" w:rsidP="00076C5E"/>
    <w:p w14:paraId="5C0F26EB" w14:textId="77777777" w:rsidR="00076C5E" w:rsidRDefault="00076C5E" w:rsidP="00076C5E"/>
    <w:p w14:paraId="4C54DEC3" w14:textId="77777777" w:rsidR="00076C5E" w:rsidRDefault="00076C5E" w:rsidP="00076C5E"/>
    <w:p w14:paraId="6EF2AD10" w14:textId="77777777" w:rsidR="00076C5E" w:rsidRDefault="00E176B2" w:rsidP="00076C5E">
      <w:r>
        <w:rPr>
          <w:noProof/>
          <w:sz w:val="20"/>
        </w:rPr>
        <mc:AlternateContent>
          <mc:Choice Requires="wps">
            <w:drawing>
              <wp:anchor distT="4294967294" distB="4294967294" distL="114300" distR="114300" simplePos="0" relativeHeight="251665408" behindDoc="0" locked="0" layoutInCell="1" allowOverlap="1" wp14:anchorId="7FD7E5B9" wp14:editId="1894F1D4">
                <wp:simplePos x="0" y="0"/>
                <wp:positionH relativeFrom="column">
                  <wp:posOffset>817245</wp:posOffset>
                </wp:positionH>
                <wp:positionV relativeFrom="paragraph">
                  <wp:posOffset>156209</wp:posOffset>
                </wp:positionV>
                <wp:extent cx="4572000" cy="0"/>
                <wp:effectExtent l="0" t="76200" r="0" b="76200"/>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82C9A1" id="Connecteur droit 33"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35pt,12.3pt" to="424.3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">
                <v:stroke endarrow="block"/>
              </v:line>
            </w:pict>
          </mc:Fallback>
        </mc:AlternateContent>
      </w:r>
    </w:p>
    <w:p w14:paraId="6EE630ED" w14:textId="77777777" w:rsidR="00076C5E" w:rsidRDefault="00076C5E" w:rsidP="00076C5E">
      <w:pPr>
        <w:jc w:val="center"/>
      </w:pPr>
      <w:r>
        <w:t>Xx cm</w:t>
      </w:r>
    </w:p>
    <w:p w14:paraId="0FEFE684" w14:textId="77777777" w:rsidR="00076C5E" w:rsidRDefault="00076C5E" w:rsidP="00076C5E">
      <w:pPr>
        <w:jc w:val="center"/>
      </w:pPr>
      <w:r>
        <w:t xml:space="preserve">Verso enveloppe extérieure </w:t>
      </w:r>
    </w:p>
    <w:p w14:paraId="016B1785" w14:textId="77777777" w:rsidR="00076C5E" w:rsidRDefault="00076C5E" w:rsidP="00076C5E"/>
    <w:p w14:paraId="0471FA53" w14:textId="699213DD" w:rsidR="00076C5E" w:rsidRDefault="00831467" w:rsidP="00076C5E">
      <w:r>
        <w:rPr>
          <w:noProof/>
          <w:sz w:val="20"/>
        </w:rPr>
        <mc:AlternateContent>
          <mc:Choice Requires="wps">
            <w:drawing>
              <wp:anchor distT="0" distB="0" distL="114300" distR="114300" simplePos="0" relativeHeight="251659264" behindDoc="0" locked="0" layoutInCell="1" allowOverlap="1" wp14:anchorId="250E232A" wp14:editId="6AE58EFF">
                <wp:simplePos x="0" y="0"/>
                <wp:positionH relativeFrom="column">
                  <wp:posOffset>838200</wp:posOffset>
                </wp:positionH>
                <wp:positionV relativeFrom="paragraph">
                  <wp:posOffset>7620</wp:posOffset>
                </wp:positionV>
                <wp:extent cx="4549140" cy="2522220"/>
                <wp:effectExtent l="0" t="0" r="22860" b="11430"/>
                <wp:wrapNone/>
                <wp:docPr id="34" name="Zone de text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9140" cy="2522220"/>
                        </a:xfrm>
                        <a:prstGeom prst="rect">
                          <a:avLst/>
                        </a:prstGeom>
                        <a:solidFill>
                          <a:srgbClr val="CCFFCC"/>
                        </a:solidFill>
                        <a:ln w="9525">
                          <a:solidFill>
                            <a:srgbClr val="000000"/>
                          </a:solidFill>
                          <a:miter lim="800000"/>
                          <a:headEnd/>
                          <a:tailEnd/>
                        </a:ln>
                      </wps:spPr>
                      <wps:txbx>
                        <w:txbxContent>
                          <w:p w14:paraId="1D130D11" w14:textId="77777777" w:rsidR="00EF2AD4" w:rsidRDefault="00EF2AD4" w:rsidP="00076C5E"/>
                          <w:p w14:paraId="7EE90F5A" w14:textId="77777777" w:rsidR="00EF2AD4" w:rsidRDefault="00EF2AD4" w:rsidP="00076C5E"/>
                          <w:p w14:paraId="4DFEE927" w14:textId="77777777" w:rsidR="00EF2AD4" w:rsidRDefault="00EF2AD4" w:rsidP="00076C5E"/>
                          <w:p w14:paraId="474367F1" w14:textId="77777777" w:rsidR="00EF2AD4" w:rsidRDefault="00EF2AD4" w:rsidP="00076C5E"/>
                          <w:p w14:paraId="7FF75C2B" w14:textId="77777777" w:rsidR="00EF2AD4" w:rsidRDefault="00EF2AD4" w:rsidP="00076C5E"/>
                          <w:p w14:paraId="4F97D2BC" w14:textId="77777777" w:rsidR="00EF2AD4" w:rsidRDefault="00EF2AD4" w:rsidP="00076C5E">
                            <w:r>
                              <w:t>NOM : ………………………………………………………………………..</w:t>
                            </w:r>
                          </w:p>
                          <w:p w14:paraId="0E7C4C8B" w14:textId="77777777" w:rsidR="00EF2AD4" w:rsidRDefault="00EF2AD4" w:rsidP="00076C5E">
                            <w:r>
                              <w:t>Prénom : ……………………………………………………………………..</w:t>
                            </w:r>
                          </w:p>
                          <w:p w14:paraId="51912698" w14:textId="77777777" w:rsidR="00EF2AD4" w:rsidRDefault="00EF2AD4" w:rsidP="00076C5E">
                            <w:r>
                              <w:t>N° d’électeur :………………………………………………………………..</w:t>
                            </w:r>
                          </w:p>
                          <w:p w14:paraId="4882749A" w14:textId="77777777" w:rsidR="00EF2AD4" w:rsidRDefault="00EF2AD4" w:rsidP="00076C5E">
                            <w:r>
                              <w:t>Mandat électif : ……………………………………………………………...</w:t>
                            </w:r>
                          </w:p>
                          <w:p w14:paraId="4FC01A8D" w14:textId="77777777" w:rsidR="00EF2AD4" w:rsidRDefault="00EF2AD4" w:rsidP="00076C5E">
                            <w:r>
                              <w:t>Collectivité ou établissement employeur : ………………………………..</w:t>
                            </w:r>
                          </w:p>
                          <w:p w14:paraId="17C76E90" w14:textId="77777777" w:rsidR="00EF2AD4" w:rsidRDefault="00EF2AD4" w:rsidP="00076C5E">
                            <w:r>
                              <w:t>…………………………………………………………………………………</w:t>
                            </w:r>
                          </w:p>
                          <w:p w14:paraId="58E94DE6" w14:textId="77777777" w:rsidR="00EF2AD4" w:rsidRDefault="00EF2AD4" w:rsidP="00076C5E">
                            <w:r>
                              <w:t>Le code postal : ……………………………………………………………...</w:t>
                            </w:r>
                          </w:p>
                          <w:p w14:paraId="095E4441" w14:textId="77777777" w:rsidR="00EF2AD4" w:rsidRDefault="00EF2AD4" w:rsidP="00076C5E">
                            <w:pPr>
                              <w:spacing w:before="120"/>
                            </w:pPr>
                            <w:r>
                              <w:t xml:space="preserve">Signature de l’électeur :  </w:t>
                            </w:r>
                            <w:r w:rsidRPr="00AE2295">
                              <w:rPr>
                                <w:highlight w:val="yellow"/>
                              </w:rPr>
                              <w:t>(indispensable)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E232A" id="Zone de texte 34" o:spid="_x0000_s1027" type="#_x0000_t202" style="position:absolute;left:0;text-align:left;margin-left:66pt;margin-top:.6pt;width:358.2pt;height:19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" fillcolor="#cfc">
                <v:textbox>
                  <w:txbxContent>
                    <w:p w14:paraId="1D130D11" w14:textId="77777777" w:rsidR="00EF2AD4" w:rsidRDefault="00EF2AD4" w:rsidP="00076C5E"/>
                    <w:p w14:paraId="7EE90F5A" w14:textId="77777777" w:rsidR="00EF2AD4" w:rsidRDefault="00EF2AD4" w:rsidP="00076C5E"/>
                    <w:p w14:paraId="4DFEE927" w14:textId="77777777" w:rsidR="00EF2AD4" w:rsidRDefault="00EF2AD4" w:rsidP="00076C5E"/>
                    <w:p w14:paraId="474367F1" w14:textId="77777777" w:rsidR="00EF2AD4" w:rsidRDefault="00EF2AD4" w:rsidP="00076C5E"/>
                    <w:p w14:paraId="7FF75C2B" w14:textId="77777777" w:rsidR="00EF2AD4" w:rsidRDefault="00EF2AD4" w:rsidP="00076C5E"/>
                    <w:p w14:paraId="4F97D2BC" w14:textId="77777777" w:rsidR="00EF2AD4" w:rsidRDefault="00EF2AD4" w:rsidP="00076C5E">
                      <w:r>
                        <w:t>NOM : ………………………………………………………………………..</w:t>
                      </w:r>
                    </w:p>
                    <w:p w14:paraId="0E7C4C8B" w14:textId="77777777" w:rsidR="00EF2AD4" w:rsidRDefault="00EF2AD4" w:rsidP="00076C5E">
                      <w:r>
                        <w:t>Prénom : ……………………………………………………………………..</w:t>
                      </w:r>
                    </w:p>
                    <w:p w14:paraId="51912698" w14:textId="77777777" w:rsidR="00EF2AD4" w:rsidRDefault="00EF2AD4" w:rsidP="00076C5E">
                      <w:r>
                        <w:t>N° d’électeur :………………………………………………………………..</w:t>
                      </w:r>
                    </w:p>
                    <w:p w14:paraId="4882749A" w14:textId="77777777" w:rsidR="00EF2AD4" w:rsidRDefault="00EF2AD4" w:rsidP="00076C5E">
                      <w:r>
                        <w:t>Mandat électif : ……………………………………………………………...</w:t>
                      </w:r>
                    </w:p>
                    <w:p w14:paraId="4FC01A8D" w14:textId="77777777" w:rsidR="00EF2AD4" w:rsidRDefault="00EF2AD4" w:rsidP="00076C5E">
                      <w:r>
                        <w:t>Collectivité ou établissement employeur : ………………………………..</w:t>
                      </w:r>
                    </w:p>
                    <w:p w14:paraId="17C76E90" w14:textId="77777777" w:rsidR="00EF2AD4" w:rsidRDefault="00EF2AD4" w:rsidP="00076C5E">
                      <w:r>
                        <w:t>…………………………………………………………………………………</w:t>
                      </w:r>
                    </w:p>
                    <w:p w14:paraId="58E94DE6" w14:textId="77777777" w:rsidR="00EF2AD4" w:rsidRDefault="00EF2AD4" w:rsidP="00076C5E">
                      <w:r>
                        <w:t>Le code postal : ……………………………………………………………...</w:t>
                      </w:r>
                    </w:p>
                    <w:p w14:paraId="095E4441" w14:textId="77777777" w:rsidR="00EF2AD4" w:rsidRDefault="00EF2AD4" w:rsidP="00076C5E">
                      <w:pPr>
                        <w:spacing w:before="120"/>
                      </w:pPr>
                      <w:r>
                        <w:t xml:space="preserve">Signature de l’électeur :  </w:t>
                      </w:r>
                      <w:r w:rsidRPr="00AE2295">
                        <w:rPr>
                          <w:highlight w:val="yellow"/>
                        </w:rPr>
                        <w:t>(indispensable)</w:t>
                      </w:r>
                    </w:p>
                  </w:txbxContent>
                </v:textbox>
              </v:shape>
            </w:pict>
          </mc:Fallback>
        </mc:AlternateContent>
      </w:r>
    </w:p>
    <w:p w14:paraId="239CEDB0" w14:textId="03157765" w:rsidR="00076C5E" w:rsidRDefault="00E176B2" w:rsidP="00076C5E">
      <w:r>
        <w:rPr>
          <w:noProof/>
          <w:sz w:val="20"/>
        </w:rPr>
        <mc:AlternateContent>
          <mc:Choice Requires="wps">
            <w:drawing>
              <wp:anchor distT="0" distB="0" distL="114300" distR="114300" simplePos="0" relativeHeight="251661312" behindDoc="0" locked="0" layoutInCell="1" allowOverlap="1" wp14:anchorId="6BD2AF81" wp14:editId="0CA3D75C">
                <wp:simplePos x="0" y="0"/>
                <wp:positionH relativeFrom="column">
                  <wp:posOffset>3103245</wp:posOffset>
                </wp:positionH>
                <wp:positionV relativeFrom="paragraph">
                  <wp:posOffset>80010</wp:posOffset>
                </wp:positionV>
                <wp:extent cx="2286000" cy="1028700"/>
                <wp:effectExtent l="0" t="0" r="0" b="0"/>
                <wp:wrapNone/>
                <wp:docPr id="35" name="Connecteur droit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39383E92" id="Connecteur droit 3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35pt,6.3pt" to="424.3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"/>
            </w:pict>
          </mc:Fallback>
        </mc:AlternateContent>
      </w:r>
      <w:r>
        <w:rPr>
          <w:noProof/>
          <w:sz w:val="20"/>
        </w:rPr>
        <mc:AlternateContent>
          <mc:Choice Requires="wps">
            <w:drawing>
              <wp:anchor distT="0" distB="0" distL="114300" distR="114300" simplePos="0" relativeHeight="251660288" behindDoc="0" locked="0" layoutInCell="1" allowOverlap="1" wp14:anchorId="0489A2B1" wp14:editId="2F33119B">
                <wp:simplePos x="0" y="0"/>
                <wp:positionH relativeFrom="column">
                  <wp:posOffset>817245</wp:posOffset>
                </wp:positionH>
                <wp:positionV relativeFrom="paragraph">
                  <wp:posOffset>80010</wp:posOffset>
                </wp:positionV>
                <wp:extent cx="2286000" cy="1028700"/>
                <wp:effectExtent l="0" t="0" r="0" b="0"/>
                <wp:wrapNone/>
                <wp:docPr id="36" name="Connecteur droit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line w14:anchorId="0B91BE34" id="Connecteur droit 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6.3pt" to="244.35pt,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"/>
            </w:pict>
          </mc:Fallback>
        </mc:AlternateContent>
      </w:r>
    </w:p>
    <w:p w14:paraId="56574C5D" w14:textId="77777777" w:rsidR="00076C5E" w:rsidRDefault="00076C5E" w:rsidP="00076C5E"/>
    <w:p w14:paraId="6E197B04" w14:textId="77777777" w:rsidR="00076C5E" w:rsidRDefault="00076C5E" w:rsidP="00076C5E"/>
    <w:p w14:paraId="629127E9" w14:textId="77777777" w:rsidR="00076C5E" w:rsidRDefault="00076C5E" w:rsidP="00076C5E"/>
    <w:p w14:paraId="75B4FF5E" w14:textId="77777777" w:rsidR="00076C5E" w:rsidRDefault="00076C5E" w:rsidP="00076C5E"/>
    <w:p w14:paraId="3BB59E4D" w14:textId="77777777" w:rsidR="00076C5E" w:rsidRDefault="00076C5E" w:rsidP="00076C5E"/>
    <w:p w14:paraId="4186D234" w14:textId="77777777" w:rsidR="00076C5E" w:rsidRDefault="00076C5E" w:rsidP="00076C5E"/>
    <w:p w14:paraId="6C3AF3BF" w14:textId="77777777" w:rsidR="00076C5E" w:rsidRDefault="00076C5E" w:rsidP="00076C5E"/>
    <w:p w14:paraId="2CA5E4F1" w14:textId="77777777" w:rsidR="00076C5E" w:rsidRDefault="00076C5E" w:rsidP="00076C5E"/>
    <w:p w14:paraId="734CC372" w14:textId="77777777" w:rsidR="00076C5E" w:rsidRDefault="00076C5E" w:rsidP="00076C5E"/>
    <w:p w14:paraId="62F2DAB5" w14:textId="77777777" w:rsidR="00076C5E" w:rsidRDefault="00076C5E" w:rsidP="00076C5E"/>
    <w:p w14:paraId="19BD39FB" w14:textId="77777777" w:rsidR="00076C5E" w:rsidRDefault="00076C5E" w:rsidP="00076C5E"/>
    <w:p w14:paraId="0B661F10" w14:textId="77777777" w:rsidR="00076C5E" w:rsidRDefault="00076C5E" w:rsidP="00076C5E"/>
    <w:p w14:paraId="67C26A39" w14:textId="77777777" w:rsidR="00076C5E" w:rsidRDefault="00076C5E" w:rsidP="00076C5E"/>
    <w:p w14:paraId="2871FC80" w14:textId="77777777" w:rsidR="00076C5E" w:rsidRDefault="00E176B2" w:rsidP="00076C5E">
      <w:r>
        <w:rPr>
          <w:noProof/>
          <w:sz w:val="20"/>
        </w:rPr>
        <mc:AlternateContent>
          <mc:Choice Requires="wps">
            <w:drawing>
              <wp:anchor distT="0" distB="0" distL="114300" distR="114300" simplePos="0" relativeHeight="251663360" behindDoc="0" locked="0" layoutInCell="1" allowOverlap="1" wp14:anchorId="55372EB7" wp14:editId="4108004A">
                <wp:simplePos x="0" y="0"/>
                <wp:positionH relativeFrom="column">
                  <wp:posOffset>2531745</wp:posOffset>
                </wp:positionH>
                <wp:positionV relativeFrom="paragraph">
                  <wp:posOffset>92710</wp:posOffset>
                </wp:positionV>
                <wp:extent cx="2743200" cy="342900"/>
                <wp:effectExtent l="0" t="0" r="0" b="0"/>
                <wp:wrapNone/>
                <wp:docPr id="37" name="Zone de text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42900"/>
                        </a:xfrm>
                        <a:prstGeom prst="rect">
                          <a:avLst/>
                        </a:prstGeom>
                        <a:solidFill>
                          <a:srgbClr val="FFFFFF"/>
                        </a:solidFill>
                        <a:ln w="9525">
                          <a:solidFill>
                            <a:srgbClr val="000000"/>
                          </a:solidFill>
                          <a:miter lim="800000"/>
                          <a:headEnd/>
                          <a:tailEnd/>
                        </a:ln>
                      </wps:spPr>
                      <wps:txbx>
                        <w:txbxContent>
                          <w:p w14:paraId="75969C23" w14:textId="77777777" w:rsidR="00EF2AD4" w:rsidRDefault="00EF2AD4" w:rsidP="00076C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72EB7" id="Zone de texte 37" o:spid="_x0000_s1028" type="#_x0000_t202" style="position:absolute;left:0;text-align:left;margin-left:199.35pt;margin-top:7.3pt;width:3in;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">
                <v:textbox>
                  <w:txbxContent>
                    <w:p w14:paraId="75969C23" w14:textId="77777777" w:rsidR="00EF2AD4" w:rsidRDefault="00EF2AD4" w:rsidP="00076C5E"/>
                  </w:txbxContent>
                </v:textbox>
              </v:shape>
            </w:pict>
          </mc:Fallback>
        </mc:AlternateContent>
      </w:r>
    </w:p>
    <w:p w14:paraId="37F094A4" w14:textId="77777777" w:rsidR="00076C5E" w:rsidRDefault="00076C5E" w:rsidP="00076C5E">
      <w:r>
        <w:br w:type="page"/>
      </w:r>
    </w:p>
    <w:p w14:paraId="23831EC3" w14:textId="77777777" w:rsidR="00076C5E" w:rsidRDefault="00076C5E" w:rsidP="00076C5E">
      <w:pPr>
        <w:numPr>
          <w:ilvl w:val="0"/>
          <w:numId w:val="9"/>
        </w:numPr>
        <w:spacing w:after="120" w:line="320" w:lineRule="exact"/>
      </w:pPr>
      <w:proofErr w:type="gramStart"/>
      <w:r>
        <w:rPr>
          <w:b/>
        </w:rPr>
        <w:lastRenderedPageBreak/>
        <w:t>des</w:t>
      </w:r>
      <w:proofErr w:type="gramEnd"/>
      <w:r>
        <w:rPr>
          <w:b/>
        </w:rPr>
        <w:t xml:space="preserve"> bulletins de vote </w:t>
      </w:r>
    </w:p>
    <w:p w14:paraId="783FE7BE" w14:textId="77777777" w:rsidR="00076C5E" w:rsidRDefault="00E176B2" w:rsidP="00076C5E">
      <w:r>
        <w:rPr>
          <w:noProof/>
          <w:sz w:val="20"/>
        </w:rPr>
        <mc:AlternateContent>
          <mc:Choice Requires="wps">
            <w:drawing>
              <wp:anchor distT="0" distB="0" distL="114300" distR="114300" simplePos="0" relativeHeight="251666432" behindDoc="0" locked="0" layoutInCell="1" allowOverlap="1" wp14:anchorId="6B00009B" wp14:editId="7A241F75">
                <wp:simplePos x="0" y="0"/>
                <wp:positionH relativeFrom="column">
                  <wp:posOffset>50800</wp:posOffset>
                </wp:positionH>
                <wp:positionV relativeFrom="paragraph">
                  <wp:posOffset>105410</wp:posOffset>
                </wp:positionV>
                <wp:extent cx="6099175" cy="6595110"/>
                <wp:effectExtent l="0" t="0" r="0" b="0"/>
                <wp:wrapNone/>
                <wp:docPr id="1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6595110"/>
                        </a:xfrm>
                        <a:prstGeom prst="rect">
                          <a:avLst/>
                        </a:prstGeom>
                        <a:solidFill>
                          <a:srgbClr val="CCFFCC"/>
                        </a:solidFill>
                        <a:ln w="9525">
                          <a:solidFill>
                            <a:srgbClr val="000000"/>
                          </a:solidFill>
                          <a:miter lim="800000"/>
                          <a:headEnd/>
                          <a:tailEnd/>
                        </a:ln>
                      </wps:spPr>
                      <wps:txbx>
                        <w:txbxContent>
                          <w:p w14:paraId="0DD8BD71" w14:textId="77777777" w:rsidR="00EF2AD4" w:rsidRDefault="00EF2AD4" w:rsidP="00076C5E">
                            <w:pPr>
                              <w:jc w:val="center"/>
                              <w:rPr>
                                <w:rFonts w:cs="Arial"/>
                              </w:rPr>
                            </w:pPr>
                            <w:r w:rsidRPr="008F058D">
                              <w:rPr>
                                <w:rFonts w:cs="Arial"/>
                              </w:rPr>
                              <w:t xml:space="preserve">Election </w:t>
                            </w:r>
                            <w:r>
                              <w:rPr>
                                <w:rFonts w:cs="Arial"/>
                              </w:rPr>
                              <w:t>des représentants des communes au</w:t>
                            </w:r>
                            <w:r w:rsidRPr="008F058D">
                              <w:rPr>
                                <w:rFonts w:cs="Arial"/>
                              </w:rPr>
                              <w:t xml:space="preserve"> </w:t>
                            </w:r>
                            <w:r>
                              <w:rPr>
                                <w:rFonts w:cs="Arial"/>
                              </w:rPr>
                              <w:t xml:space="preserve">conseil d’administration du centre de gestion </w:t>
                            </w:r>
                          </w:p>
                          <w:p w14:paraId="4EE83E43" w14:textId="77777777" w:rsidR="00EF2AD4" w:rsidRDefault="00EF2AD4" w:rsidP="00076C5E">
                            <w:pPr>
                              <w:jc w:val="center"/>
                            </w:pPr>
                            <w:r>
                              <w:rPr>
                                <w:rFonts w:cs="Arial"/>
                              </w:rPr>
                              <w:t>de la fonction publique territoriale</w:t>
                            </w:r>
                          </w:p>
                          <w:p w14:paraId="3EA9829B" w14:textId="77777777" w:rsidR="00EF2AD4" w:rsidRDefault="00EF2AD4" w:rsidP="00076C5E">
                            <w:pPr>
                              <w:jc w:val="center"/>
                            </w:pPr>
                          </w:p>
                          <w:p w14:paraId="08044E3A" w14:textId="418D151B" w:rsidR="00EF2AD4" w:rsidRDefault="00EF2AD4" w:rsidP="00076C5E">
                            <w:pPr>
                              <w:jc w:val="center"/>
                            </w:pPr>
                            <w:r>
                              <w:t xml:space="preserve">Scrutin du Xx Mois </w:t>
                            </w:r>
                            <w:r w:rsidR="002309EB" w:rsidRPr="00B17855">
                              <w:t>2026</w:t>
                            </w:r>
                          </w:p>
                          <w:p w14:paraId="2839B959" w14:textId="77777777" w:rsidR="00EF2AD4" w:rsidRDefault="00EF2AD4" w:rsidP="00076C5E">
                            <w:pPr>
                              <w:jc w:val="center"/>
                            </w:pPr>
                          </w:p>
                          <w:p w14:paraId="4988609A" w14:textId="77777777" w:rsidR="00EF2AD4" w:rsidRDefault="00EF2AD4" w:rsidP="00076C5E">
                            <w:pPr>
                              <w:jc w:val="center"/>
                            </w:pPr>
                            <w:r>
                              <w:t>NOM DE LA LISTE</w:t>
                            </w:r>
                          </w:p>
                          <w:p w14:paraId="0FEEC28C" w14:textId="77777777" w:rsidR="00EF2AD4" w:rsidRDefault="00EF2AD4" w:rsidP="00076C5E">
                            <w:pPr>
                              <w:jc w:val="center"/>
                            </w:pPr>
                          </w:p>
                          <w:p w14:paraId="55AA3D17" w14:textId="77777777" w:rsidR="00EF2AD4" w:rsidRPr="003659CA" w:rsidRDefault="00EF2AD4" w:rsidP="00076C5E">
                            <w:pPr>
                              <w:jc w:val="center"/>
                              <w:rPr>
                                <w:b/>
                              </w:rPr>
                            </w:pPr>
                            <w:r w:rsidRPr="003659CA">
                              <w:rPr>
                                <w:b/>
                              </w:rPr>
                              <w:t>NOMBRE DE VOIX :………</w:t>
                            </w:r>
                          </w:p>
                          <w:p w14:paraId="7EF67916" w14:textId="77777777" w:rsidR="00EF2AD4" w:rsidRDefault="00EF2AD4" w:rsidP="00076C5E">
                            <w:pPr>
                              <w:jc w:val="center"/>
                            </w:pPr>
                          </w:p>
                          <w:p w14:paraId="50904A1C" w14:textId="77777777" w:rsidR="00EF2AD4" w:rsidRDefault="00EF2AD4" w:rsidP="00076C5E">
                            <w:pPr>
                              <w:jc w:val="left"/>
                              <w:rPr>
                                <w:b/>
                              </w:rPr>
                            </w:pPr>
                          </w:p>
                          <w:p w14:paraId="4A77FD98" w14:textId="77777777" w:rsidR="00EF2AD4" w:rsidRPr="003659CA" w:rsidRDefault="00EF2AD4" w:rsidP="00076C5E">
                            <w:pPr>
                              <w:jc w:val="left"/>
                              <w:rPr>
                                <w:b/>
                              </w:rPr>
                            </w:pPr>
                            <w:r w:rsidRPr="003659CA">
                              <w:rPr>
                                <w:b/>
                              </w:rPr>
                              <w:t>TITULAIRES</w:t>
                            </w:r>
                            <w:r w:rsidRPr="003659CA">
                              <w:rPr>
                                <w:b/>
                              </w:rPr>
                              <w:tab/>
                            </w:r>
                            <w:r w:rsidRPr="003659CA">
                              <w:rPr>
                                <w:b/>
                              </w:rPr>
                              <w:tab/>
                            </w:r>
                            <w:r w:rsidRPr="003659CA">
                              <w:rPr>
                                <w:b/>
                              </w:rPr>
                              <w:tab/>
                            </w:r>
                            <w:r w:rsidRPr="003659CA">
                              <w:rPr>
                                <w:b/>
                              </w:rPr>
                              <w:tab/>
                            </w:r>
                            <w:r>
                              <w:rPr>
                                <w:b/>
                              </w:rPr>
                              <w:tab/>
                            </w:r>
                            <w:r>
                              <w:rPr>
                                <w:b/>
                              </w:rPr>
                              <w:tab/>
                            </w:r>
                            <w:r w:rsidRPr="003659CA">
                              <w:rPr>
                                <w:b/>
                              </w:rPr>
                              <w:t>SUPPLEANTS</w:t>
                            </w:r>
                          </w:p>
                          <w:p w14:paraId="78489FDC" w14:textId="77777777" w:rsidR="00EF2AD4" w:rsidRPr="003659CA" w:rsidRDefault="00EF2AD4" w:rsidP="00076C5E">
                            <w:pPr>
                              <w:jc w:val="center"/>
                              <w:rPr>
                                <w:b/>
                              </w:rPr>
                            </w:pPr>
                          </w:p>
                          <w:p w14:paraId="1529AD7D" w14:textId="77777777" w:rsidR="00EF2AD4" w:rsidRDefault="00EF2AD4" w:rsidP="00076C5E">
                            <w:pPr>
                              <w:jc w:val="left"/>
                            </w:pPr>
                            <w:r>
                              <w:t xml:space="preserve">1 NOM Prénom – Mandat - collectivité </w:t>
                            </w:r>
                            <w:r>
                              <w:tab/>
                            </w:r>
                            <w:r>
                              <w:tab/>
                              <w:t xml:space="preserve">1 NOM Prénom – Mandat - collectivité </w:t>
                            </w:r>
                          </w:p>
                          <w:p w14:paraId="7AF163E8" w14:textId="77777777" w:rsidR="00EF2AD4" w:rsidRDefault="00EF2AD4" w:rsidP="00076C5E">
                            <w:pPr>
                              <w:jc w:val="left"/>
                            </w:pPr>
                            <w:r>
                              <w:t xml:space="preserve">2 NOM Prénom – Mandat - collectivité </w:t>
                            </w:r>
                            <w:r>
                              <w:tab/>
                            </w:r>
                            <w:r>
                              <w:tab/>
                              <w:t>2 NOM Prénom – Mandat – collectivité</w:t>
                            </w:r>
                          </w:p>
                          <w:p w14:paraId="1992B0C5" w14:textId="77777777" w:rsidR="00EF2AD4" w:rsidRDefault="00EF2AD4" w:rsidP="00076C5E">
                            <w:pPr>
                              <w:jc w:val="left"/>
                            </w:pPr>
                            <w:r>
                              <w:t xml:space="preserve">3 NOM Prénom – Mandat - collectivité </w:t>
                            </w:r>
                            <w:r>
                              <w:tab/>
                            </w:r>
                            <w:r>
                              <w:tab/>
                              <w:t>3 NOM Prénom – Mandat – collectivité</w:t>
                            </w:r>
                          </w:p>
                          <w:p w14:paraId="2B944837" w14:textId="77777777" w:rsidR="00EF2AD4" w:rsidRDefault="00EF2AD4" w:rsidP="00076C5E">
                            <w:pPr>
                              <w:jc w:val="left"/>
                            </w:pPr>
                            <w:r>
                              <w:t xml:space="preserve">4 NOM Prénom – Mandat - collectivité </w:t>
                            </w:r>
                            <w:r>
                              <w:tab/>
                            </w:r>
                            <w:r>
                              <w:tab/>
                              <w:t>4 NOM Prénom – Mandat – collectivité</w:t>
                            </w:r>
                          </w:p>
                          <w:p w14:paraId="72A326DE" w14:textId="77777777" w:rsidR="00EF2AD4" w:rsidRDefault="00EF2AD4" w:rsidP="00076C5E">
                            <w:pPr>
                              <w:jc w:val="left"/>
                            </w:pPr>
                            <w:r>
                              <w:t xml:space="preserve">5 NOM Prénom – Mandat - collectivité </w:t>
                            </w:r>
                            <w:r>
                              <w:tab/>
                            </w:r>
                            <w:r>
                              <w:tab/>
                              <w:t>5 NOM Prénom – Mandat – collectivité</w:t>
                            </w:r>
                          </w:p>
                          <w:p w14:paraId="7816F806" w14:textId="77777777" w:rsidR="00EF2AD4" w:rsidRDefault="00EF2AD4" w:rsidP="00076C5E">
                            <w:pPr>
                              <w:jc w:val="left"/>
                            </w:pPr>
                            <w:r>
                              <w:t xml:space="preserve">6 NOM Prénom – Mandat - collectivité </w:t>
                            </w:r>
                            <w:r>
                              <w:tab/>
                            </w:r>
                            <w:r>
                              <w:tab/>
                              <w:t>6 NOM Prénom – Mandat – collectivité</w:t>
                            </w:r>
                          </w:p>
                          <w:p w14:paraId="2435F53E" w14:textId="77777777" w:rsidR="00EF2AD4" w:rsidRDefault="00EF2AD4" w:rsidP="00076C5E">
                            <w:pPr>
                              <w:jc w:val="left"/>
                            </w:pPr>
                            <w:r>
                              <w:t xml:space="preserve">7 NOM Prénom – Mandat - collectivité </w:t>
                            </w:r>
                            <w:r>
                              <w:tab/>
                            </w:r>
                            <w:r>
                              <w:tab/>
                              <w:t>7 NOM Prénom – Mandat – collectivité</w:t>
                            </w:r>
                          </w:p>
                          <w:p w14:paraId="450E1720" w14:textId="77777777" w:rsidR="00EF2AD4" w:rsidRDefault="00EF2AD4" w:rsidP="00076C5E">
                            <w:pPr>
                              <w:jc w:val="left"/>
                            </w:pPr>
                            <w:r>
                              <w:t xml:space="preserve">8 NOM Prénom – Mandat - collectivité </w:t>
                            </w:r>
                            <w:r>
                              <w:tab/>
                            </w:r>
                            <w:r>
                              <w:tab/>
                              <w:t>8 NOM Prénom – Mandat - collectivité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0009B" id="Zone de texte 1" o:spid="_x0000_s1029" type="#_x0000_t202" style="position:absolute;left:0;text-align:left;margin-left:4pt;margin-top:8.3pt;width:480.25pt;height:51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" fillcolor="#cfc">
                <v:textbox>
                  <w:txbxContent>
                    <w:p w14:paraId="0DD8BD71" w14:textId="77777777" w:rsidR="00EF2AD4" w:rsidRDefault="00EF2AD4" w:rsidP="00076C5E">
                      <w:pPr>
                        <w:jc w:val="center"/>
                        <w:rPr>
                          <w:rFonts w:cs="Arial"/>
                        </w:rPr>
                      </w:pPr>
                      <w:r w:rsidRPr="008F058D">
                        <w:rPr>
                          <w:rFonts w:cs="Arial"/>
                        </w:rPr>
                        <w:t xml:space="preserve">Election </w:t>
                      </w:r>
                      <w:r>
                        <w:rPr>
                          <w:rFonts w:cs="Arial"/>
                        </w:rPr>
                        <w:t>des représentants des communes au</w:t>
                      </w:r>
                      <w:r w:rsidRPr="008F058D">
                        <w:rPr>
                          <w:rFonts w:cs="Arial"/>
                        </w:rPr>
                        <w:t xml:space="preserve"> </w:t>
                      </w:r>
                      <w:r>
                        <w:rPr>
                          <w:rFonts w:cs="Arial"/>
                        </w:rPr>
                        <w:t xml:space="preserve">conseil d’administration du centre de gestion </w:t>
                      </w:r>
                    </w:p>
                    <w:p w14:paraId="4EE83E43" w14:textId="77777777" w:rsidR="00EF2AD4" w:rsidRDefault="00EF2AD4" w:rsidP="00076C5E">
                      <w:pPr>
                        <w:jc w:val="center"/>
                      </w:pPr>
                      <w:r>
                        <w:rPr>
                          <w:rFonts w:cs="Arial"/>
                        </w:rPr>
                        <w:t>de la fonction publique territoriale</w:t>
                      </w:r>
                    </w:p>
                    <w:p w14:paraId="3EA9829B" w14:textId="77777777" w:rsidR="00EF2AD4" w:rsidRDefault="00EF2AD4" w:rsidP="00076C5E">
                      <w:pPr>
                        <w:jc w:val="center"/>
                      </w:pPr>
                    </w:p>
                    <w:p w14:paraId="08044E3A" w14:textId="418D151B" w:rsidR="00EF2AD4" w:rsidRDefault="00EF2AD4" w:rsidP="00076C5E">
                      <w:pPr>
                        <w:jc w:val="center"/>
                      </w:pPr>
                      <w:r>
                        <w:t xml:space="preserve">Scrutin du Xx Mois </w:t>
                      </w:r>
                      <w:r w:rsidR="002309EB" w:rsidRPr="00B17855">
                        <w:t>2026</w:t>
                      </w:r>
                    </w:p>
                    <w:p w14:paraId="2839B959" w14:textId="77777777" w:rsidR="00EF2AD4" w:rsidRDefault="00EF2AD4" w:rsidP="00076C5E">
                      <w:pPr>
                        <w:jc w:val="center"/>
                      </w:pPr>
                    </w:p>
                    <w:p w14:paraId="4988609A" w14:textId="77777777" w:rsidR="00EF2AD4" w:rsidRDefault="00EF2AD4" w:rsidP="00076C5E">
                      <w:pPr>
                        <w:jc w:val="center"/>
                      </w:pPr>
                      <w:r>
                        <w:t>NOM DE LA LISTE</w:t>
                      </w:r>
                    </w:p>
                    <w:p w14:paraId="0FEEC28C" w14:textId="77777777" w:rsidR="00EF2AD4" w:rsidRDefault="00EF2AD4" w:rsidP="00076C5E">
                      <w:pPr>
                        <w:jc w:val="center"/>
                      </w:pPr>
                    </w:p>
                    <w:p w14:paraId="55AA3D17" w14:textId="77777777" w:rsidR="00EF2AD4" w:rsidRPr="003659CA" w:rsidRDefault="00EF2AD4" w:rsidP="00076C5E">
                      <w:pPr>
                        <w:jc w:val="center"/>
                        <w:rPr>
                          <w:b/>
                        </w:rPr>
                      </w:pPr>
                      <w:r w:rsidRPr="003659CA">
                        <w:rPr>
                          <w:b/>
                        </w:rPr>
                        <w:t>NOMBRE DE VOIX :………</w:t>
                      </w:r>
                    </w:p>
                    <w:p w14:paraId="7EF67916" w14:textId="77777777" w:rsidR="00EF2AD4" w:rsidRDefault="00EF2AD4" w:rsidP="00076C5E">
                      <w:pPr>
                        <w:jc w:val="center"/>
                      </w:pPr>
                    </w:p>
                    <w:p w14:paraId="50904A1C" w14:textId="77777777" w:rsidR="00EF2AD4" w:rsidRDefault="00EF2AD4" w:rsidP="00076C5E">
                      <w:pPr>
                        <w:jc w:val="left"/>
                        <w:rPr>
                          <w:b/>
                        </w:rPr>
                      </w:pPr>
                    </w:p>
                    <w:p w14:paraId="4A77FD98" w14:textId="77777777" w:rsidR="00EF2AD4" w:rsidRPr="003659CA" w:rsidRDefault="00EF2AD4" w:rsidP="00076C5E">
                      <w:pPr>
                        <w:jc w:val="left"/>
                        <w:rPr>
                          <w:b/>
                        </w:rPr>
                      </w:pPr>
                      <w:r w:rsidRPr="003659CA">
                        <w:rPr>
                          <w:b/>
                        </w:rPr>
                        <w:t>TITULAIRES</w:t>
                      </w:r>
                      <w:r w:rsidRPr="003659CA">
                        <w:rPr>
                          <w:b/>
                        </w:rPr>
                        <w:tab/>
                      </w:r>
                      <w:r w:rsidRPr="003659CA">
                        <w:rPr>
                          <w:b/>
                        </w:rPr>
                        <w:tab/>
                      </w:r>
                      <w:r w:rsidRPr="003659CA">
                        <w:rPr>
                          <w:b/>
                        </w:rPr>
                        <w:tab/>
                      </w:r>
                      <w:r w:rsidRPr="003659CA">
                        <w:rPr>
                          <w:b/>
                        </w:rPr>
                        <w:tab/>
                      </w:r>
                      <w:r>
                        <w:rPr>
                          <w:b/>
                        </w:rPr>
                        <w:tab/>
                      </w:r>
                      <w:r>
                        <w:rPr>
                          <w:b/>
                        </w:rPr>
                        <w:tab/>
                      </w:r>
                      <w:r w:rsidRPr="003659CA">
                        <w:rPr>
                          <w:b/>
                        </w:rPr>
                        <w:t>SUPPLEANTS</w:t>
                      </w:r>
                    </w:p>
                    <w:p w14:paraId="78489FDC" w14:textId="77777777" w:rsidR="00EF2AD4" w:rsidRPr="003659CA" w:rsidRDefault="00EF2AD4" w:rsidP="00076C5E">
                      <w:pPr>
                        <w:jc w:val="center"/>
                        <w:rPr>
                          <w:b/>
                        </w:rPr>
                      </w:pPr>
                    </w:p>
                    <w:p w14:paraId="1529AD7D" w14:textId="77777777" w:rsidR="00EF2AD4" w:rsidRDefault="00EF2AD4" w:rsidP="00076C5E">
                      <w:pPr>
                        <w:jc w:val="left"/>
                      </w:pPr>
                      <w:r>
                        <w:t xml:space="preserve">1 NOM Prénom – Mandat - collectivité </w:t>
                      </w:r>
                      <w:r>
                        <w:tab/>
                      </w:r>
                      <w:r>
                        <w:tab/>
                        <w:t xml:space="preserve">1 NOM Prénom – Mandat - collectivité </w:t>
                      </w:r>
                    </w:p>
                    <w:p w14:paraId="7AF163E8" w14:textId="77777777" w:rsidR="00EF2AD4" w:rsidRDefault="00EF2AD4" w:rsidP="00076C5E">
                      <w:pPr>
                        <w:jc w:val="left"/>
                      </w:pPr>
                      <w:r>
                        <w:t xml:space="preserve">2 NOM Prénom – Mandat - collectivité </w:t>
                      </w:r>
                      <w:r>
                        <w:tab/>
                      </w:r>
                      <w:r>
                        <w:tab/>
                        <w:t>2 NOM Prénom – Mandat – collectivité</w:t>
                      </w:r>
                    </w:p>
                    <w:p w14:paraId="1992B0C5" w14:textId="77777777" w:rsidR="00EF2AD4" w:rsidRDefault="00EF2AD4" w:rsidP="00076C5E">
                      <w:pPr>
                        <w:jc w:val="left"/>
                      </w:pPr>
                      <w:r>
                        <w:t xml:space="preserve">3 NOM Prénom – Mandat - collectivité </w:t>
                      </w:r>
                      <w:r>
                        <w:tab/>
                      </w:r>
                      <w:r>
                        <w:tab/>
                        <w:t>3 NOM Prénom – Mandat – collectivité</w:t>
                      </w:r>
                    </w:p>
                    <w:p w14:paraId="2B944837" w14:textId="77777777" w:rsidR="00EF2AD4" w:rsidRDefault="00EF2AD4" w:rsidP="00076C5E">
                      <w:pPr>
                        <w:jc w:val="left"/>
                      </w:pPr>
                      <w:r>
                        <w:t xml:space="preserve">4 NOM Prénom – Mandat - collectivité </w:t>
                      </w:r>
                      <w:r>
                        <w:tab/>
                      </w:r>
                      <w:r>
                        <w:tab/>
                        <w:t>4 NOM Prénom – Mandat – collectivité</w:t>
                      </w:r>
                    </w:p>
                    <w:p w14:paraId="72A326DE" w14:textId="77777777" w:rsidR="00EF2AD4" w:rsidRDefault="00EF2AD4" w:rsidP="00076C5E">
                      <w:pPr>
                        <w:jc w:val="left"/>
                      </w:pPr>
                      <w:r>
                        <w:t xml:space="preserve">5 NOM Prénom – Mandat - collectivité </w:t>
                      </w:r>
                      <w:r>
                        <w:tab/>
                      </w:r>
                      <w:r>
                        <w:tab/>
                        <w:t>5 NOM Prénom – Mandat – collectivité</w:t>
                      </w:r>
                    </w:p>
                    <w:p w14:paraId="7816F806" w14:textId="77777777" w:rsidR="00EF2AD4" w:rsidRDefault="00EF2AD4" w:rsidP="00076C5E">
                      <w:pPr>
                        <w:jc w:val="left"/>
                      </w:pPr>
                      <w:r>
                        <w:t xml:space="preserve">6 NOM Prénom – Mandat - collectivité </w:t>
                      </w:r>
                      <w:r>
                        <w:tab/>
                      </w:r>
                      <w:r>
                        <w:tab/>
                        <w:t>6 NOM Prénom – Mandat – collectivité</w:t>
                      </w:r>
                    </w:p>
                    <w:p w14:paraId="2435F53E" w14:textId="77777777" w:rsidR="00EF2AD4" w:rsidRDefault="00EF2AD4" w:rsidP="00076C5E">
                      <w:pPr>
                        <w:jc w:val="left"/>
                      </w:pPr>
                      <w:r>
                        <w:t xml:space="preserve">7 NOM Prénom – Mandat - collectivité </w:t>
                      </w:r>
                      <w:r>
                        <w:tab/>
                      </w:r>
                      <w:r>
                        <w:tab/>
                        <w:t>7 NOM Prénom – Mandat – collectivité</w:t>
                      </w:r>
                    </w:p>
                    <w:p w14:paraId="450E1720" w14:textId="77777777" w:rsidR="00EF2AD4" w:rsidRDefault="00EF2AD4" w:rsidP="00076C5E">
                      <w:pPr>
                        <w:jc w:val="left"/>
                      </w:pPr>
                      <w:r>
                        <w:t xml:space="preserve">8 NOM Prénom – Mandat - collectivité </w:t>
                      </w:r>
                      <w:r>
                        <w:tab/>
                      </w:r>
                      <w:r>
                        <w:tab/>
                        <w:t>8 NOM Prénom – Mandat - collectivité</w:t>
                      </w:r>
                    </w:p>
                  </w:txbxContent>
                </v:textbox>
              </v:shape>
            </w:pict>
          </mc:Fallback>
        </mc:AlternateContent>
      </w:r>
    </w:p>
    <w:p w14:paraId="46AA5A1C" w14:textId="77777777" w:rsidR="00076C5E" w:rsidRDefault="00076C5E" w:rsidP="00076C5E"/>
    <w:p w14:paraId="104FC834" w14:textId="77777777" w:rsidR="00076C5E" w:rsidRDefault="00076C5E" w:rsidP="00076C5E"/>
    <w:p w14:paraId="5FC0392C" w14:textId="77777777" w:rsidR="00076C5E" w:rsidRDefault="00076C5E" w:rsidP="00076C5E"/>
    <w:p w14:paraId="6C5E355B" w14:textId="77777777" w:rsidR="00076C5E" w:rsidRDefault="00076C5E" w:rsidP="00076C5E"/>
    <w:p w14:paraId="7531E53B" w14:textId="77777777" w:rsidR="00076C5E" w:rsidRDefault="00076C5E" w:rsidP="00076C5E"/>
    <w:p w14:paraId="16340E55" w14:textId="77777777" w:rsidR="00076C5E" w:rsidRDefault="00076C5E" w:rsidP="00076C5E"/>
    <w:p w14:paraId="66169D21" w14:textId="77777777" w:rsidR="00076C5E" w:rsidRDefault="00076C5E" w:rsidP="00076C5E"/>
    <w:p w14:paraId="0C96FB6B" w14:textId="77777777" w:rsidR="00076C5E" w:rsidRDefault="00076C5E" w:rsidP="00076C5E"/>
    <w:p w14:paraId="1737F816" w14:textId="77777777" w:rsidR="00076C5E" w:rsidRDefault="00076C5E" w:rsidP="00076C5E"/>
    <w:p w14:paraId="59353104" w14:textId="77777777" w:rsidR="00076C5E" w:rsidRDefault="00076C5E" w:rsidP="00076C5E"/>
    <w:p w14:paraId="68A65C2A" w14:textId="77777777" w:rsidR="00076C5E" w:rsidRDefault="00076C5E" w:rsidP="00076C5E"/>
    <w:p w14:paraId="512A9ECF" w14:textId="77777777" w:rsidR="00076C5E" w:rsidRDefault="00076C5E" w:rsidP="00076C5E"/>
    <w:p w14:paraId="6B1B4616" w14:textId="77777777" w:rsidR="00076C5E" w:rsidRDefault="00076C5E" w:rsidP="00076C5E"/>
    <w:p w14:paraId="105CA07F" w14:textId="77777777" w:rsidR="00076C5E" w:rsidRDefault="00076C5E" w:rsidP="00076C5E"/>
    <w:p w14:paraId="4C85EE32" w14:textId="77777777" w:rsidR="00076C5E" w:rsidRDefault="00076C5E" w:rsidP="00076C5E"/>
    <w:p w14:paraId="490FC7A2" w14:textId="77777777" w:rsidR="00076C5E" w:rsidRDefault="00076C5E" w:rsidP="00076C5E"/>
    <w:p w14:paraId="7D6A7906" w14:textId="77777777" w:rsidR="00076C5E" w:rsidRDefault="00076C5E" w:rsidP="00076C5E"/>
    <w:p w14:paraId="78B1DFF3" w14:textId="77777777" w:rsidR="00076C5E" w:rsidRDefault="00076C5E" w:rsidP="00076C5E"/>
    <w:p w14:paraId="5AE96862" w14:textId="77777777" w:rsidR="00076C5E" w:rsidRDefault="00076C5E" w:rsidP="00076C5E"/>
    <w:p w14:paraId="47566239" w14:textId="77777777" w:rsidR="00076C5E" w:rsidRDefault="00076C5E" w:rsidP="00076C5E"/>
    <w:p w14:paraId="580310C1" w14:textId="77777777" w:rsidR="00076C5E" w:rsidRDefault="00076C5E" w:rsidP="00076C5E"/>
    <w:p w14:paraId="08A6931C" w14:textId="77777777" w:rsidR="00076C5E" w:rsidRDefault="00076C5E" w:rsidP="00076C5E">
      <w:pPr>
        <w:spacing w:after="200" w:line="276" w:lineRule="auto"/>
        <w:jc w:val="left"/>
      </w:pPr>
      <w:r>
        <w:br w:type="page"/>
      </w:r>
    </w:p>
    <w:tbl>
      <w:tblPr>
        <w:tblW w:w="0" w:type="auto"/>
        <w:tblLook w:val="04A0" w:firstRow="1" w:lastRow="0" w:firstColumn="1" w:lastColumn="0" w:noHBand="0" w:noVBand="1"/>
      </w:tblPr>
      <w:tblGrid>
        <w:gridCol w:w="2324"/>
        <w:gridCol w:w="6605"/>
      </w:tblGrid>
      <w:tr w:rsidR="00076C5E" w:rsidRPr="00D64685" w14:paraId="534CCEC0" w14:textId="77777777" w:rsidTr="00DF6A90">
        <w:tc>
          <w:tcPr>
            <w:tcW w:w="2376" w:type="dxa"/>
          </w:tcPr>
          <w:p w14:paraId="79664839" w14:textId="77777777" w:rsidR="00076C5E" w:rsidRPr="00D64685" w:rsidRDefault="00076C5E" w:rsidP="00DF6A90">
            <w:pPr>
              <w:pStyle w:val="Titre1"/>
              <w:ind w:left="567"/>
              <w:rPr>
                <w:sz w:val="24"/>
                <w:szCs w:val="24"/>
              </w:rPr>
            </w:pPr>
            <w:bookmarkStart w:id="34" w:name="_Toc370898577"/>
            <w:bookmarkStart w:id="35" w:name="_Toc225149331"/>
            <w:r w:rsidRPr="00D64685">
              <w:rPr>
                <w:sz w:val="24"/>
                <w:szCs w:val="24"/>
              </w:rPr>
              <w:lastRenderedPageBreak/>
              <w:t>Fiche n°</w:t>
            </w:r>
            <w:bookmarkEnd w:id="34"/>
            <w:r w:rsidR="009C1532">
              <w:rPr>
                <w:sz w:val="24"/>
                <w:szCs w:val="24"/>
              </w:rPr>
              <w:t>1</w:t>
            </w:r>
            <w:r w:rsidR="004A4F3A">
              <w:rPr>
                <w:sz w:val="24"/>
                <w:szCs w:val="24"/>
              </w:rPr>
              <w:t>2</w:t>
            </w:r>
            <w:bookmarkEnd w:id="35"/>
          </w:p>
        </w:tc>
        <w:tc>
          <w:tcPr>
            <w:tcW w:w="6836" w:type="dxa"/>
          </w:tcPr>
          <w:p w14:paraId="63EDB59B" w14:textId="77777777" w:rsidR="00076C5E" w:rsidRPr="00D64685" w:rsidRDefault="008D5138" w:rsidP="00DF6A90">
            <w:pPr>
              <w:pStyle w:val="Titre1"/>
              <w:ind w:left="567"/>
              <w:rPr>
                <w:sz w:val="24"/>
                <w:szCs w:val="24"/>
              </w:rPr>
            </w:pPr>
            <w:bookmarkStart w:id="36" w:name="_Toc370898578"/>
            <w:bookmarkStart w:id="37" w:name="_Toc225149332"/>
            <w:r>
              <w:rPr>
                <w:sz w:val="22"/>
                <w:szCs w:val="22"/>
              </w:rPr>
              <w:t>Modèle lettre d’information pour le vote par correspondance</w:t>
            </w:r>
            <w:r w:rsidR="00076C5E" w:rsidRPr="00D64685">
              <w:rPr>
                <w:sz w:val="24"/>
                <w:szCs w:val="24"/>
              </w:rPr>
              <w:t>.</w:t>
            </w:r>
            <w:bookmarkEnd w:id="36"/>
            <w:bookmarkEnd w:id="37"/>
          </w:p>
          <w:p w14:paraId="315CE1BD" w14:textId="77777777" w:rsidR="00076C5E" w:rsidRPr="00D64685" w:rsidRDefault="00076C5E" w:rsidP="00DF6A90">
            <w:pPr>
              <w:ind w:left="567"/>
              <w:rPr>
                <w:sz w:val="24"/>
              </w:rPr>
            </w:pPr>
          </w:p>
        </w:tc>
      </w:tr>
    </w:tbl>
    <w:p w14:paraId="44A47357" w14:textId="77777777" w:rsidR="00076C5E" w:rsidRDefault="00076C5E" w:rsidP="00076C5E">
      <w:pPr>
        <w:ind w:left="567"/>
        <w:rPr>
          <w:rFonts w:cs="Arial"/>
          <w:b/>
          <w:bCs/>
        </w:rPr>
      </w:pPr>
    </w:p>
    <w:p w14:paraId="73E9B767" w14:textId="77777777" w:rsidR="00076C5E" w:rsidRDefault="00E7628F" w:rsidP="00076C5E">
      <w:pPr>
        <w:pBdr>
          <w:top w:val="double" w:sz="4" w:space="15" w:color="auto"/>
          <w:left w:val="double" w:sz="4" w:space="15" w:color="auto"/>
          <w:bottom w:val="double" w:sz="4" w:space="15" w:color="auto"/>
          <w:right w:val="double" w:sz="4" w:space="15" w:color="auto"/>
        </w:pBdr>
        <w:ind w:left="567" w:right="567"/>
        <w:jc w:val="center"/>
        <w:rPr>
          <w:b/>
          <w:sz w:val="20"/>
          <w:szCs w:val="20"/>
        </w:rPr>
      </w:pPr>
      <w:r>
        <w:rPr>
          <w:b/>
          <w:sz w:val="20"/>
          <w:szCs w:val="20"/>
        </w:rPr>
        <w:t>ELECTION</w:t>
      </w:r>
      <w:r w:rsidR="00076C5E" w:rsidRPr="00D86D09">
        <w:rPr>
          <w:b/>
          <w:sz w:val="20"/>
          <w:szCs w:val="20"/>
        </w:rPr>
        <w:t xml:space="preserve"> DES REPRESENTANTS </w:t>
      </w:r>
      <w:r w:rsidR="00076C5E">
        <w:rPr>
          <w:b/>
          <w:sz w:val="20"/>
          <w:szCs w:val="20"/>
        </w:rPr>
        <w:t>D</w:t>
      </w:r>
      <w:r>
        <w:rPr>
          <w:b/>
          <w:sz w:val="20"/>
          <w:szCs w:val="20"/>
        </w:rPr>
        <w:t>ES COMMUNES AU CONSEIL D’ADMINIS</w:t>
      </w:r>
      <w:r w:rsidR="00076C5E">
        <w:rPr>
          <w:b/>
          <w:sz w:val="20"/>
          <w:szCs w:val="20"/>
        </w:rPr>
        <w:t xml:space="preserve">TRATION DU CENTRE DE GESTION </w:t>
      </w:r>
    </w:p>
    <w:p w14:paraId="682DF2B6" w14:textId="77777777" w:rsidR="00076C5E" w:rsidRDefault="00076C5E" w:rsidP="00076C5E">
      <w:pPr>
        <w:pBdr>
          <w:top w:val="double" w:sz="4" w:space="15" w:color="auto"/>
          <w:left w:val="double" w:sz="4" w:space="15" w:color="auto"/>
          <w:bottom w:val="double" w:sz="4" w:space="15" w:color="auto"/>
          <w:right w:val="double" w:sz="4" w:space="15" w:color="auto"/>
        </w:pBdr>
        <w:ind w:left="567" w:right="567"/>
        <w:jc w:val="center"/>
        <w:rPr>
          <w:b/>
          <w:sz w:val="20"/>
          <w:szCs w:val="20"/>
        </w:rPr>
      </w:pPr>
      <w:r>
        <w:rPr>
          <w:b/>
          <w:sz w:val="20"/>
          <w:szCs w:val="20"/>
        </w:rPr>
        <w:t>DE ……….</w:t>
      </w:r>
    </w:p>
    <w:p w14:paraId="45C5198B" w14:textId="77777777" w:rsidR="00076C5E" w:rsidRPr="00D86D09" w:rsidRDefault="00076C5E" w:rsidP="00076C5E">
      <w:pPr>
        <w:pBdr>
          <w:top w:val="double" w:sz="4" w:space="15" w:color="auto"/>
          <w:left w:val="double" w:sz="4" w:space="15" w:color="auto"/>
          <w:bottom w:val="double" w:sz="4" w:space="15" w:color="auto"/>
          <w:right w:val="double" w:sz="4" w:space="15" w:color="auto"/>
        </w:pBdr>
        <w:ind w:left="567" w:right="567"/>
        <w:jc w:val="center"/>
        <w:rPr>
          <w:b/>
          <w:sz w:val="20"/>
          <w:szCs w:val="20"/>
        </w:rPr>
      </w:pPr>
    </w:p>
    <w:p w14:paraId="3571B2C7" w14:textId="77777777" w:rsidR="00076C5E" w:rsidRPr="00D86D09" w:rsidRDefault="00076C5E" w:rsidP="00076C5E">
      <w:pPr>
        <w:pBdr>
          <w:top w:val="double" w:sz="4" w:space="15" w:color="auto"/>
          <w:left w:val="double" w:sz="4" w:space="15" w:color="auto"/>
          <w:bottom w:val="double" w:sz="4" w:space="15" w:color="auto"/>
          <w:right w:val="double" w:sz="4" w:space="15" w:color="auto"/>
        </w:pBdr>
        <w:ind w:left="567" w:right="567"/>
        <w:jc w:val="center"/>
        <w:rPr>
          <w:sz w:val="20"/>
          <w:szCs w:val="20"/>
        </w:rPr>
      </w:pPr>
      <w:r w:rsidRPr="00D86D09">
        <w:rPr>
          <w:b/>
          <w:sz w:val="20"/>
          <w:szCs w:val="20"/>
        </w:rPr>
        <w:t>SCRUTIN DU………….</w:t>
      </w:r>
    </w:p>
    <w:p w14:paraId="65E4487E" w14:textId="77777777" w:rsidR="00076C5E" w:rsidRPr="00D86D09" w:rsidRDefault="00076C5E" w:rsidP="00076C5E">
      <w:pPr>
        <w:ind w:left="567"/>
        <w:rPr>
          <w:sz w:val="20"/>
          <w:szCs w:val="20"/>
        </w:rPr>
      </w:pPr>
    </w:p>
    <w:p w14:paraId="01BDFF91" w14:textId="77777777" w:rsidR="00076C5E" w:rsidRPr="0026130B" w:rsidRDefault="00076C5E" w:rsidP="00076C5E">
      <w:pPr>
        <w:ind w:left="567"/>
        <w:rPr>
          <w:szCs w:val="22"/>
        </w:rPr>
      </w:pPr>
      <w:r w:rsidRPr="0026130B">
        <w:rPr>
          <w:szCs w:val="22"/>
        </w:rPr>
        <w:t>Vous êtes appelé à élire</w:t>
      </w:r>
      <w:r>
        <w:rPr>
          <w:szCs w:val="22"/>
        </w:rPr>
        <w:t xml:space="preserve"> vos représentants pour 6 ans au conseil d’administration du Centre de Gestion</w:t>
      </w:r>
      <w:r w:rsidRPr="0026130B">
        <w:rPr>
          <w:szCs w:val="22"/>
        </w:rPr>
        <w:t xml:space="preserve"> de …</w:t>
      </w:r>
    </w:p>
    <w:p w14:paraId="7101FF77" w14:textId="77777777" w:rsidR="00076C5E" w:rsidRPr="0026130B" w:rsidRDefault="00076C5E" w:rsidP="00076C5E">
      <w:pPr>
        <w:ind w:left="567"/>
        <w:rPr>
          <w:szCs w:val="22"/>
        </w:rPr>
      </w:pPr>
    </w:p>
    <w:p w14:paraId="74B2755C" w14:textId="77777777" w:rsidR="00076C5E" w:rsidRPr="0026130B" w:rsidRDefault="00076C5E" w:rsidP="00076C5E">
      <w:pPr>
        <w:ind w:left="567"/>
        <w:jc w:val="center"/>
        <w:rPr>
          <w:b/>
          <w:smallCaps/>
          <w:szCs w:val="22"/>
        </w:rPr>
      </w:pPr>
      <w:r w:rsidRPr="0026130B">
        <w:rPr>
          <w:b/>
          <w:smallCaps/>
          <w:szCs w:val="22"/>
        </w:rPr>
        <w:t>Pourquoi voter ?</w:t>
      </w:r>
    </w:p>
    <w:p w14:paraId="7D4D485F" w14:textId="77777777" w:rsidR="00076C5E" w:rsidRDefault="00076C5E" w:rsidP="00076C5E">
      <w:pPr>
        <w:ind w:left="567"/>
        <w:rPr>
          <w:szCs w:val="22"/>
        </w:rPr>
      </w:pPr>
    </w:p>
    <w:p w14:paraId="18DE71C1" w14:textId="624CE381" w:rsidR="00076C5E" w:rsidRDefault="00076C5E" w:rsidP="00076C5E">
      <w:r>
        <w:t xml:space="preserve">Le Centre de Gestion est un établissement public dont les principales missions </w:t>
      </w:r>
      <w:r w:rsidR="0000534D">
        <w:t xml:space="preserve">(art. L. 452-38 CGFP notamment) </w:t>
      </w:r>
      <w:r>
        <w:t>sont :</w:t>
      </w:r>
    </w:p>
    <w:p w14:paraId="28BEBBBA" w14:textId="77777777" w:rsidR="00076C5E" w:rsidRDefault="00076C5E" w:rsidP="00076C5E">
      <w:r>
        <w:t>.</w:t>
      </w:r>
    </w:p>
    <w:p w14:paraId="025F0933" w14:textId="2D9A435A" w:rsidR="0000534D" w:rsidRDefault="00247985" w:rsidP="0000534D">
      <w:pPr>
        <w:spacing w:after="120" w:line="320" w:lineRule="exact"/>
        <w:ind w:left="1134"/>
      </w:pPr>
      <w:r>
        <w:t>-</w:t>
      </w:r>
      <w:r w:rsidR="0000534D" w:rsidRPr="0000534D">
        <w:t xml:space="preserve">L'organisation </w:t>
      </w:r>
      <w:r w:rsidR="0000534D">
        <w:t xml:space="preserve">des concours </w:t>
      </w:r>
    </w:p>
    <w:p w14:paraId="33EDA2AD" w14:textId="77777777" w:rsidR="00247985" w:rsidRDefault="00247985" w:rsidP="0000534D">
      <w:pPr>
        <w:spacing w:after="120" w:line="320" w:lineRule="exact"/>
        <w:ind w:left="1134"/>
      </w:pPr>
      <w:r>
        <w:t>-</w:t>
      </w:r>
      <w:r w:rsidR="0000534D" w:rsidRPr="0000534D">
        <w:t xml:space="preserve">La publicité des tableaux d'avancement </w:t>
      </w:r>
    </w:p>
    <w:p w14:paraId="2DF8507B" w14:textId="1198F4A2" w:rsidR="0000534D" w:rsidRDefault="00247985" w:rsidP="0064501D">
      <w:pPr>
        <w:spacing w:after="120" w:line="320" w:lineRule="exact"/>
        <w:ind w:left="1134"/>
      </w:pPr>
      <w:r>
        <w:t>-</w:t>
      </w:r>
      <w:r w:rsidR="0000534D" w:rsidRPr="0000534D">
        <w:t xml:space="preserve">Le fonctionnement des </w:t>
      </w:r>
      <w:r w:rsidR="0000534D">
        <w:t xml:space="preserve">CAP, CCP et </w:t>
      </w:r>
      <w:proofErr w:type="spellStart"/>
      <w:r w:rsidR="0000534D" w:rsidRPr="0000534D">
        <w:t>et</w:t>
      </w:r>
      <w:proofErr w:type="spellEnd"/>
      <w:r w:rsidR="0000534D" w:rsidRPr="0000534D">
        <w:t xml:space="preserve"> des conseils de discipline </w:t>
      </w:r>
    </w:p>
    <w:p w14:paraId="04AE10F8" w14:textId="70E4B5AF" w:rsidR="0000534D" w:rsidRDefault="00247985" w:rsidP="0000534D">
      <w:pPr>
        <w:spacing w:after="120" w:line="320" w:lineRule="exact"/>
        <w:ind w:left="1134"/>
      </w:pPr>
      <w:r>
        <w:t>-</w:t>
      </w:r>
      <w:r w:rsidR="0000534D" w:rsidRPr="0000534D">
        <w:t>Le fonctionnement des comités sociaux territoriaux dans les cas et conditions prévus par le titre V du livre II et, le cas échéant, pour participer aux négociations et conclure des accords selon les modalités prévues au titre II du livre II ;</w:t>
      </w:r>
      <w:r w:rsidR="0000534D" w:rsidRPr="0000534D">
        <w:br/>
      </w:r>
      <w:r>
        <w:t>-L</w:t>
      </w:r>
      <w:r w:rsidR="0000534D" w:rsidRPr="0000534D">
        <w:t xml:space="preserve">e secrétariat des conseils médicaux </w:t>
      </w:r>
    </w:p>
    <w:p w14:paraId="34EFEAB7" w14:textId="63EB7BBD" w:rsidR="0000534D" w:rsidRDefault="00247985" w:rsidP="0000534D">
      <w:pPr>
        <w:spacing w:after="120" w:line="320" w:lineRule="exact"/>
        <w:ind w:left="1134"/>
      </w:pPr>
      <w:r>
        <w:t>-</w:t>
      </w:r>
      <w:r w:rsidR="0000534D" w:rsidRPr="0000534D">
        <w:t xml:space="preserve">Le calcul du crédit de temps syndical et le remboursement des charges salariales afférentes à l'utilisation de ce crédit </w:t>
      </w:r>
      <w:r w:rsidR="0000534D">
        <w:t>syndical</w:t>
      </w:r>
    </w:p>
    <w:p w14:paraId="0D1B0564" w14:textId="5C9C2270" w:rsidR="0000534D" w:rsidRDefault="00247985" w:rsidP="0000534D">
      <w:pPr>
        <w:spacing w:after="120" w:line="320" w:lineRule="exact"/>
        <w:ind w:left="1134"/>
      </w:pPr>
      <w:r>
        <w:t>-</w:t>
      </w:r>
      <w:r w:rsidR="0000534D" w:rsidRPr="0000534D">
        <w:t>Une assistance juridique statutaire y compris pour la fonction de référent déontologue</w:t>
      </w:r>
    </w:p>
    <w:p w14:paraId="0B47B4C0" w14:textId="2329D312" w:rsidR="0000534D" w:rsidRDefault="00247985" w:rsidP="0000534D">
      <w:pPr>
        <w:spacing w:after="120" w:line="320" w:lineRule="exact"/>
        <w:ind w:left="1134"/>
      </w:pPr>
      <w:r>
        <w:t>-</w:t>
      </w:r>
      <w:r w:rsidR="0000534D" w:rsidRPr="0000534D">
        <w:t>La désignation d'un référent laïcité</w:t>
      </w:r>
    </w:p>
    <w:p w14:paraId="510F7D9F" w14:textId="7D07BCF0" w:rsidR="0000534D" w:rsidRDefault="00247985" w:rsidP="0064501D">
      <w:pPr>
        <w:spacing w:after="120" w:line="320" w:lineRule="exact"/>
        <w:ind w:left="1134"/>
      </w:pPr>
      <w:r>
        <w:t>-</w:t>
      </w:r>
      <w:r w:rsidR="0000534D" w:rsidRPr="0000534D">
        <w:t>Une assistance au recrutement et un accompagnement individuel de la mobilité des agents hors de leur collectivité ou établissement d'origine ;</w:t>
      </w:r>
      <w:r w:rsidR="0000534D" w:rsidRPr="0000534D">
        <w:br/>
      </w:r>
      <w:r>
        <w:t>-</w:t>
      </w:r>
      <w:r w:rsidR="0000534D" w:rsidRPr="0000534D">
        <w:t xml:space="preserve">Une assistance à l'établissement des comptes de droits en matière de retraite, dans des conditions de nature à assurer leur fiabilité </w:t>
      </w:r>
      <w:r w:rsidR="0000534D" w:rsidRPr="0000534D">
        <w:br/>
      </w:r>
      <w:r>
        <w:t>-L</w:t>
      </w:r>
      <w:r w:rsidR="0000534D" w:rsidRPr="0000534D">
        <w:t xml:space="preserve">'accompagnement personnalisé pour l'élaboration du projet professionnel </w:t>
      </w:r>
      <w:r w:rsidR="0000534D" w:rsidRPr="0000534D">
        <w:br/>
      </w:r>
      <w:r>
        <w:t>-</w:t>
      </w:r>
      <w:r w:rsidR="0000534D" w:rsidRPr="0000534D">
        <w:t>L'animation du réseau des secrétaires généraux de mairie dans leur ressort territorial, sans préjudice des autres dispositifs en ce sens animés par d'autres acteurs locaux.</w:t>
      </w:r>
    </w:p>
    <w:p w14:paraId="0FDE9A71" w14:textId="77777777" w:rsidR="00E7628F" w:rsidRDefault="00E7628F" w:rsidP="00E7628F">
      <w:pPr>
        <w:spacing w:after="120" w:line="320" w:lineRule="exact"/>
        <w:ind w:left="1134"/>
      </w:pPr>
    </w:p>
    <w:p w14:paraId="69D7A502" w14:textId="77777777" w:rsidR="00076C5E" w:rsidRDefault="00076C5E" w:rsidP="00076C5E">
      <w:pPr>
        <w:ind w:left="567"/>
        <w:jc w:val="center"/>
        <w:rPr>
          <w:b/>
          <w:smallCaps/>
          <w:szCs w:val="22"/>
        </w:rPr>
      </w:pPr>
      <w:r>
        <w:rPr>
          <w:b/>
          <w:smallCaps/>
          <w:szCs w:val="22"/>
        </w:rPr>
        <w:t>Le matériel de vote</w:t>
      </w:r>
    </w:p>
    <w:p w14:paraId="10E23444" w14:textId="77777777" w:rsidR="00076C5E" w:rsidRPr="0026130B" w:rsidRDefault="00076C5E" w:rsidP="00076C5E">
      <w:pPr>
        <w:ind w:left="567"/>
        <w:rPr>
          <w:b/>
          <w:smallCaps/>
          <w:szCs w:val="22"/>
        </w:rPr>
      </w:pPr>
    </w:p>
    <w:p w14:paraId="50FBD5D1" w14:textId="77777777" w:rsidR="00076C5E" w:rsidRPr="0026130B" w:rsidRDefault="00E7628F" w:rsidP="00076C5E">
      <w:pPr>
        <w:ind w:left="567"/>
        <w:rPr>
          <w:szCs w:val="22"/>
        </w:rPr>
      </w:pPr>
      <w:r>
        <w:rPr>
          <w:szCs w:val="22"/>
        </w:rPr>
        <w:t>Vous venez de recevoir</w:t>
      </w:r>
      <w:r w:rsidR="00076C5E" w:rsidRPr="0026130B">
        <w:rPr>
          <w:szCs w:val="22"/>
        </w:rPr>
        <w:t xml:space="preserve"> votre matériel de vote comprenant :</w:t>
      </w:r>
    </w:p>
    <w:p w14:paraId="684686D8" w14:textId="77777777" w:rsidR="00076C5E" w:rsidRPr="0026130B" w:rsidRDefault="00076C5E" w:rsidP="00076C5E">
      <w:pPr>
        <w:ind w:left="1416"/>
        <w:rPr>
          <w:b/>
          <w:szCs w:val="22"/>
        </w:rPr>
      </w:pPr>
      <w:r w:rsidRPr="0026130B">
        <w:rPr>
          <w:szCs w:val="22"/>
        </w:rPr>
        <w:lastRenderedPageBreak/>
        <w:t xml:space="preserve">- </w:t>
      </w:r>
      <w:r w:rsidRPr="0026130B">
        <w:rPr>
          <w:b/>
          <w:szCs w:val="22"/>
        </w:rPr>
        <w:t>des bulletins de vote,</w:t>
      </w:r>
    </w:p>
    <w:p w14:paraId="74AFF717" w14:textId="77777777" w:rsidR="00076C5E" w:rsidRPr="0026130B" w:rsidRDefault="00076C5E" w:rsidP="00076C5E">
      <w:pPr>
        <w:ind w:left="1416"/>
        <w:rPr>
          <w:szCs w:val="22"/>
        </w:rPr>
      </w:pPr>
      <w:r w:rsidRPr="0026130B">
        <w:rPr>
          <w:b/>
          <w:szCs w:val="22"/>
        </w:rPr>
        <w:t>- les professions de foi.</w:t>
      </w:r>
    </w:p>
    <w:p w14:paraId="1DA71968" w14:textId="77777777" w:rsidR="00076C5E" w:rsidRDefault="00076C5E" w:rsidP="00076C5E">
      <w:pPr>
        <w:ind w:left="567"/>
        <w:jc w:val="center"/>
        <w:rPr>
          <w:b/>
          <w:smallCaps/>
        </w:rPr>
      </w:pPr>
    </w:p>
    <w:p w14:paraId="2E865B90" w14:textId="77777777" w:rsidR="00076C5E" w:rsidRDefault="00076C5E" w:rsidP="00076C5E">
      <w:pPr>
        <w:ind w:left="567"/>
        <w:jc w:val="center"/>
        <w:rPr>
          <w:b/>
          <w:smallCaps/>
        </w:rPr>
      </w:pPr>
    </w:p>
    <w:p w14:paraId="7373604D" w14:textId="77777777" w:rsidR="00076C5E" w:rsidRDefault="00076C5E" w:rsidP="00076C5E">
      <w:pPr>
        <w:ind w:left="567"/>
        <w:jc w:val="center"/>
        <w:rPr>
          <w:b/>
          <w:smallCaps/>
        </w:rPr>
      </w:pPr>
      <w:r w:rsidRPr="00D86D09">
        <w:rPr>
          <w:b/>
          <w:smallCaps/>
        </w:rPr>
        <w:t>Comment voter ?</w:t>
      </w:r>
    </w:p>
    <w:p w14:paraId="2C4264A2" w14:textId="77777777" w:rsidR="00076C5E" w:rsidRPr="0026130B" w:rsidRDefault="00076C5E" w:rsidP="00076C5E">
      <w:pPr>
        <w:ind w:left="567"/>
        <w:rPr>
          <w:b/>
        </w:rPr>
      </w:pPr>
    </w:p>
    <w:p w14:paraId="0A1B5BAB" w14:textId="77777777" w:rsidR="00770E79" w:rsidRDefault="00770E79" w:rsidP="00770E79">
      <w:pPr>
        <w:rPr>
          <w:b/>
          <w:smallCaps/>
        </w:rPr>
      </w:pPr>
      <w:r>
        <w:rPr>
          <w:b/>
          <w:smallCaps/>
        </w:rPr>
        <w:t>Le matériel de vote :</w:t>
      </w:r>
    </w:p>
    <w:p w14:paraId="5698672B" w14:textId="77777777" w:rsidR="00770E79" w:rsidRDefault="00770E79" w:rsidP="00770E79"/>
    <w:p w14:paraId="2FBAB15E" w14:textId="77777777" w:rsidR="00770E79" w:rsidRDefault="00770E79" w:rsidP="00770E79">
      <w:r>
        <w:t xml:space="preserve">Dans votre enveloppe vous trouverez votre matériel de vote. </w:t>
      </w:r>
    </w:p>
    <w:p w14:paraId="28332756" w14:textId="77777777" w:rsidR="00770E79" w:rsidRDefault="00770E79" w:rsidP="00770E79">
      <w:r>
        <w:rPr>
          <w:b/>
        </w:rPr>
        <w:t>Vous êtes en possession </w:t>
      </w:r>
      <w:r>
        <w:t>:</w:t>
      </w:r>
    </w:p>
    <w:p w14:paraId="4D78CCF5" w14:textId="77777777" w:rsidR="00770E79" w:rsidRDefault="00770E79" w:rsidP="00770E79">
      <w:r>
        <w:t xml:space="preserve">- </w:t>
      </w:r>
      <w:r>
        <w:rPr>
          <w:b/>
        </w:rPr>
        <w:t xml:space="preserve">d'une enveloppe couleur Bulle à affranchir </w:t>
      </w:r>
      <w:r>
        <w:rPr>
          <w:bCs/>
        </w:rPr>
        <w:t>permettant le retour de</w:t>
      </w:r>
      <w:r w:rsidR="00E7628F">
        <w:rPr>
          <w:bCs/>
        </w:rPr>
        <w:t xml:space="preserve"> ou des e</w:t>
      </w:r>
      <w:r>
        <w:rPr>
          <w:bCs/>
        </w:rPr>
        <w:t>nveloppe</w:t>
      </w:r>
      <w:r w:rsidR="00E7628F">
        <w:rPr>
          <w:bCs/>
        </w:rPr>
        <w:t xml:space="preserve">s </w:t>
      </w:r>
      <w:r>
        <w:rPr>
          <w:bCs/>
        </w:rPr>
        <w:t>de vote et votre identification pour l’émargement</w:t>
      </w:r>
      <w:r>
        <w:t xml:space="preserve">, </w:t>
      </w:r>
    </w:p>
    <w:p w14:paraId="2E5BAE1E" w14:textId="77777777" w:rsidR="00076C5E" w:rsidRDefault="008D5138" w:rsidP="00076C5E">
      <w:r>
        <w:t xml:space="preserve">- </w:t>
      </w:r>
      <w:r w:rsidRPr="008D5138">
        <w:rPr>
          <w:b/>
        </w:rPr>
        <w:t>Vous êtes en possession d’un ou plusieurs bulletins de vote.</w:t>
      </w:r>
      <w:r>
        <w:t xml:space="preserve"> Il existe 4 couleurs de bulletin.</w:t>
      </w:r>
    </w:p>
    <w:p w14:paraId="0E3389F2" w14:textId="77777777" w:rsidR="009C1532" w:rsidRDefault="009C1532" w:rsidP="00076C5E"/>
    <w:p w14:paraId="6A3FC29B" w14:textId="77777777" w:rsidR="008D5138" w:rsidRDefault="008D5138" w:rsidP="00076C5E">
      <w:r>
        <w:t>Chaque couleur correspond à un nombre de voix</w:t>
      </w:r>
    </w:p>
    <w:p w14:paraId="2B19AF44" w14:textId="77777777" w:rsidR="008D5138" w:rsidRDefault="008D5138" w:rsidP="00076C5E"/>
    <w:p w14:paraId="1365A051" w14:textId="77777777" w:rsidR="008D5138" w:rsidRDefault="008D5138" w:rsidP="008D5138">
      <w:pPr>
        <w:pStyle w:val="Paragraphedeliste"/>
        <w:numPr>
          <w:ilvl w:val="0"/>
          <w:numId w:val="27"/>
        </w:numPr>
      </w:pPr>
      <w:r>
        <w:t>1 voix, bulletin couleur …………….</w:t>
      </w:r>
    </w:p>
    <w:p w14:paraId="3CC40A62" w14:textId="77777777" w:rsidR="008D5138" w:rsidRDefault="008D5138" w:rsidP="008D5138">
      <w:pPr>
        <w:pStyle w:val="Paragraphedeliste"/>
        <w:numPr>
          <w:ilvl w:val="0"/>
          <w:numId w:val="27"/>
        </w:numPr>
      </w:pPr>
      <w:r>
        <w:t>10 voix, bulletin couleur …………….</w:t>
      </w:r>
    </w:p>
    <w:p w14:paraId="47CF2BF7" w14:textId="77777777" w:rsidR="008D5138" w:rsidRDefault="008D5138" w:rsidP="008D5138">
      <w:pPr>
        <w:pStyle w:val="Paragraphedeliste"/>
        <w:numPr>
          <w:ilvl w:val="0"/>
          <w:numId w:val="27"/>
        </w:numPr>
      </w:pPr>
      <w:r>
        <w:t>100 voix, bulletin couleur …………….</w:t>
      </w:r>
    </w:p>
    <w:p w14:paraId="71D67ED1" w14:textId="77777777" w:rsidR="008D5138" w:rsidRDefault="008D5138" w:rsidP="008D5138">
      <w:pPr>
        <w:pStyle w:val="Paragraphedeliste"/>
        <w:numPr>
          <w:ilvl w:val="0"/>
          <w:numId w:val="27"/>
        </w:numPr>
      </w:pPr>
      <w:r>
        <w:t>1000 voix, bulletin couleur …………….</w:t>
      </w:r>
    </w:p>
    <w:p w14:paraId="4CCBFAD5" w14:textId="77777777" w:rsidR="008D5138" w:rsidRDefault="008D5138" w:rsidP="00076C5E"/>
    <w:p w14:paraId="48628E3A" w14:textId="77777777" w:rsidR="008D5138" w:rsidRDefault="008D5138" w:rsidP="008D5138">
      <w:r>
        <w:t xml:space="preserve">- </w:t>
      </w:r>
      <w:r w:rsidRPr="008D5138">
        <w:rPr>
          <w:b/>
        </w:rPr>
        <w:t>Vous êtes en possession d’un</w:t>
      </w:r>
      <w:r>
        <w:rPr>
          <w:b/>
        </w:rPr>
        <w:t>e</w:t>
      </w:r>
      <w:r w:rsidRPr="008D5138">
        <w:rPr>
          <w:b/>
        </w:rPr>
        <w:t xml:space="preserve"> ou plusieurs </w:t>
      </w:r>
      <w:r>
        <w:rPr>
          <w:b/>
        </w:rPr>
        <w:t>enveloppes de scrutin</w:t>
      </w:r>
      <w:r w:rsidRPr="008D5138">
        <w:rPr>
          <w:b/>
        </w:rPr>
        <w:t>.</w:t>
      </w:r>
      <w:r>
        <w:t xml:space="preserve"> </w:t>
      </w:r>
      <w:r w:rsidR="00DF6A90">
        <w:t>La couleur des enveloppes de scrutin correspond à celle des bulletins de vote.</w:t>
      </w:r>
    </w:p>
    <w:p w14:paraId="07F7208A" w14:textId="77777777" w:rsidR="008D5138" w:rsidRDefault="008D5138" w:rsidP="00076C5E"/>
    <w:p w14:paraId="2EA7FCF7" w14:textId="77777777" w:rsidR="00DF6A90" w:rsidRDefault="00DF6A90" w:rsidP="00DF6A90">
      <w:r>
        <w:t xml:space="preserve">- </w:t>
      </w:r>
      <w:r>
        <w:rPr>
          <w:b/>
        </w:rPr>
        <w:t>des professions de foi</w:t>
      </w:r>
      <w:r>
        <w:t xml:space="preserve"> émanant des listes de candidats.</w:t>
      </w:r>
    </w:p>
    <w:p w14:paraId="7DA0575C" w14:textId="77777777" w:rsidR="00DF6A90" w:rsidRDefault="00DF6A90" w:rsidP="00076C5E"/>
    <w:p w14:paraId="0B445724" w14:textId="77777777" w:rsidR="00DF6A90" w:rsidRDefault="00DF6A90" w:rsidP="00DF6A90"/>
    <w:p w14:paraId="57CFB726" w14:textId="77777777" w:rsidR="00DF6A90" w:rsidRDefault="00DF6A90" w:rsidP="00DF6A90">
      <w:pPr>
        <w:rPr>
          <w:b/>
          <w:smallCaps/>
        </w:rPr>
      </w:pPr>
      <w:r>
        <w:rPr>
          <w:b/>
          <w:smallCaps/>
        </w:rPr>
        <w:t>Comment voter ?</w:t>
      </w:r>
    </w:p>
    <w:p w14:paraId="56B21A0D" w14:textId="77777777" w:rsidR="006E2172" w:rsidRPr="006E2172" w:rsidRDefault="006E2172" w:rsidP="006E2172">
      <w:pPr>
        <w:pStyle w:val="Paragraphedeliste"/>
        <w:numPr>
          <w:ilvl w:val="0"/>
          <w:numId w:val="28"/>
        </w:numPr>
        <w:rPr>
          <w:rFonts w:ascii="Arial" w:hAnsi="Arial" w:cs="Arial"/>
        </w:rPr>
      </w:pPr>
      <w:r w:rsidRPr="006E2172">
        <w:rPr>
          <w:rFonts w:ascii="Arial" w:hAnsi="Arial" w:cs="Arial"/>
          <w:b/>
        </w:rPr>
        <w:t xml:space="preserve">Placer le bulletin de votre choix dans l'enveloppe </w:t>
      </w:r>
      <w:r w:rsidRPr="006E2172">
        <w:rPr>
          <w:rFonts w:ascii="Arial" w:hAnsi="Arial" w:cs="Arial"/>
        </w:rPr>
        <w:t xml:space="preserve">de scrutin de </w:t>
      </w:r>
      <w:r>
        <w:rPr>
          <w:rFonts w:ascii="Arial" w:hAnsi="Arial" w:cs="Arial"/>
        </w:rPr>
        <w:t>la même couleur que le bulletin</w:t>
      </w:r>
      <w:r w:rsidRPr="006E2172">
        <w:rPr>
          <w:bCs/>
        </w:rPr>
        <w:t xml:space="preserve"> </w:t>
      </w:r>
      <w:r>
        <w:rPr>
          <w:bCs/>
        </w:rPr>
        <w:t xml:space="preserve">sans la cacheter. </w:t>
      </w:r>
      <w:r w:rsidRPr="006E2172">
        <w:rPr>
          <w:rFonts w:ascii="Arial" w:hAnsi="Arial" w:cs="Arial"/>
          <w:bCs/>
        </w:rPr>
        <w:t xml:space="preserve">Attention, </w:t>
      </w:r>
      <w:r w:rsidRPr="006E2172">
        <w:rPr>
          <w:rFonts w:ascii="Arial" w:hAnsi="Arial" w:cs="Arial"/>
          <w:b/>
        </w:rPr>
        <w:t>vous ne pouvez pas modifier la liste choisie</w:t>
      </w:r>
      <w:r w:rsidRPr="006E2172">
        <w:rPr>
          <w:rFonts w:ascii="Arial" w:hAnsi="Arial" w:cs="Arial"/>
          <w:bCs/>
        </w:rPr>
        <w:t xml:space="preserve"> (pas de radiation, d’adjonction ou de changement de l’ordre des candidats).</w:t>
      </w:r>
    </w:p>
    <w:p w14:paraId="099E381F" w14:textId="77777777" w:rsidR="00DF6A90" w:rsidRDefault="00DF6A90" w:rsidP="00076C5E"/>
    <w:p w14:paraId="15DBB71C" w14:textId="77777777" w:rsidR="00076C5E" w:rsidRDefault="008D5138" w:rsidP="00076C5E">
      <w:r>
        <w:t>1/ Il convient de placer le bulletin choisi dans l’enveloppe de scrutin de la même couleur que le bulletin.</w:t>
      </w:r>
    </w:p>
    <w:p w14:paraId="290C6957" w14:textId="77777777" w:rsidR="008D5138" w:rsidRDefault="008D5138" w:rsidP="00076C5E"/>
    <w:p w14:paraId="5C3202F9" w14:textId="77777777" w:rsidR="008D5138" w:rsidRDefault="008D5138" w:rsidP="00076C5E">
      <w:pPr>
        <w:rPr>
          <w:bCs/>
        </w:rPr>
      </w:pPr>
      <w:r>
        <w:t>2/ La ou les enveloppes de scrutin doivent être placée(s) dans l’enveloppe bulle adressée au Président de la commission de recensement et de dépouillement.</w:t>
      </w:r>
      <w:r w:rsidR="006E2172">
        <w:t xml:space="preserve"> </w:t>
      </w:r>
      <w:r w:rsidR="006E2172">
        <w:rPr>
          <w:bCs/>
        </w:rPr>
        <w:t xml:space="preserve">Il est indispensable de </w:t>
      </w:r>
      <w:r w:rsidR="006E2172">
        <w:rPr>
          <w:b/>
        </w:rPr>
        <w:t>compléter les mentions : nom, prénom, mandat électif, collectivité, de signer au dos</w:t>
      </w:r>
      <w:r w:rsidR="006E2172">
        <w:rPr>
          <w:bCs/>
        </w:rPr>
        <w:t xml:space="preserve"> l’enveloppe et de la cacheter.</w:t>
      </w:r>
    </w:p>
    <w:p w14:paraId="05A8F888" w14:textId="77777777" w:rsidR="006E2172" w:rsidRDefault="006E2172" w:rsidP="00076C5E"/>
    <w:p w14:paraId="3E53265D" w14:textId="77777777" w:rsidR="008D5138" w:rsidRDefault="008D5138" w:rsidP="00076C5E">
      <w:r>
        <w:t>3/ Cette enveloppe doit être affranchie</w:t>
      </w:r>
    </w:p>
    <w:p w14:paraId="16F39707" w14:textId="77777777" w:rsidR="008D5138" w:rsidRDefault="008D5138" w:rsidP="00076C5E"/>
    <w:p w14:paraId="19F5A7D6" w14:textId="4299E2BD" w:rsidR="006E2172" w:rsidRDefault="008D5138" w:rsidP="006E2172">
      <w:pPr>
        <w:spacing w:after="120" w:line="320" w:lineRule="exact"/>
        <w:rPr>
          <w:bCs/>
        </w:rPr>
      </w:pPr>
      <w:r>
        <w:t>4/ Poster l’enveloppe afin qu’elle puisse être réceptionnée par le Centre de Gestion</w:t>
      </w:r>
      <w:r w:rsidR="006E2172">
        <w:t xml:space="preserve">. </w:t>
      </w:r>
      <w:r w:rsidR="006E2172">
        <w:rPr>
          <w:b/>
        </w:rPr>
        <w:t>Attention pour être valable l’enveloppe doit</w:t>
      </w:r>
      <w:r w:rsidR="006E2172">
        <w:rPr>
          <w:bCs/>
        </w:rPr>
        <w:t xml:space="preserve"> </w:t>
      </w:r>
      <w:r w:rsidR="006E2172">
        <w:rPr>
          <w:b/>
        </w:rPr>
        <w:t xml:space="preserve">parvenir au Centre de Gestion </w:t>
      </w:r>
      <w:r w:rsidR="006E2172">
        <w:rPr>
          <w:b/>
          <w:u w:val="single"/>
        </w:rPr>
        <w:t>par courrier</w:t>
      </w:r>
      <w:r w:rsidR="006E2172">
        <w:rPr>
          <w:b/>
        </w:rPr>
        <w:t xml:space="preserve"> avant la clôture du scrutin fixée </w:t>
      </w:r>
      <w:proofErr w:type="gramStart"/>
      <w:r w:rsidR="006E2172">
        <w:rPr>
          <w:b/>
        </w:rPr>
        <w:t>au  Jour</w:t>
      </w:r>
      <w:proofErr w:type="gramEnd"/>
      <w:r w:rsidR="006E2172">
        <w:rPr>
          <w:b/>
        </w:rPr>
        <w:t xml:space="preserve"> mois 202</w:t>
      </w:r>
      <w:r w:rsidR="00BB3EBB">
        <w:rPr>
          <w:b/>
        </w:rPr>
        <w:t>6</w:t>
      </w:r>
      <w:r w:rsidR="006E2172">
        <w:rPr>
          <w:b/>
        </w:rPr>
        <w:t xml:space="preserve"> à X heures. Tenez compte des délais postaux ! </w:t>
      </w:r>
    </w:p>
    <w:p w14:paraId="00346A61" w14:textId="77777777" w:rsidR="006E2172" w:rsidRDefault="006E2172" w:rsidP="006E2172">
      <w:pPr>
        <w:rPr>
          <w:b/>
          <w:bCs/>
        </w:rPr>
      </w:pPr>
    </w:p>
    <w:p w14:paraId="75E1B01A" w14:textId="77777777" w:rsidR="006E2172" w:rsidRDefault="006E2172" w:rsidP="006E2172"/>
    <w:p w14:paraId="6E2DBD5F" w14:textId="77777777" w:rsidR="006E2172" w:rsidRDefault="006E2172" w:rsidP="006E2172">
      <w:pPr>
        <w:rPr>
          <w:b/>
          <w:sz w:val="24"/>
        </w:rPr>
      </w:pPr>
    </w:p>
    <w:p w14:paraId="6BC6CB56" w14:textId="77777777" w:rsidR="006E2172" w:rsidRDefault="006E2172" w:rsidP="00E7628F">
      <w:pPr>
        <w:pBdr>
          <w:top w:val="single" w:sz="6" w:space="10" w:color="auto"/>
          <w:left w:val="single" w:sz="6" w:space="20" w:color="auto"/>
          <w:bottom w:val="single" w:sz="6" w:space="10" w:color="auto"/>
          <w:right w:val="single" w:sz="6" w:space="10" w:color="auto"/>
        </w:pBdr>
        <w:tabs>
          <w:tab w:val="left" w:pos="1560"/>
        </w:tabs>
        <w:jc w:val="center"/>
        <w:rPr>
          <w:b/>
        </w:rPr>
      </w:pPr>
      <w:r>
        <w:rPr>
          <w:b/>
        </w:rPr>
        <w:lastRenderedPageBreak/>
        <w:t>ATTENTION :</w:t>
      </w:r>
    </w:p>
    <w:p w14:paraId="44739CC0" w14:textId="77777777" w:rsidR="00E7628F" w:rsidRDefault="006E2172" w:rsidP="00E7628F">
      <w:pPr>
        <w:pBdr>
          <w:top w:val="single" w:sz="6" w:space="10" w:color="auto"/>
          <w:left w:val="single" w:sz="6" w:space="20" w:color="auto"/>
          <w:bottom w:val="single" w:sz="6" w:space="10" w:color="auto"/>
          <w:right w:val="single" w:sz="6" w:space="10" w:color="auto"/>
        </w:pBdr>
        <w:tabs>
          <w:tab w:val="left" w:pos="1560"/>
        </w:tabs>
        <w:jc w:val="center"/>
        <w:rPr>
          <w:b/>
        </w:rPr>
      </w:pPr>
      <w:r>
        <w:rPr>
          <w:b/>
        </w:rPr>
        <w:t xml:space="preserve">Le non-respect de ces consignes est susceptible d'entraîner </w:t>
      </w:r>
    </w:p>
    <w:p w14:paraId="22514AFE" w14:textId="77777777" w:rsidR="006E2172" w:rsidRDefault="006E2172" w:rsidP="00E7628F">
      <w:pPr>
        <w:pBdr>
          <w:top w:val="single" w:sz="6" w:space="10" w:color="auto"/>
          <w:left w:val="single" w:sz="6" w:space="20" w:color="auto"/>
          <w:bottom w:val="single" w:sz="6" w:space="10" w:color="auto"/>
          <w:right w:val="single" w:sz="6" w:space="10" w:color="auto"/>
        </w:pBdr>
        <w:tabs>
          <w:tab w:val="left" w:pos="1560"/>
        </w:tabs>
        <w:jc w:val="center"/>
        <w:rPr>
          <w:b/>
        </w:rPr>
      </w:pPr>
      <w:proofErr w:type="gramStart"/>
      <w:r>
        <w:rPr>
          <w:b/>
        </w:rPr>
        <w:t>l'annulation</w:t>
      </w:r>
      <w:proofErr w:type="gramEnd"/>
      <w:r>
        <w:rPr>
          <w:b/>
        </w:rPr>
        <w:t xml:space="preserve"> de votre vote.</w:t>
      </w:r>
    </w:p>
    <w:p w14:paraId="23B6B290" w14:textId="77777777" w:rsidR="006E2172" w:rsidRDefault="006E2172" w:rsidP="00E7628F">
      <w:pPr>
        <w:pBdr>
          <w:top w:val="single" w:sz="6" w:space="10" w:color="auto"/>
          <w:left w:val="single" w:sz="6" w:space="20" w:color="auto"/>
          <w:bottom w:val="single" w:sz="6" w:space="10" w:color="auto"/>
          <w:right w:val="single" w:sz="6" w:space="10" w:color="auto"/>
        </w:pBdr>
        <w:tabs>
          <w:tab w:val="left" w:pos="1560"/>
        </w:tabs>
        <w:jc w:val="center"/>
        <w:rPr>
          <w:b/>
        </w:rPr>
      </w:pPr>
      <w:r>
        <w:rPr>
          <w:b/>
        </w:rPr>
        <w:t>Seules les enveloppes acheminées par voie postale seront recevables.</w:t>
      </w:r>
    </w:p>
    <w:p w14:paraId="32ED124F" w14:textId="77777777" w:rsidR="006E2172" w:rsidRDefault="006E2172" w:rsidP="006E2172">
      <w:pPr>
        <w:rPr>
          <w:rFonts w:cs="Arial"/>
          <w:b/>
          <w:bCs/>
        </w:rPr>
      </w:pPr>
    </w:p>
    <w:p w14:paraId="4BE42BED" w14:textId="77777777" w:rsidR="008D5138" w:rsidRDefault="008D5138" w:rsidP="00076C5E"/>
    <w:p w14:paraId="0B760B07" w14:textId="77777777" w:rsidR="00076C5E" w:rsidRDefault="00076C5E" w:rsidP="00076C5E"/>
    <w:p w14:paraId="4A91BC8C" w14:textId="77777777" w:rsidR="00076C5E" w:rsidRDefault="00076C5E" w:rsidP="00076C5E">
      <w:pPr>
        <w:spacing w:after="200" w:line="276" w:lineRule="auto"/>
        <w:jc w:val="left"/>
      </w:pPr>
      <w:r>
        <w:br w:type="page"/>
      </w:r>
    </w:p>
    <w:bookmarkEnd w:id="0"/>
    <w:p w14:paraId="53FB18C1" w14:textId="77777777" w:rsidR="004B543B" w:rsidRDefault="004B543B" w:rsidP="004B543B">
      <w:pPr>
        <w:ind w:left="142" w:right="6519" w:hanging="142"/>
      </w:pPr>
    </w:p>
    <w:tbl>
      <w:tblPr>
        <w:tblW w:w="0" w:type="auto"/>
        <w:tblLook w:val="04A0" w:firstRow="1" w:lastRow="0" w:firstColumn="1" w:lastColumn="0" w:noHBand="0" w:noVBand="1"/>
      </w:tblPr>
      <w:tblGrid>
        <w:gridCol w:w="2312"/>
        <w:gridCol w:w="6617"/>
      </w:tblGrid>
      <w:tr w:rsidR="00076C5E" w14:paraId="2590819B" w14:textId="77777777" w:rsidTr="0084383E">
        <w:tc>
          <w:tcPr>
            <w:tcW w:w="2312" w:type="dxa"/>
          </w:tcPr>
          <w:p w14:paraId="62F19268" w14:textId="77777777" w:rsidR="00076C5E" w:rsidRDefault="00076C5E" w:rsidP="00DF6A90">
            <w:pPr>
              <w:pStyle w:val="Titre1"/>
            </w:pPr>
            <w:bookmarkStart w:id="38" w:name="_Toc225149333"/>
            <w:bookmarkStart w:id="39" w:name="_Toc359833004"/>
            <w:r>
              <w:t>Fiche n°1</w:t>
            </w:r>
            <w:r w:rsidR="004A4F3A">
              <w:t>3</w:t>
            </w:r>
            <w:bookmarkEnd w:id="38"/>
          </w:p>
        </w:tc>
        <w:tc>
          <w:tcPr>
            <w:tcW w:w="6617" w:type="dxa"/>
          </w:tcPr>
          <w:p w14:paraId="688A8801" w14:textId="77777777" w:rsidR="00076C5E" w:rsidRPr="008E2669" w:rsidRDefault="00076C5E" w:rsidP="000247A6">
            <w:pPr>
              <w:pStyle w:val="Titre1"/>
              <w:rPr>
                <w:sz w:val="22"/>
                <w:szCs w:val="22"/>
              </w:rPr>
            </w:pPr>
            <w:bookmarkStart w:id="40" w:name="_Toc225149334"/>
            <w:r>
              <w:rPr>
                <w:sz w:val="22"/>
                <w:szCs w:val="22"/>
              </w:rPr>
              <w:t xml:space="preserve">Modèle de procès-verbal des opérations électorales pour l’élection des représentants du </w:t>
            </w:r>
            <w:r w:rsidR="000247A6">
              <w:rPr>
                <w:sz w:val="22"/>
                <w:szCs w:val="22"/>
              </w:rPr>
              <w:t>Conseil d’Administration du Centre de Gestion</w:t>
            </w:r>
            <w:r w:rsidR="00AD6923">
              <w:rPr>
                <w:sz w:val="22"/>
                <w:szCs w:val="22"/>
              </w:rPr>
              <w:t xml:space="preserve"> (communes)</w:t>
            </w:r>
            <w:bookmarkEnd w:id="40"/>
          </w:p>
        </w:tc>
      </w:tr>
      <w:bookmarkEnd w:id="39"/>
    </w:tbl>
    <w:p w14:paraId="33C8D8B9" w14:textId="77777777" w:rsidR="00076C5E" w:rsidRDefault="00076C5E" w:rsidP="00076C5E">
      <w:pPr>
        <w:autoSpaceDE w:val="0"/>
        <w:autoSpaceDN w:val="0"/>
        <w:adjustRightInd w:val="0"/>
        <w:spacing w:line="340" w:lineRule="exact"/>
        <w:jc w:val="center"/>
        <w:rPr>
          <w:rFonts w:ascii="Times New Roman" w:hAnsi="Times New Roman"/>
          <w:b/>
          <w:bCs/>
          <w:color w:val="000000"/>
          <w:sz w:val="24"/>
        </w:rPr>
      </w:pPr>
    </w:p>
    <w:p w14:paraId="3B2EFAA3" w14:textId="77777777" w:rsidR="00076C5E" w:rsidRDefault="00076C5E" w:rsidP="00076C5E">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PROCES</w:t>
      </w:r>
      <w:r>
        <w:rPr>
          <w:rFonts w:ascii="Times New Roman" w:hAnsi="Times New Roman"/>
          <w:b/>
          <w:bCs/>
          <w:color w:val="000000"/>
          <w:sz w:val="24"/>
        </w:rPr>
        <w:t>-</w:t>
      </w:r>
      <w:r w:rsidRPr="00F632D2">
        <w:rPr>
          <w:rFonts w:ascii="Times New Roman" w:hAnsi="Times New Roman"/>
          <w:b/>
          <w:bCs/>
          <w:color w:val="000000"/>
          <w:sz w:val="24"/>
        </w:rPr>
        <w:t>VERBAL DES OPERATIONS ELECTORALES</w:t>
      </w:r>
    </w:p>
    <w:p w14:paraId="1452195B" w14:textId="77777777" w:rsidR="00076C5E" w:rsidRPr="00F632D2" w:rsidRDefault="00076C5E" w:rsidP="00076C5E">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POUR</w:t>
      </w:r>
      <w:r>
        <w:rPr>
          <w:rFonts w:ascii="Times New Roman" w:hAnsi="Times New Roman"/>
          <w:b/>
          <w:bCs/>
          <w:color w:val="000000"/>
          <w:sz w:val="24"/>
        </w:rPr>
        <w:t xml:space="preserve"> </w:t>
      </w:r>
      <w:r w:rsidRPr="00F632D2">
        <w:rPr>
          <w:rFonts w:ascii="Times New Roman" w:hAnsi="Times New Roman"/>
          <w:b/>
          <w:bCs/>
          <w:color w:val="000000"/>
          <w:sz w:val="24"/>
        </w:rPr>
        <w:t xml:space="preserve">L’ELECTION DES REPRESENTANTS DU </w:t>
      </w:r>
      <w:r w:rsidR="000247A6">
        <w:rPr>
          <w:rFonts w:ascii="Times New Roman" w:hAnsi="Times New Roman"/>
          <w:b/>
          <w:bCs/>
          <w:color w:val="000000"/>
          <w:sz w:val="24"/>
        </w:rPr>
        <w:t>CONSEIL D’ASMINSITRATION</w:t>
      </w:r>
    </w:p>
    <w:p w14:paraId="2CA37F3E" w14:textId="77777777" w:rsidR="00076C5E" w:rsidRPr="00F632D2" w:rsidRDefault="00076C5E" w:rsidP="00076C5E">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DU CENTRE DE GESTION D</w:t>
      </w:r>
      <w:r>
        <w:rPr>
          <w:rFonts w:ascii="Times New Roman" w:hAnsi="Times New Roman"/>
          <w:b/>
          <w:bCs/>
          <w:color w:val="000000"/>
          <w:sz w:val="24"/>
        </w:rPr>
        <w:t xml:space="preserve">E </w:t>
      </w:r>
      <w:r w:rsidRPr="00F632D2">
        <w:rPr>
          <w:rFonts w:ascii="Times New Roman" w:hAnsi="Times New Roman"/>
          <w:b/>
          <w:bCs/>
          <w:color w:val="000000"/>
          <w:sz w:val="24"/>
        </w:rPr>
        <w:t>…………………….</w:t>
      </w:r>
    </w:p>
    <w:p w14:paraId="1755366E" w14:textId="77777777" w:rsidR="00076C5E" w:rsidRPr="00F632D2" w:rsidRDefault="00076C5E" w:rsidP="00076C5E">
      <w:pPr>
        <w:autoSpaceDE w:val="0"/>
        <w:autoSpaceDN w:val="0"/>
        <w:adjustRightInd w:val="0"/>
        <w:jc w:val="center"/>
        <w:rPr>
          <w:rFonts w:ascii="Times New Roman" w:hAnsi="Times New Roman"/>
          <w:b/>
          <w:bCs/>
          <w:color w:val="000000"/>
          <w:sz w:val="24"/>
        </w:rPr>
      </w:pPr>
    </w:p>
    <w:p w14:paraId="3B15E9AF" w14:textId="77777777" w:rsidR="00076C5E" w:rsidRDefault="00076C5E" w:rsidP="00076C5E">
      <w:pPr>
        <w:autoSpaceDE w:val="0"/>
        <w:autoSpaceDN w:val="0"/>
        <w:adjustRightInd w:val="0"/>
        <w:jc w:val="center"/>
        <w:rPr>
          <w:rFonts w:ascii="Times New Roman" w:hAnsi="Times New Roman"/>
          <w:b/>
          <w:bCs/>
          <w:color w:val="000000"/>
          <w:sz w:val="24"/>
        </w:rPr>
      </w:pPr>
      <w:r w:rsidRPr="00F632D2">
        <w:rPr>
          <w:rFonts w:ascii="Times New Roman" w:hAnsi="Times New Roman"/>
          <w:b/>
          <w:bCs/>
          <w:color w:val="000000"/>
          <w:sz w:val="24"/>
        </w:rPr>
        <w:t>SCRUTIN DU ……………………………….</w:t>
      </w:r>
    </w:p>
    <w:p w14:paraId="52B2C29A" w14:textId="77777777" w:rsidR="00D6783B" w:rsidRDefault="00D6783B" w:rsidP="00076C5E">
      <w:pPr>
        <w:autoSpaceDE w:val="0"/>
        <w:autoSpaceDN w:val="0"/>
        <w:adjustRightInd w:val="0"/>
        <w:jc w:val="center"/>
        <w:rPr>
          <w:rFonts w:ascii="Times New Roman" w:hAnsi="Times New Roman"/>
          <w:b/>
          <w:bCs/>
          <w:color w:val="000000"/>
          <w:sz w:val="24"/>
        </w:rPr>
      </w:pPr>
    </w:p>
    <w:p w14:paraId="2EE07A98" w14:textId="4C825122" w:rsidR="00D6783B" w:rsidRPr="00F632D2" w:rsidRDefault="00D6783B" w:rsidP="00076C5E">
      <w:pPr>
        <w:autoSpaceDE w:val="0"/>
        <w:autoSpaceDN w:val="0"/>
        <w:adjustRightInd w:val="0"/>
        <w:jc w:val="center"/>
        <w:rPr>
          <w:rFonts w:ascii="Times New Roman" w:hAnsi="Times New Roman"/>
          <w:b/>
          <w:bCs/>
          <w:color w:val="000000"/>
          <w:sz w:val="24"/>
        </w:rPr>
      </w:pPr>
      <w:r>
        <w:rPr>
          <w:rFonts w:ascii="Times New Roman" w:hAnsi="Times New Roman"/>
          <w:b/>
          <w:bCs/>
          <w:color w:val="000000"/>
          <w:sz w:val="24"/>
        </w:rPr>
        <w:t xml:space="preserve">OBJET DU SCRUTIN : </w:t>
      </w:r>
      <w:r w:rsidR="0084383E">
        <w:rPr>
          <w:rFonts w:ascii="Times New Roman" w:hAnsi="Times New Roman"/>
          <w:b/>
          <w:bCs/>
          <w:color w:val="000000"/>
          <w:sz w:val="24"/>
        </w:rPr>
        <w:t>Election des représentants des communes - 202</w:t>
      </w:r>
      <w:r w:rsidR="00BB3EBB">
        <w:rPr>
          <w:rFonts w:ascii="Times New Roman" w:hAnsi="Times New Roman"/>
          <w:b/>
          <w:bCs/>
          <w:color w:val="000000"/>
          <w:sz w:val="24"/>
        </w:rPr>
        <w:t>6</w:t>
      </w:r>
    </w:p>
    <w:p w14:paraId="74CBDB3A" w14:textId="77777777" w:rsidR="00076C5E" w:rsidRPr="00F632D2" w:rsidRDefault="00076C5E" w:rsidP="00076C5E">
      <w:pPr>
        <w:autoSpaceDE w:val="0"/>
        <w:autoSpaceDN w:val="0"/>
        <w:adjustRightInd w:val="0"/>
        <w:jc w:val="center"/>
        <w:rPr>
          <w:rFonts w:ascii="Times New Roman" w:hAnsi="Times New Roman"/>
          <w:b/>
          <w:bCs/>
          <w:color w:val="000000"/>
          <w:sz w:val="24"/>
        </w:rPr>
      </w:pPr>
    </w:p>
    <w:p w14:paraId="4BA6413F" w14:textId="77777777" w:rsidR="00076C5E" w:rsidRDefault="00076C5E" w:rsidP="00076C5E">
      <w:pPr>
        <w:autoSpaceDE w:val="0"/>
        <w:autoSpaceDN w:val="0"/>
        <w:adjustRightInd w:val="0"/>
        <w:rPr>
          <w:rFonts w:ascii="Times New Roman" w:hAnsi="Times New Roman"/>
          <w:color w:val="000000"/>
          <w:sz w:val="24"/>
        </w:rPr>
      </w:pPr>
    </w:p>
    <w:p w14:paraId="4421ED6C" w14:textId="3E6F67CF" w:rsidR="00076C5E" w:rsidRPr="00346A83" w:rsidRDefault="00076C5E" w:rsidP="00D6783B">
      <w:pPr>
        <w:autoSpaceDE w:val="0"/>
        <w:autoSpaceDN w:val="0"/>
        <w:adjustRightInd w:val="0"/>
        <w:rPr>
          <w:rFonts w:cs="Arial"/>
          <w:color w:val="000000"/>
          <w:sz w:val="20"/>
          <w:szCs w:val="20"/>
        </w:rPr>
      </w:pPr>
      <w:r w:rsidRPr="00346A83">
        <w:rPr>
          <w:rFonts w:cs="Arial"/>
          <w:color w:val="000000"/>
          <w:sz w:val="20"/>
          <w:szCs w:val="20"/>
        </w:rPr>
        <w:t xml:space="preserve">Le ………………………………, à …………. </w:t>
      </w:r>
      <w:proofErr w:type="gramStart"/>
      <w:r w:rsidRPr="00346A83">
        <w:rPr>
          <w:rFonts w:cs="Arial"/>
          <w:color w:val="000000"/>
          <w:sz w:val="20"/>
          <w:szCs w:val="20"/>
        </w:rPr>
        <w:t>s’est</w:t>
      </w:r>
      <w:proofErr w:type="gramEnd"/>
      <w:r w:rsidRPr="00346A83">
        <w:rPr>
          <w:rFonts w:cs="Arial"/>
          <w:color w:val="000000"/>
          <w:sz w:val="20"/>
          <w:szCs w:val="20"/>
        </w:rPr>
        <w:t xml:space="preserve"> réuni</w:t>
      </w:r>
      <w:r w:rsidR="00D6783B">
        <w:rPr>
          <w:rFonts w:cs="Arial"/>
          <w:color w:val="000000"/>
          <w:sz w:val="20"/>
          <w:szCs w:val="20"/>
        </w:rPr>
        <w:t>e</w:t>
      </w:r>
      <w:r w:rsidRPr="00346A83">
        <w:rPr>
          <w:rFonts w:cs="Arial"/>
          <w:color w:val="000000"/>
          <w:sz w:val="20"/>
          <w:szCs w:val="20"/>
        </w:rPr>
        <w:t xml:space="preserve"> </w:t>
      </w:r>
      <w:r w:rsidR="00D6783B">
        <w:rPr>
          <w:rFonts w:cs="Arial"/>
          <w:color w:val="000000"/>
          <w:sz w:val="20"/>
          <w:szCs w:val="20"/>
        </w:rPr>
        <w:t xml:space="preserve">la commission </w:t>
      </w:r>
      <w:r w:rsidR="00BB3EBB">
        <w:rPr>
          <w:rFonts w:cs="Arial"/>
          <w:color w:val="000000"/>
          <w:sz w:val="20"/>
          <w:szCs w:val="20"/>
        </w:rPr>
        <w:t>de recensement et de dépouillement des votes</w:t>
      </w:r>
      <w:r w:rsidRPr="00346A83">
        <w:rPr>
          <w:rFonts w:cs="Arial"/>
          <w:color w:val="000000"/>
          <w:sz w:val="20"/>
          <w:szCs w:val="20"/>
        </w:rPr>
        <w:t>, institué</w:t>
      </w:r>
      <w:r w:rsidR="00D6783B">
        <w:rPr>
          <w:rFonts w:cs="Arial"/>
          <w:color w:val="000000"/>
          <w:sz w:val="20"/>
          <w:szCs w:val="20"/>
        </w:rPr>
        <w:t>e</w:t>
      </w:r>
      <w:r w:rsidRPr="00346A83">
        <w:rPr>
          <w:rFonts w:cs="Arial"/>
          <w:color w:val="000000"/>
          <w:sz w:val="20"/>
          <w:szCs w:val="20"/>
        </w:rPr>
        <w:t xml:space="preserve"> par l’arrêté du ……….. </w:t>
      </w:r>
      <w:proofErr w:type="gramStart"/>
      <w:r w:rsidRPr="00346A83">
        <w:rPr>
          <w:rFonts w:cs="Arial"/>
          <w:color w:val="000000"/>
          <w:sz w:val="20"/>
          <w:szCs w:val="20"/>
        </w:rPr>
        <w:t>du</w:t>
      </w:r>
      <w:proofErr w:type="gramEnd"/>
      <w:r w:rsidRPr="00346A83">
        <w:rPr>
          <w:rFonts w:cs="Arial"/>
          <w:color w:val="000000"/>
          <w:sz w:val="20"/>
          <w:szCs w:val="20"/>
        </w:rPr>
        <w:t xml:space="preserve"> Président du Centre de Gestion d……………………, dans les conditions prévues par le décret n° 8</w:t>
      </w:r>
      <w:r w:rsidR="00D6783B">
        <w:rPr>
          <w:rFonts w:cs="Arial"/>
          <w:color w:val="000000"/>
          <w:sz w:val="20"/>
          <w:szCs w:val="20"/>
        </w:rPr>
        <w:t>5-643</w:t>
      </w:r>
      <w:r w:rsidRPr="00346A83">
        <w:rPr>
          <w:rFonts w:cs="Arial"/>
          <w:color w:val="000000"/>
          <w:sz w:val="20"/>
          <w:szCs w:val="20"/>
        </w:rPr>
        <w:t xml:space="preserve"> du </w:t>
      </w:r>
      <w:r w:rsidR="00D6783B">
        <w:rPr>
          <w:rFonts w:cs="Arial"/>
          <w:color w:val="000000"/>
          <w:sz w:val="20"/>
          <w:szCs w:val="20"/>
        </w:rPr>
        <w:t>2</w:t>
      </w:r>
      <w:r w:rsidR="00E7628F">
        <w:rPr>
          <w:rFonts w:cs="Arial"/>
          <w:color w:val="000000"/>
          <w:sz w:val="20"/>
          <w:szCs w:val="20"/>
        </w:rPr>
        <w:t>6 juin</w:t>
      </w:r>
      <w:r w:rsidR="00D6783B">
        <w:rPr>
          <w:rFonts w:cs="Arial"/>
          <w:color w:val="000000"/>
          <w:sz w:val="20"/>
          <w:szCs w:val="20"/>
        </w:rPr>
        <w:t xml:space="preserve"> 1985</w:t>
      </w:r>
      <w:r w:rsidRPr="00346A83">
        <w:rPr>
          <w:rFonts w:cs="Arial"/>
          <w:color w:val="000000"/>
          <w:sz w:val="20"/>
          <w:szCs w:val="20"/>
        </w:rPr>
        <w:t>.</w:t>
      </w:r>
    </w:p>
    <w:p w14:paraId="649E1269" w14:textId="77777777" w:rsidR="00076C5E" w:rsidRPr="00346A83" w:rsidRDefault="00076C5E" w:rsidP="00076C5E">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Secrétaire</w:t>
      </w:r>
      <w:proofErr w:type="gramStart"/>
      <w:r w:rsidRPr="00346A83">
        <w:rPr>
          <w:rFonts w:ascii="Arial" w:hAnsi="Arial" w:cs="Arial"/>
          <w:color w:val="000000"/>
          <w:sz w:val="20"/>
          <w:szCs w:val="20"/>
        </w:rPr>
        <w:t xml:space="preserve"> :..........................................................................................................</w:t>
      </w:r>
      <w:proofErr w:type="gramEnd"/>
    </w:p>
    <w:p w14:paraId="1F353F9B" w14:textId="77777777" w:rsidR="00076C5E" w:rsidRPr="00346A83" w:rsidRDefault="00076C5E" w:rsidP="00076C5E">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 xml:space="preserve">Représentants des </w:t>
      </w:r>
      <w:r w:rsidR="00D6783B">
        <w:rPr>
          <w:rFonts w:ascii="Arial" w:hAnsi="Arial" w:cs="Arial"/>
          <w:color w:val="000000"/>
          <w:sz w:val="20"/>
          <w:szCs w:val="20"/>
        </w:rPr>
        <w:t>LISTES</w:t>
      </w:r>
      <w:r w:rsidRPr="00346A83">
        <w:rPr>
          <w:rFonts w:ascii="Arial" w:hAnsi="Arial" w:cs="Arial"/>
          <w:color w:val="000000"/>
          <w:sz w:val="20"/>
          <w:szCs w:val="20"/>
        </w:rPr>
        <w:t xml:space="preserve"> :</w:t>
      </w:r>
    </w:p>
    <w:p w14:paraId="58D5E1A4" w14:textId="77777777" w:rsidR="00076C5E" w:rsidRPr="00346A83" w:rsidRDefault="00076C5E" w:rsidP="00076C5E">
      <w:pPr>
        <w:autoSpaceDE w:val="0"/>
        <w:autoSpaceDN w:val="0"/>
        <w:adjustRightInd w:val="0"/>
        <w:ind w:left="993"/>
        <w:rPr>
          <w:rFonts w:cs="Arial"/>
          <w:color w:val="000000"/>
          <w:sz w:val="20"/>
          <w:szCs w:val="20"/>
        </w:rPr>
      </w:pPr>
      <w:r w:rsidRPr="00346A83">
        <w:rPr>
          <w:rFonts w:cs="Arial"/>
          <w:color w:val="000000"/>
          <w:sz w:val="20"/>
          <w:szCs w:val="20"/>
        </w:rPr>
        <w:t>Liste .................................... : .........................................................................</w:t>
      </w:r>
    </w:p>
    <w:p w14:paraId="203E4398" w14:textId="77777777" w:rsidR="00076C5E" w:rsidRPr="00346A83" w:rsidRDefault="00076C5E" w:rsidP="00076C5E">
      <w:pPr>
        <w:autoSpaceDE w:val="0"/>
        <w:autoSpaceDN w:val="0"/>
        <w:adjustRightInd w:val="0"/>
        <w:ind w:left="993"/>
        <w:rPr>
          <w:rFonts w:cs="Arial"/>
          <w:color w:val="000000"/>
          <w:sz w:val="20"/>
          <w:szCs w:val="20"/>
        </w:rPr>
      </w:pPr>
      <w:r w:rsidRPr="00346A83">
        <w:rPr>
          <w:rFonts w:cs="Arial"/>
          <w:color w:val="000000"/>
          <w:sz w:val="20"/>
          <w:szCs w:val="20"/>
        </w:rPr>
        <w:t>Liste .................................... : .........................................................................</w:t>
      </w:r>
    </w:p>
    <w:p w14:paraId="0FB3F118" w14:textId="77777777" w:rsidR="00076C5E" w:rsidRPr="00346A83" w:rsidRDefault="00076C5E" w:rsidP="00076C5E">
      <w:pPr>
        <w:autoSpaceDE w:val="0"/>
        <w:autoSpaceDN w:val="0"/>
        <w:adjustRightInd w:val="0"/>
        <w:ind w:left="993"/>
        <w:rPr>
          <w:rFonts w:cs="Arial"/>
          <w:color w:val="000000"/>
          <w:sz w:val="20"/>
          <w:szCs w:val="20"/>
        </w:rPr>
      </w:pPr>
      <w:r w:rsidRPr="00346A83">
        <w:rPr>
          <w:rFonts w:cs="Arial"/>
          <w:color w:val="000000"/>
          <w:sz w:val="20"/>
          <w:szCs w:val="20"/>
        </w:rPr>
        <w:t>Liste .................................... : .........................................................................</w:t>
      </w:r>
    </w:p>
    <w:p w14:paraId="0534D527" w14:textId="77777777" w:rsidR="00076C5E" w:rsidRPr="00346A83" w:rsidRDefault="00076C5E" w:rsidP="00076C5E">
      <w:pPr>
        <w:autoSpaceDE w:val="0"/>
        <w:autoSpaceDN w:val="0"/>
        <w:adjustRightInd w:val="0"/>
        <w:ind w:left="993"/>
        <w:rPr>
          <w:rFonts w:cs="Arial"/>
          <w:color w:val="000000"/>
          <w:sz w:val="20"/>
          <w:szCs w:val="20"/>
        </w:rPr>
      </w:pPr>
      <w:r w:rsidRPr="00346A83">
        <w:rPr>
          <w:rFonts w:cs="Arial"/>
          <w:color w:val="000000"/>
          <w:sz w:val="20"/>
          <w:szCs w:val="20"/>
        </w:rPr>
        <w:t>Liste .................................... : .........................................................................</w:t>
      </w:r>
    </w:p>
    <w:p w14:paraId="56E1EBD2" w14:textId="77777777" w:rsidR="00076C5E" w:rsidRPr="00346A83" w:rsidRDefault="00076C5E" w:rsidP="00076C5E">
      <w:pPr>
        <w:autoSpaceDE w:val="0"/>
        <w:autoSpaceDN w:val="0"/>
        <w:adjustRightInd w:val="0"/>
        <w:rPr>
          <w:rFonts w:cs="Arial"/>
          <w:color w:val="000000"/>
          <w:sz w:val="20"/>
          <w:szCs w:val="20"/>
        </w:rPr>
      </w:pPr>
    </w:p>
    <w:p w14:paraId="3420A909" w14:textId="77777777" w:rsidR="00076C5E" w:rsidRPr="00346A83" w:rsidRDefault="00076C5E" w:rsidP="00076C5E">
      <w:pPr>
        <w:autoSpaceDE w:val="0"/>
        <w:autoSpaceDN w:val="0"/>
        <w:adjustRightInd w:val="0"/>
        <w:rPr>
          <w:rFonts w:cs="Arial"/>
          <w:color w:val="000000"/>
          <w:sz w:val="20"/>
          <w:szCs w:val="20"/>
        </w:rPr>
      </w:pPr>
      <w:r w:rsidRPr="00346A83">
        <w:rPr>
          <w:rFonts w:cs="Arial"/>
          <w:color w:val="000000"/>
          <w:sz w:val="20"/>
          <w:szCs w:val="20"/>
        </w:rPr>
        <w:t>A ……</w:t>
      </w:r>
      <w:proofErr w:type="gramStart"/>
      <w:r w:rsidRPr="00346A83">
        <w:rPr>
          <w:rFonts w:cs="Arial"/>
          <w:color w:val="000000"/>
          <w:sz w:val="20"/>
          <w:szCs w:val="20"/>
        </w:rPr>
        <w:t>…….</w:t>
      </w:r>
      <w:proofErr w:type="gramEnd"/>
      <w:r w:rsidRPr="00346A83">
        <w:rPr>
          <w:rFonts w:cs="Arial"/>
          <w:color w:val="000000"/>
          <w:sz w:val="20"/>
          <w:szCs w:val="20"/>
        </w:rPr>
        <w:t xml:space="preserve">. </w:t>
      </w:r>
      <w:proofErr w:type="gramStart"/>
      <w:r w:rsidRPr="00346A83">
        <w:rPr>
          <w:rFonts w:cs="Arial"/>
          <w:color w:val="000000"/>
          <w:sz w:val="20"/>
          <w:szCs w:val="20"/>
        </w:rPr>
        <w:t>heures</w:t>
      </w:r>
      <w:proofErr w:type="gramEnd"/>
      <w:r w:rsidRPr="00346A83">
        <w:rPr>
          <w:rFonts w:cs="Arial"/>
          <w:color w:val="000000"/>
          <w:sz w:val="20"/>
          <w:szCs w:val="20"/>
        </w:rPr>
        <w:t>, le Président a déclaré le scrutin ouvert.</w:t>
      </w:r>
    </w:p>
    <w:p w14:paraId="64019EA0" w14:textId="77777777" w:rsidR="00076C5E" w:rsidRPr="00346A83" w:rsidRDefault="00076C5E" w:rsidP="00076C5E">
      <w:pPr>
        <w:autoSpaceDE w:val="0"/>
        <w:autoSpaceDN w:val="0"/>
        <w:adjustRightInd w:val="0"/>
        <w:rPr>
          <w:rFonts w:cs="Arial"/>
          <w:color w:val="000000"/>
          <w:sz w:val="20"/>
          <w:szCs w:val="20"/>
        </w:rPr>
      </w:pPr>
    </w:p>
    <w:p w14:paraId="2D2F5098" w14:textId="52EE3D99" w:rsidR="00076C5E" w:rsidRPr="00346A83" w:rsidRDefault="0084383E" w:rsidP="00076C5E">
      <w:pPr>
        <w:autoSpaceDE w:val="0"/>
        <w:autoSpaceDN w:val="0"/>
        <w:adjustRightInd w:val="0"/>
        <w:rPr>
          <w:rFonts w:cs="Arial"/>
          <w:color w:val="000000"/>
          <w:sz w:val="20"/>
          <w:szCs w:val="20"/>
        </w:rPr>
      </w:pPr>
      <w:r>
        <w:rPr>
          <w:rFonts w:cs="Arial"/>
          <w:color w:val="000000"/>
          <w:sz w:val="20"/>
          <w:szCs w:val="20"/>
        </w:rPr>
        <w:t xml:space="preserve">La commission </w:t>
      </w:r>
      <w:r w:rsidR="00076C5E" w:rsidRPr="00346A83">
        <w:rPr>
          <w:rFonts w:cs="Arial"/>
          <w:color w:val="000000"/>
          <w:sz w:val="20"/>
          <w:szCs w:val="20"/>
        </w:rPr>
        <w:t>a procédé au recensement des votes par correspondance dans les c</w:t>
      </w:r>
      <w:r>
        <w:rPr>
          <w:rFonts w:cs="Arial"/>
          <w:color w:val="000000"/>
          <w:sz w:val="20"/>
          <w:szCs w:val="20"/>
        </w:rPr>
        <w:t>onditions prévues à l’article 12</w:t>
      </w:r>
      <w:r w:rsidR="00076C5E" w:rsidRPr="00346A83">
        <w:rPr>
          <w:rFonts w:cs="Arial"/>
          <w:color w:val="000000"/>
          <w:sz w:val="20"/>
          <w:szCs w:val="20"/>
        </w:rPr>
        <w:t xml:space="preserve"> du décret n° 8</w:t>
      </w:r>
      <w:r>
        <w:rPr>
          <w:rFonts w:cs="Arial"/>
          <w:color w:val="000000"/>
          <w:sz w:val="20"/>
          <w:szCs w:val="20"/>
        </w:rPr>
        <w:t>5</w:t>
      </w:r>
      <w:r w:rsidR="00076C5E" w:rsidRPr="00346A83">
        <w:rPr>
          <w:rFonts w:cs="Arial"/>
          <w:color w:val="000000"/>
          <w:sz w:val="20"/>
          <w:szCs w:val="20"/>
        </w:rPr>
        <w:t>-</w:t>
      </w:r>
      <w:r>
        <w:rPr>
          <w:rFonts w:cs="Arial"/>
          <w:color w:val="000000"/>
          <w:sz w:val="20"/>
          <w:szCs w:val="20"/>
        </w:rPr>
        <w:t xml:space="preserve">643 </w:t>
      </w:r>
      <w:r w:rsidR="00076C5E" w:rsidRPr="00346A83">
        <w:rPr>
          <w:rFonts w:cs="Arial"/>
          <w:color w:val="000000"/>
          <w:sz w:val="20"/>
          <w:szCs w:val="20"/>
        </w:rPr>
        <w:t xml:space="preserve">du </w:t>
      </w:r>
      <w:r>
        <w:rPr>
          <w:rFonts w:cs="Arial"/>
          <w:color w:val="000000"/>
          <w:sz w:val="20"/>
          <w:szCs w:val="20"/>
        </w:rPr>
        <w:t xml:space="preserve">26 juin </w:t>
      </w:r>
      <w:proofErr w:type="gramStart"/>
      <w:r>
        <w:rPr>
          <w:rFonts w:cs="Arial"/>
          <w:color w:val="000000"/>
          <w:sz w:val="20"/>
          <w:szCs w:val="20"/>
        </w:rPr>
        <w:t>1985</w:t>
      </w:r>
      <w:r w:rsidR="00076C5E" w:rsidRPr="00346A83">
        <w:rPr>
          <w:rFonts w:cs="Arial"/>
          <w:color w:val="000000"/>
          <w:sz w:val="20"/>
          <w:szCs w:val="20"/>
        </w:rPr>
        <w:t>:</w:t>
      </w:r>
      <w:proofErr w:type="gramEnd"/>
      <w:r w:rsidR="00076C5E" w:rsidRPr="00346A83">
        <w:rPr>
          <w:rFonts w:cs="Arial"/>
          <w:color w:val="000000"/>
          <w:sz w:val="20"/>
          <w:szCs w:val="20"/>
        </w:rPr>
        <w:t xml:space="preserve"> </w:t>
      </w:r>
      <w:r>
        <w:rPr>
          <w:rFonts w:cs="Arial"/>
          <w:color w:val="000000"/>
          <w:sz w:val="20"/>
          <w:szCs w:val="20"/>
        </w:rPr>
        <w:t>L</w:t>
      </w:r>
      <w:r w:rsidR="00076C5E" w:rsidRPr="00346A83">
        <w:rPr>
          <w:rFonts w:cs="Arial"/>
          <w:color w:val="000000"/>
          <w:sz w:val="20"/>
          <w:szCs w:val="20"/>
        </w:rPr>
        <w:t>a liste électorale a été émargée au fur et à mesure de l’ouverture de chaque enveloppe extérieure et l’enveloppe intérieure a été déposée dans l’urne prévue à cet effet, sans être ouverte.</w:t>
      </w:r>
    </w:p>
    <w:p w14:paraId="0B33A359" w14:textId="77777777" w:rsidR="00076C5E" w:rsidRPr="00346A83" w:rsidRDefault="00076C5E" w:rsidP="00076C5E">
      <w:pPr>
        <w:autoSpaceDE w:val="0"/>
        <w:autoSpaceDN w:val="0"/>
        <w:adjustRightInd w:val="0"/>
        <w:rPr>
          <w:rFonts w:cs="Arial"/>
          <w:color w:val="000000"/>
          <w:sz w:val="20"/>
          <w:szCs w:val="20"/>
        </w:rPr>
      </w:pPr>
    </w:p>
    <w:p w14:paraId="570E55C9" w14:textId="77777777" w:rsidR="00076C5E" w:rsidRPr="00346A83" w:rsidRDefault="00076C5E" w:rsidP="00076C5E">
      <w:pPr>
        <w:autoSpaceDE w:val="0"/>
        <w:autoSpaceDN w:val="0"/>
        <w:adjustRightInd w:val="0"/>
        <w:rPr>
          <w:rFonts w:cs="Arial"/>
          <w:color w:val="000000"/>
          <w:sz w:val="20"/>
          <w:szCs w:val="20"/>
        </w:rPr>
      </w:pPr>
      <w:r w:rsidRPr="00346A83">
        <w:rPr>
          <w:rFonts w:cs="Arial"/>
          <w:color w:val="000000"/>
          <w:sz w:val="20"/>
          <w:szCs w:val="20"/>
        </w:rPr>
        <w:t>Ont été mises à part, sans avoir donner lieu à émargement, les enveloppes extérieures suivantes :</w:t>
      </w:r>
    </w:p>
    <w:p w14:paraId="5BFDF2A9" w14:textId="77777777" w:rsidR="00076C5E" w:rsidRPr="00346A83" w:rsidRDefault="00076C5E" w:rsidP="00076C5E">
      <w:pPr>
        <w:autoSpaceDE w:val="0"/>
        <w:autoSpaceDN w:val="0"/>
        <w:adjustRightInd w:val="0"/>
        <w:rPr>
          <w:rFonts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96"/>
      </w:tblGrid>
      <w:tr w:rsidR="00076C5E" w:rsidRPr="00D318D7" w14:paraId="18561004" w14:textId="77777777" w:rsidTr="00DF6A90">
        <w:tc>
          <w:tcPr>
            <w:tcW w:w="6487" w:type="dxa"/>
            <w:vAlign w:val="center"/>
          </w:tcPr>
          <w:p w14:paraId="385313CA" w14:textId="77777777" w:rsidR="00076C5E" w:rsidRPr="00D318D7" w:rsidRDefault="00076C5E" w:rsidP="00DF6A90">
            <w:pPr>
              <w:tabs>
                <w:tab w:val="left" w:pos="175"/>
              </w:tabs>
              <w:autoSpaceDE w:val="0"/>
              <w:autoSpaceDN w:val="0"/>
              <w:adjustRightInd w:val="0"/>
              <w:ind w:left="175" w:hanging="175"/>
              <w:jc w:val="center"/>
              <w:rPr>
                <w:rFonts w:cs="Arial"/>
                <w:color w:val="000000"/>
                <w:sz w:val="20"/>
                <w:szCs w:val="20"/>
              </w:rPr>
            </w:pPr>
          </w:p>
        </w:tc>
        <w:tc>
          <w:tcPr>
            <w:tcW w:w="1496" w:type="dxa"/>
            <w:vAlign w:val="center"/>
          </w:tcPr>
          <w:p w14:paraId="662AF06A" w14:textId="77777777" w:rsidR="00076C5E" w:rsidRPr="00D318D7" w:rsidRDefault="00076C5E" w:rsidP="00DF6A90">
            <w:pPr>
              <w:autoSpaceDE w:val="0"/>
              <w:autoSpaceDN w:val="0"/>
              <w:adjustRightInd w:val="0"/>
              <w:jc w:val="center"/>
              <w:rPr>
                <w:rFonts w:cs="Arial"/>
                <w:color w:val="000000"/>
                <w:sz w:val="20"/>
                <w:szCs w:val="20"/>
              </w:rPr>
            </w:pPr>
            <w:r w:rsidRPr="00D318D7">
              <w:rPr>
                <w:rFonts w:cs="Arial"/>
                <w:color w:val="000000"/>
                <w:sz w:val="20"/>
                <w:szCs w:val="20"/>
              </w:rPr>
              <w:t>Nombre d’enveloppes</w:t>
            </w:r>
          </w:p>
        </w:tc>
      </w:tr>
      <w:tr w:rsidR="00076C5E" w:rsidRPr="00D318D7" w14:paraId="5B974ED8" w14:textId="77777777" w:rsidTr="00DF6A90">
        <w:tc>
          <w:tcPr>
            <w:tcW w:w="6487" w:type="dxa"/>
          </w:tcPr>
          <w:p w14:paraId="38B12672" w14:textId="77777777" w:rsidR="00076C5E" w:rsidRPr="00D318D7" w:rsidRDefault="00076C5E" w:rsidP="00DF6A90">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non</w:t>
            </w:r>
            <w:proofErr w:type="gramEnd"/>
            <w:r w:rsidRPr="00D318D7">
              <w:rPr>
                <w:rFonts w:ascii="Arial" w:hAnsi="Arial" w:cs="Arial"/>
                <w:color w:val="000000"/>
                <w:sz w:val="20"/>
                <w:szCs w:val="20"/>
              </w:rPr>
              <w:t xml:space="preserve"> acheminées par la poste…………………………………..</w:t>
            </w:r>
          </w:p>
        </w:tc>
        <w:tc>
          <w:tcPr>
            <w:tcW w:w="1496" w:type="dxa"/>
            <w:vMerge w:val="restart"/>
          </w:tcPr>
          <w:p w14:paraId="7F1CB7B4" w14:textId="77777777" w:rsidR="00076C5E" w:rsidRDefault="00076C5E" w:rsidP="00DF6A90">
            <w:pPr>
              <w:autoSpaceDE w:val="0"/>
              <w:autoSpaceDN w:val="0"/>
              <w:adjustRightInd w:val="0"/>
              <w:rPr>
                <w:rFonts w:cs="Arial"/>
                <w:color w:val="000000"/>
                <w:sz w:val="20"/>
                <w:szCs w:val="20"/>
              </w:rPr>
            </w:pPr>
          </w:p>
          <w:p w14:paraId="0BC081DC" w14:textId="77777777" w:rsidR="00076C5E" w:rsidRDefault="00076C5E" w:rsidP="00DF6A90">
            <w:pPr>
              <w:autoSpaceDE w:val="0"/>
              <w:autoSpaceDN w:val="0"/>
              <w:adjustRightInd w:val="0"/>
              <w:rPr>
                <w:rFonts w:cs="Arial"/>
                <w:color w:val="000000"/>
                <w:sz w:val="20"/>
                <w:szCs w:val="20"/>
              </w:rPr>
            </w:pPr>
          </w:p>
          <w:p w14:paraId="734285FF" w14:textId="77777777" w:rsidR="00076C5E" w:rsidRDefault="00076C5E" w:rsidP="00DF6A90">
            <w:pPr>
              <w:autoSpaceDE w:val="0"/>
              <w:autoSpaceDN w:val="0"/>
              <w:adjustRightInd w:val="0"/>
              <w:rPr>
                <w:rFonts w:cs="Arial"/>
                <w:color w:val="000000"/>
                <w:sz w:val="20"/>
                <w:szCs w:val="20"/>
              </w:rPr>
            </w:pPr>
          </w:p>
          <w:p w14:paraId="5A1B86DD" w14:textId="77777777" w:rsidR="00076C5E" w:rsidRDefault="00076C5E" w:rsidP="00DF6A90">
            <w:pPr>
              <w:autoSpaceDE w:val="0"/>
              <w:autoSpaceDN w:val="0"/>
              <w:adjustRightInd w:val="0"/>
              <w:rPr>
                <w:rFonts w:cs="Arial"/>
                <w:color w:val="000000"/>
                <w:sz w:val="20"/>
                <w:szCs w:val="20"/>
              </w:rPr>
            </w:pPr>
          </w:p>
          <w:p w14:paraId="6D11B69B"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2859B7C9" w14:textId="77777777" w:rsidTr="00DF6A90">
        <w:tc>
          <w:tcPr>
            <w:tcW w:w="6487" w:type="dxa"/>
          </w:tcPr>
          <w:p w14:paraId="56B89C18" w14:textId="77777777" w:rsidR="00076C5E" w:rsidRPr="00D318D7" w:rsidRDefault="00076C5E" w:rsidP="00DF6A90">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parvenues</w:t>
            </w:r>
            <w:proofErr w:type="gramEnd"/>
            <w:r w:rsidRPr="00D318D7">
              <w:rPr>
                <w:rFonts w:ascii="Arial" w:hAnsi="Arial" w:cs="Arial"/>
                <w:color w:val="000000"/>
                <w:sz w:val="20"/>
                <w:szCs w:val="20"/>
              </w:rPr>
              <w:t xml:space="preserve"> au bureau central de vote après l’heure fixée pour la clôture du scrutin……………………………………………..</w:t>
            </w:r>
          </w:p>
        </w:tc>
        <w:tc>
          <w:tcPr>
            <w:tcW w:w="1496" w:type="dxa"/>
            <w:vMerge/>
          </w:tcPr>
          <w:p w14:paraId="03492694"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045E473A" w14:textId="77777777" w:rsidTr="00DF6A90">
        <w:tc>
          <w:tcPr>
            <w:tcW w:w="6487" w:type="dxa"/>
          </w:tcPr>
          <w:p w14:paraId="14EC6075" w14:textId="77777777" w:rsidR="00076C5E" w:rsidRPr="00D318D7" w:rsidRDefault="00076C5E" w:rsidP="0084383E">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ne</w:t>
            </w:r>
            <w:proofErr w:type="gramEnd"/>
            <w:r w:rsidRPr="00D318D7">
              <w:rPr>
                <w:rFonts w:ascii="Arial" w:hAnsi="Arial" w:cs="Arial"/>
                <w:color w:val="000000"/>
                <w:sz w:val="20"/>
                <w:szCs w:val="20"/>
              </w:rPr>
              <w:t xml:space="preserve"> comportant pas la signature d</w:t>
            </w:r>
            <w:r w:rsidR="0084383E">
              <w:rPr>
                <w:rFonts w:ascii="Arial" w:hAnsi="Arial" w:cs="Arial"/>
                <w:color w:val="000000"/>
                <w:sz w:val="20"/>
                <w:szCs w:val="20"/>
              </w:rPr>
              <w:t xml:space="preserve">e l’électeur </w:t>
            </w:r>
            <w:r w:rsidRPr="00D318D7">
              <w:rPr>
                <w:rFonts w:ascii="Arial" w:hAnsi="Arial" w:cs="Arial"/>
                <w:color w:val="000000"/>
                <w:sz w:val="20"/>
                <w:szCs w:val="20"/>
              </w:rPr>
              <w:t>et son nom écrit lisiblement……………………………………………….</w:t>
            </w:r>
          </w:p>
        </w:tc>
        <w:tc>
          <w:tcPr>
            <w:tcW w:w="1496" w:type="dxa"/>
            <w:vMerge/>
          </w:tcPr>
          <w:p w14:paraId="4B3D2917"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304D5D31" w14:textId="77777777" w:rsidTr="00DF6A90">
        <w:tc>
          <w:tcPr>
            <w:tcW w:w="6487" w:type="dxa"/>
          </w:tcPr>
          <w:p w14:paraId="2FDF36D1" w14:textId="77777777" w:rsidR="00076C5E" w:rsidRPr="00D318D7" w:rsidRDefault="00076C5E" w:rsidP="0084383E">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w:t>
            </w:r>
            <w:proofErr w:type="gramEnd"/>
            <w:r w:rsidRPr="00D318D7">
              <w:rPr>
                <w:rFonts w:ascii="Arial" w:hAnsi="Arial" w:cs="Arial"/>
                <w:color w:val="000000"/>
                <w:sz w:val="20"/>
                <w:szCs w:val="20"/>
              </w:rPr>
              <w:t xml:space="preserve"> en plusieurs exemplaires sous la signature d’un même </w:t>
            </w:r>
            <w:r w:rsidR="0084383E">
              <w:rPr>
                <w:rFonts w:ascii="Arial" w:hAnsi="Arial" w:cs="Arial"/>
                <w:color w:val="000000"/>
                <w:sz w:val="20"/>
                <w:szCs w:val="20"/>
              </w:rPr>
              <w:t>électeur</w:t>
            </w:r>
            <w:r w:rsidRPr="00D318D7">
              <w:rPr>
                <w:rFonts w:ascii="Arial" w:hAnsi="Arial" w:cs="Arial"/>
                <w:color w:val="000000"/>
                <w:sz w:val="20"/>
                <w:szCs w:val="20"/>
              </w:rPr>
              <w:t>…………………………………………..</w:t>
            </w:r>
          </w:p>
        </w:tc>
        <w:tc>
          <w:tcPr>
            <w:tcW w:w="1496" w:type="dxa"/>
            <w:vMerge/>
          </w:tcPr>
          <w:p w14:paraId="2146B2FD"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61CD2389" w14:textId="77777777" w:rsidTr="00DF6A90">
        <w:tc>
          <w:tcPr>
            <w:tcW w:w="6487" w:type="dxa"/>
          </w:tcPr>
          <w:p w14:paraId="22FCED01" w14:textId="77777777" w:rsidR="00076C5E" w:rsidRPr="00D318D7" w:rsidRDefault="00076C5E" w:rsidP="00DF6A90">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comprenant</w:t>
            </w:r>
            <w:proofErr w:type="gramEnd"/>
            <w:r w:rsidRPr="00D318D7">
              <w:rPr>
                <w:rFonts w:ascii="Arial" w:hAnsi="Arial" w:cs="Arial"/>
                <w:color w:val="000000"/>
                <w:sz w:val="20"/>
                <w:szCs w:val="20"/>
              </w:rPr>
              <w:t xml:space="preserve"> plusieurs enveloppes intérieures…………….......</w:t>
            </w:r>
          </w:p>
        </w:tc>
        <w:tc>
          <w:tcPr>
            <w:tcW w:w="1496" w:type="dxa"/>
            <w:vMerge/>
          </w:tcPr>
          <w:p w14:paraId="5C1D0EC9"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1064DDDD" w14:textId="77777777" w:rsidTr="00DF6A90">
        <w:tc>
          <w:tcPr>
            <w:tcW w:w="6487" w:type="dxa"/>
          </w:tcPr>
          <w:p w14:paraId="15D93BE7" w14:textId="77777777" w:rsidR="00076C5E" w:rsidRPr="00D318D7" w:rsidRDefault="00076C5E" w:rsidP="00DF6A90">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autres</w:t>
            </w:r>
            <w:proofErr w:type="gramEnd"/>
            <w:r w:rsidRPr="00D318D7">
              <w:rPr>
                <w:rFonts w:ascii="Arial" w:hAnsi="Arial" w:cs="Arial"/>
                <w:color w:val="000000"/>
                <w:sz w:val="20"/>
                <w:szCs w:val="20"/>
              </w:rPr>
              <w:t xml:space="preserve"> cas de nullité………………………………………….</w:t>
            </w:r>
          </w:p>
        </w:tc>
        <w:tc>
          <w:tcPr>
            <w:tcW w:w="1496" w:type="dxa"/>
            <w:vMerge/>
          </w:tcPr>
          <w:p w14:paraId="49DBCD6E" w14:textId="77777777" w:rsidR="00076C5E" w:rsidRPr="00D318D7" w:rsidRDefault="00076C5E" w:rsidP="00DF6A90">
            <w:pPr>
              <w:autoSpaceDE w:val="0"/>
              <w:autoSpaceDN w:val="0"/>
              <w:adjustRightInd w:val="0"/>
              <w:rPr>
                <w:rFonts w:cs="Arial"/>
                <w:color w:val="000000"/>
                <w:sz w:val="20"/>
                <w:szCs w:val="20"/>
              </w:rPr>
            </w:pPr>
          </w:p>
        </w:tc>
      </w:tr>
    </w:tbl>
    <w:p w14:paraId="08A02627" w14:textId="77777777" w:rsidR="00076C5E" w:rsidRPr="00346A83" w:rsidRDefault="00076C5E" w:rsidP="00076C5E">
      <w:pPr>
        <w:autoSpaceDE w:val="0"/>
        <w:autoSpaceDN w:val="0"/>
        <w:adjustRightInd w:val="0"/>
        <w:rPr>
          <w:rFonts w:cs="Arial"/>
          <w:color w:val="000000"/>
          <w:sz w:val="20"/>
          <w:szCs w:val="20"/>
        </w:rPr>
      </w:pPr>
    </w:p>
    <w:p w14:paraId="02E468DC" w14:textId="77777777" w:rsidR="00076C5E" w:rsidRPr="00346A83" w:rsidRDefault="00076C5E" w:rsidP="00076C5E">
      <w:pPr>
        <w:autoSpaceDE w:val="0"/>
        <w:autoSpaceDN w:val="0"/>
        <w:adjustRightInd w:val="0"/>
        <w:rPr>
          <w:rFonts w:cs="Arial"/>
          <w:color w:val="000000"/>
          <w:sz w:val="20"/>
          <w:szCs w:val="20"/>
        </w:rPr>
      </w:pPr>
    </w:p>
    <w:p w14:paraId="0F97665D" w14:textId="77777777" w:rsidR="00076C5E" w:rsidRPr="00346A83" w:rsidRDefault="00076C5E" w:rsidP="00076C5E">
      <w:pPr>
        <w:autoSpaceDE w:val="0"/>
        <w:autoSpaceDN w:val="0"/>
        <w:adjustRightInd w:val="0"/>
        <w:rPr>
          <w:rFonts w:cs="Arial"/>
          <w:color w:val="000000"/>
          <w:sz w:val="20"/>
          <w:szCs w:val="20"/>
        </w:rPr>
      </w:pPr>
      <w:r w:rsidRPr="00346A83">
        <w:rPr>
          <w:rFonts w:cs="Arial"/>
          <w:color w:val="000000"/>
          <w:sz w:val="20"/>
          <w:szCs w:val="20"/>
        </w:rPr>
        <w:t>A ………………… heures, le Président a publiquement déclaré le scrutin clos.</w:t>
      </w:r>
    </w:p>
    <w:p w14:paraId="3E3EB83B" w14:textId="77777777" w:rsidR="00076C5E" w:rsidRPr="00346A83" w:rsidRDefault="00076C5E" w:rsidP="00076C5E">
      <w:pPr>
        <w:autoSpaceDE w:val="0"/>
        <w:autoSpaceDN w:val="0"/>
        <w:adjustRightInd w:val="0"/>
        <w:rPr>
          <w:rFonts w:cs="Arial"/>
          <w:color w:val="000000"/>
          <w:sz w:val="20"/>
          <w:szCs w:val="20"/>
        </w:rPr>
      </w:pPr>
    </w:p>
    <w:p w14:paraId="072E93FE" w14:textId="77777777" w:rsidR="00076C5E" w:rsidRPr="00346A83" w:rsidRDefault="00076C5E" w:rsidP="00076C5E">
      <w:pPr>
        <w:autoSpaceDE w:val="0"/>
        <w:autoSpaceDN w:val="0"/>
        <w:adjustRightInd w:val="0"/>
        <w:rPr>
          <w:rFonts w:cs="Arial"/>
          <w:color w:val="000000"/>
          <w:sz w:val="20"/>
          <w:szCs w:val="20"/>
        </w:rPr>
      </w:pPr>
      <w:r w:rsidRPr="00346A83">
        <w:rPr>
          <w:rFonts w:cs="Arial"/>
          <w:color w:val="000000"/>
          <w:sz w:val="20"/>
          <w:szCs w:val="20"/>
        </w:rPr>
        <w:t>Le bureau de vote a immédiatement procédé au recensement des votes et a constaté :</w:t>
      </w:r>
    </w:p>
    <w:p w14:paraId="20F0219C" w14:textId="77777777" w:rsidR="00076C5E" w:rsidRPr="00346A83" w:rsidRDefault="00076C5E" w:rsidP="00076C5E">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d’électeurs inscrits</w:t>
      </w:r>
      <w:r w:rsidR="0084383E">
        <w:rPr>
          <w:rFonts w:ascii="Arial" w:hAnsi="Arial" w:cs="Arial"/>
          <w:color w:val="000000"/>
          <w:sz w:val="20"/>
          <w:szCs w:val="20"/>
        </w:rPr>
        <w:t xml:space="preserve"> dans le département</w:t>
      </w:r>
      <w:r w:rsidRPr="00346A83">
        <w:rPr>
          <w:rFonts w:ascii="Arial" w:hAnsi="Arial" w:cs="Arial"/>
          <w:color w:val="000000"/>
          <w:sz w:val="20"/>
          <w:szCs w:val="20"/>
        </w:rPr>
        <w:t xml:space="preserve"> ......................... : ...........</w:t>
      </w:r>
    </w:p>
    <w:p w14:paraId="37462933" w14:textId="77777777" w:rsidR="00076C5E" w:rsidRPr="00346A83" w:rsidRDefault="00076C5E" w:rsidP="00076C5E">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w:t>
      </w:r>
      <w:r w:rsidR="0084383E">
        <w:rPr>
          <w:rFonts w:ascii="Arial" w:hAnsi="Arial" w:cs="Arial"/>
          <w:color w:val="000000"/>
          <w:sz w:val="20"/>
          <w:szCs w:val="20"/>
        </w:rPr>
        <w:t>’enveloppes reçues au centre de gestion</w:t>
      </w:r>
      <w:r w:rsidRPr="00346A83">
        <w:rPr>
          <w:rFonts w:ascii="Arial" w:hAnsi="Arial" w:cs="Arial"/>
          <w:color w:val="000000"/>
          <w:sz w:val="20"/>
          <w:szCs w:val="20"/>
        </w:rPr>
        <w:t>...................................... : ...........</w:t>
      </w:r>
    </w:p>
    <w:p w14:paraId="19A766F7" w14:textId="77777777" w:rsidR="00076C5E" w:rsidRPr="00346A83" w:rsidRDefault="00076C5E" w:rsidP="00076C5E">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d’enveloppes dans l’urne................ : ...........</w:t>
      </w:r>
    </w:p>
    <w:p w14:paraId="4625D89D" w14:textId="77777777" w:rsidR="00076C5E" w:rsidRDefault="00076C5E" w:rsidP="00076C5E">
      <w:pPr>
        <w:autoSpaceDE w:val="0"/>
        <w:autoSpaceDN w:val="0"/>
        <w:adjustRightInd w:val="0"/>
        <w:rPr>
          <w:rFonts w:cs="Arial"/>
          <w:color w:val="000000"/>
          <w:sz w:val="20"/>
          <w:szCs w:val="20"/>
        </w:rPr>
      </w:pPr>
    </w:p>
    <w:p w14:paraId="34F3D26E" w14:textId="77777777" w:rsidR="0084383E" w:rsidRDefault="0084383E" w:rsidP="00076C5E">
      <w:pPr>
        <w:autoSpaceDE w:val="0"/>
        <w:autoSpaceDN w:val="0"/>
        <w:adjustRightInd w:val="0"/>
        <w:rPr>
          <w:rFonts w:cs="Arial"/>
          <w:color w:val="000000"/>
          <w:sz w:val="20"/>
          <w:szCs w:val="20"/>
        </w:rPr>
      </w:pPr>
    </w:p>
    <w:p w14:paraId="08DCA62C" w14:textId="77777777" w:rsidR="0084383E" w:rsidRPr="00346A83" w:rsidRDefault="0084383E" w:rsidP="00076C5E">
      <w:pPr>
        <w:autoSpaceDE w:val="0"/>
        <w:autoSpaceDN w:val="0"/>
        <w:adjustRightInd w:val="0"/>
        <w:rPr>
          <w:rFonts w:cs="Arial"/>
          <w:color w:val="000000"/>
          <w:sz w:val="20"/>
          <w:szCs w:val="20"/>
        </w:rPr>
      </w:pPr>
    </w:p>
    <w:p w14:paraId="13DFA228" w14:textId="77777777" w:rsidR="00076C5E" w:rsidRPr="00346A83" w:rsidRDefault="00076C5E" w:rsidP="00076C5E">
      <w:pPr>
        <w:autoSpaceDE w:val="0"/>
        <w:autoSpaceDN w:val="0"/>
        <w:adjustRightInd w:val="0"/>
        <w:rPr>
          <w:rFonts w:cs="Arial"/>
          <w:color w:val="000000"/>
          <w:sz w:val="20"/>
          <w:szCs w:val="20"/>
        </w:rPr>
      </w:pPr>
      <w:r w:rsidRPr="00346A83">
        <w:rPr>
          <w:rFonts w:cs="Arial"/>
          <w:color w:val="000000"/>
          <w:sz w:val="20"/>
          <w:szCs w:val="20"/>
        </w:rPr>
        <w:lastRenderedPageBreak/>
        <w:t>Puis, il a procédé au dépouillement des votes.</w:t>
      </w:r>
    </w:p>
    <w:p w14:paraId="055C868B" w14:textId="77777777" w:rsidR="00076C5E" w:rsidRPr="00346A83" w:rsidRDefault="00076C5E" w:rsidP="00076C5E">
      <w:pPr>
        <w:autoSpaceDE w:val="0"/>
        <w:autoSpaceDN w:val="0"/>
        <w:adjustRightInd w:val="0"/>
        <w:rPr>
          <w:rFonts w:cs="Arial"/>
          <w:color w:val="000000"/>
          <w:sz w:val="20"/>
          <w:szCs w:val="20"/>
        </w:rPr>
      </w:pPr>
    </w:p>
    <w:p w14:paraId="49A223D7" w14:textId="77777777" w:rsidR="00076C5E" w:rsidRDefault="00076C5E" w:rsidP="00076C5E">
      <w:pPr>
        <w:rPr>
          <w:rFonts w:cs="Arial"/>
          <w:szCs w:val="22"/>
        </w:rPr>
      </w:pPr>
      <w:r w:rsidRPr="001D0AAB">
        <w:rPr>
          <w:rFonts w:cs="Arial"/>
          <w:szCs w:val="22"/>
        </w:rPr>
        <w:t>Ont été dénombrés :</w:t>
      </w:r>
    </w:p>
    <w:p w14:paraId="6C45C26C" w14:textId="77777777" w:rsidR="0084383E" w:rsidRDefault="0084383E" w:rsidP="00076C5E">
      <w:pPr>
        <w:rPr>
          <w:rFonts w:cs="Arial"/>
          <w:szCs w:val="22"/>
        </w:rPr>
      </w:pPr>
    </w:p>
    <w:p w14:paraId="4B40A8D6" w14:textId="77777777" w:rsidR="00D60BE6" w:rsidRDefault="00D60BE6" w:rsidP="00D60BE6">
      <w:pPr>
        <w:pStyle w:val="Paragraphedeliste"/>
        <w:numPr>
          <w:ilvl w:val="0"/>
          <w:numId w:val="7"/>
        </w:numPr>
        <w:tabs>
          <w:tab w:val="clear" w:pos="2203"/>
          <w:tab w:val="num" w:pos="1569"/>
        </w:tabs>
        <w:spacing w:after="0"/>
        <w:ind w:left="567"/>
        <w:rPr>
          <w:rFonts w:ascii="Arial" w:hAnsi="Arial" w:cs="Arial"/>
        </w:rPr>
      </w:pPr>
      <w:r>
        <w:rPr>
          <w:rFonts w:ascii="Arial" w:hAnsi="Arial" w:cs="Arial"/>
        </w:rPr>
        <w:t>Total des voix attribuées aux électeurs : ……….</w:t>
      </w:r>
    </w:p>
    <w:p w14:paraId="0A9A0079" w14:textId="77777777" w:rsidR="00D60BE6" w:rsidRPr="001D0AAB" w:rsidRDefault="00D60BE6" w:rsidP="00076C5E">
      <w:pPr>
        <w:rPr>
          <w:rFonts w:cs="Arial"/>
          <w:szCs w:val="22"/>
        </w:rPr>
      </w:pPr>
    </w:p>
    <w:p w14:paraId="5110D68E" w14:textId="77777777" w:rsidR="00076C5E" w:rsidRDefault="00076C5E" w:rsidP="00076C5E">
      <w:pPr>
        <w:pStyle w:val="Paragraphedeliste"/>
        <w:numPr>
          <w:ilvl w:val="0"/>
          <w:numId w:val="7"/>
        </w:numPr>
        <w:tabs>
          <w:tab w:val="clear" w:pos="2203"/>
          <w:tab w:val="num" w:pos="1569"/>
        </w:tabs>
        <w:spacing w:after="0"/>
        <w:ind w:left="567"/>
        <w:rPr>
          <w:rFonts w:ascii="Arial" w:hAnsi="Arial" w:cs="Arial"/>
        </w:rPr>
      </w:pPr>
      <w:r w:rsidRPr="00A36297">
        <w:rPr>
          <w:rFonts w:ascii="Arial" w:hAnsi="Arial" w:cs="Arial"/>
        </w:rPr>
        <w:t xml:space="preserve">Nombre de </w:t>
      </w:r>
      <w:r w:rsidR="00D60BE6">
        <w:rPr>
          <w:rFonts w:ascii="Arial" w:hAnsi="Arial" w:cs="Arial"/>
        </w:rPr>
        <w:t>Bulletins nul</w:t>
      </w:r>
      <w:r w:rsidR="00E7628F">
        <w:rPr>
          <w:rFonts w:ascii="Arial" w:hAnsi="Arial" w:cs="Arial"/>
        </w:rPr>
        <w:t>s</w:t>
      </w:r>
      <w:r w:rsidR="00D60BE6">
        <w:rPr>
          <w:rFonts w:ascii="Arial" w:hAnsi="Arial" w:cs="Arial"/>
        </w:rPr>
        <w:t> : ……….</w:t>
      </w:r>
    </w:p>
    <w:p w14:paraId="0E03F30F" w14:textId="77777777" w:rsidR="00D60BE6" w:rsidRDefault="00D60BE6" w:rsidP="00D60BE6">
      <w:pPr>
        <w:tabs>
          <w:tab w:val="num" w:pos="1569"/>
        </w:tabs>
        <w:rPr>
          <w:rFonts w:cs="Arial"/>
        </w:rPr>
      </w:pPr>
    </w:p>
    <w:p w14:paraId="48904863" w14:textId="77777777" w:rsidR="00076C5E" w:rsidRPr="00D60BE6" w:rsidRDefault="00D60BE6" w:rsidP="00BF08D5">
      <w:pPr>
        <w:pStyle w:val="Paragraphedeliste"/>
        <w:numPr>
          <w:ilvl w:val="0"/>
          <w:numId w:val="7"/>
        </w:numPr>
        <w:tabs>
          <w:tab w:val="clear" w:pos="2203"/>
          <w:tab w:val="num" w:pos="1569"/>
        </w:tabs>
        <w:spacing w:after="0"/>
        <w:ind w:left="567"/>
        <w:rPr>
          <w:rFonts w:cs="Arial"/>
        </w:rPr>
      </w:pPr>
      <w:r w:rsidRPr="00D60BE6">
        <w:rPr>
          <w:rFonts w:ascii="Arial" w:hAnsi="Arial" w:cs="Arial"/>
        </w:rPr>
        <w:t>Nombre de Bulletins blancs</w:t>
      </w:r>
      <w:r>
        <w:rPr>
          <w:rFonts w:ascii="Arial" w:hAnsi="Arial" w:cs="Arial"/>
        </w:rPr>
        <w:t xml:space="preserve"> : ……… </w:t>
      </w:r>
    </w:p>
    <w:p w14:paraId="6235D1CF" w14:textId="77777777" w:rsidR="00D60BE6" w:rsidRPr="00D60BE6" w:rsidRDefault="00D60BE6" w:rsidP="00D60BE6">
      <w:pPr>
        <w:rPr>
          <w:rFonts w:cs="Arial"/>
        </w:rPr>
      </w:pPr>
    </w:p>
    <w:p w14:paraId="45BED5DB" w14:textId="77777777" w:rsidR="00076C5E" w:rsidRPr="00A36297" w:rsidRDefault="00076C5E" w:rsidP="00076C5E">
      <w:pPr>
        <w:pStyle w:val="Paragraphedeliste"/>
        <w:ind w:left="567"/>
        <w:rPr>
          <w:rFonts w:ascii="Arial" w:hAnsi="Arial" w:cs="Arial"/>
        </w:rPr>
      </w:pPr>
    </w:p>
    <w:p w14:paraId="451EFC5D" w14:textId="77777777" w:rsidR="00076C5E" w:rsidRPr="00346A83" w:rsidRDefault="00076C5E" w:rsidP="00076C5E">
      <w:pPr>
        <w:pStyle w:val="Paragraphedeliste"/>
        <w:numPr>
          <w:ilvl w:val="0"/>
          <w:numId w:val="12"/>
        </w:numPr>
        <w:autoSpaceDE w:val="0"/>
        <w:autoSpaceDN w:val="0"/>
        <w:adjustRightInd w:val="0"/>
        <w:spacing w:before="60" w:after="0" w:line="240" w:lineRule="auto"/>
        <w:ind w:left="567" w:hanging="207"/>
        <w:rPr>
          <w:rFonts w:ascii="Arial" w:hAnsi="Arial" w:cs="Arial"/>
          <w:b/>
          <w:color w:val="000000"/>
          <w:sz w:val="20"/>
          <w:szCs w:val="20"/>
        </w:rPr>
      </w:pPr>
      <w:r w:rsidRPr="00346A83">
        <w:rPr>
          <w:rFonts w:ascii="Arial" w:hAnsi="Arial" w:cs="Arial"/>
          <w:b/>
          <w:color w:val="000000"/>
          <w:sz w:val="20"/>
          <w:szCs w:val="20"/>
        </w:rPr>
        <w:t>Nombre de suffrages valablement exprimés : ...........</w:t>
      </w:r>
    </w:p>
    <w:p w14:paraId="50C45267" w14:textId="77777777" w:rsidR="00076C5E" w:rsidRPr="00346A83" w:rsidRDefault="00076C5E" w:rsidP="00076C5E">
      <w:pPr>
        <w:autoSpaceDE w:val="0"/>
        <w:autoSpaceDN w:val="0"/>
        <w:adjustRightInd w:val="0"/>
        <w:rPr>
          <w:rFonts w:cs="Arial"/>
          <w:color w:val="000000"/>
          <w:sz w:val="20"/>
          <w:szCs w:val="20"/>
        </w:rPr>
      </w:pPr>
    </w:p>
    <w:p w14:paraId="169A125C" w14:textId="77777777" w:rsidR="00076C5E" w:rsidRPr="00346A83" w:rsidRDefault="00076C5E" w:rsidP="00076C5E">
      <w:pPr>
        <w:autoSpaceDE w:val="0"/>
        <w:autoSpaceDN w:val="0"/>
        <w:adjustRightInd w:val="0"/>
        <w:rPr>
          <w:rFonts w:cs="Arial"/>
          <w:color w:val="000000"/>
          <w:sz w:val="20"/>
          <w:szCs w:val="20"/>
        </w:rPr>
      </w:pPr>
    </w:p>
    <w:p w14:paraId="2FBF1E34" w14:textId="77777777" w:rsidR="00076C5E" w:rsidRPr="00346A83" w:rsidRDefault="00076C5E" w:rsidP="00076C5E">
      <w:pPr>
        <w:autoSpaceDE w:val="0"/>
        <w:autoSpaceDN w:val="0"/>
        <w:adjustRightInd w:val="0"/>
        <w:rPr>
          <w:rFonts w:cs="Arial"/>
          <w:b/>
          <w:color w:val="000000"/>
          <w:sz w:val="20"/>
          <w:szCs w:val="20"/>
        </w:rPr>
      </w:pPr>
      <w:r w:rsidRPr="00346A83">
        <w:rPr>
          <w:rFonts w:cs="Arial"/>
          <w:b/>
          <w:color w:val="000000"/>
          <w:sz w:val="20"/>
          <w:szCs w:val="20"/>
        </w:rPr>
        <w:t xml:space="preserve">Nombre de voix obtenues par chacune des listes en présence : </w:t>
      </w:r>
    </w:p>
    <w:p w14:paraId="51F66F01" w14:textId="77777777" w:rsidR="00076C5E" w:rsidRPr="00346A83" w:rsidRDefault="00076C5E" w:rsidP="00076C5E">
      <w:pPr>
        <w:autoSpaceDE w:val="0"/>
        <w:autoSpaceDN w:val="0"/>
        <w:adjustRightInd w:val="0"/>
        <w:rPr>
          <w:rFonts w:cs="Arial"/>
          <w:color w:val="00000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076C5E" w:rsidRPr="00D318D7" w14:paraId="64351E4D" w14:textId="77777777" w:rsidTr="00DF6A90">
        <w:tc>
          <w:tcPr>
            <w:tcW w:w="5103" w:type="dxa"/>
            <w:vAlign w:val="center"/>
          </w:tcPr>
          <w:p w14:paraId="760D6974" w14:textId="77777777" w:rsidR="00076C5E" w:rsidRPr="00D318D7" w:rsidRDefault="00076C5E" w:rsidP="00D60BE6">
            <w:pPr>
              <w:autoSpaceDE w:val="0"/>
              <w:autoSpaceDN w:val="0"/>
              <w:adjustRightInd w:val="0"/>
              <w:jc w:val="center"/>
              <w:rPr>
                <w:rFonts w:cs="Arial"/>
                <w:color w:val="000000"/>
                <w:sz w:val="20"/>
                <w:szCs w:val="20"/>
              </w:rPr>
            </w:pPr>
            <w:r w:rsidRPr="00D318D7">
              <w:rPr>
                <w:rFonts w:cs="Arial"/>
                <w:bCs/>
                <w:color w:val="000000"/>
                <w:spacing w:val="-2"/>
                <w:sz w:val="20"/>
                <w:szCs w:val="20"/>
              </w:rPr>
              <w:t>Titre de la liste</w:t>
            </w:r>
            <w:r w:rsidRPr="00D318D7">
              <w:rPr>
                <w:rFonts w:cs="Arial"/>
                <w:b/>
                <w:bCs/>
                <w:color w:val="000000"/>
                <w:spacing w:val="-2"/>
                <w:sz w:val="20"/>
                <w:szCs w:val="20"/>
              </w:rPr>
              <w:t xml:space="preserve"> </w:t>
            </w:r>
          </w:p>
        </w:tc>
        <w:tc>
          <w:tcPr>
            <w:tcW w:w="1560" w:type="dxa"/>
            <w:vAlign w:val="center"/>
          </w:tcPr>
          <w:p w14:paraId="7B937D26" w14:textId="77777777" w:rsidR="00076C5E" w:rsidRPr="00D318D7" w:rsidRDefault="00076C5E" w:rsidP="00DF6A90">
            <w:pPr>
              <w:autoSpaceDE w:val="0"/>
              <w:autoSpaceDN w:val="0"/>
              <w:adjustRightInd w:val="0"/>
              <w:jc w:val="center"/>
              <w:rPr>
                <w:rFonts w:cs="Arial"/>
                <w:color w:val="000000"/>
                <w:sz w:val="20"/>
                <w:szCs w:val="20"/>
              </w:rPr>
            </w:pPr>
            <w:r w:rsidRPr="00D318D7">
              <w:rPr>
                <w:rFonts w:cs="Arial"/>
                <w:color w:val="000000"/>
                <w:sz w:val="20"/>
                <w:szCs w:val="20"/>
              </w:rPr>
              <w:t>Nombre de voix obtenues</w:t>
            </w:r>
          </w:p>
        </w:tc>
      </w:tr>
      <w:tr w:rsidR="00076C5E" w:rsidRPr="00D318D7" w14:paraId="225A8574" w14:textId="77777777" w:rsidTr="00DF6A90">
        <w:tc>
          <w:tcPr>
            <w:tcW w:w="5103" w:type="dxa"/>
          </w:tcPr>
          <w:p w14:paraId="64D867C8" w14:textId="77777777" w:rsidR="00076C5E" w:rsidRPr="00D318D7" w:rsidRDefault="00076C5E" w:rsidP="00DF6A90">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5D124E81"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2AF59525" w14:textId="77777777" w:rsidTr="00DF6A90">
        <w:tc>
          <w:tcPr>
            <w:tcW w:w="5103" w:type="dxa"/>
          </w:tcPr>
          <w:p w14:paraId="05BE7DC6" w14:textId="77777777" w:rsidR="00076C5E" w:rsidRPr="00D318D7" w:rsidRDefault="00076C5E" w:rsidP="00DF6A90">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77EBC51B"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1F5C9327" w14:textId="77777777" w:rsidTr="00DF6A90">
        <w:tc>
          <w:tcPr>
            <w:tcW w:w="5103" w:type="dxa"/>
          </w:tcPr>
          <w:p w14:paraId="2A677B7E" w14:textId="77777777" w:rsidR="00076C5E" w:rsidRPr="00D318D7" w:rsidRDefault="00076C5E" w:rsidP="00DF6A90">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5EF95C73" w14:textId="77777777" w:rsidR="00076C5E" w:rsidRPr="00D318D7" w:rsidRDefault="00076C5E" w:rsidP="00DF6A90">
            <w:pPr>
              <w:autoSpaceDE w:val="0"/>
              <w:autoSpaceDN w:val="0"/>
              <w:adjustRightInd w:val="0"/>
              <w:rPr>
                <w:rFonts w:cs="Arial"/>
                <w:color w:val="000000"/>
                <w:sz w:val="20"/>
                <w:szCs w:val="20"/>
              </w:rPr>
            </w:pPr>
          </w:p>
        </w:tc>
      </w:tr>
      <w:tr w:rsidR="00076C5E" w:rsidRPr="00D318D7" w14:paraId="793A8321" w14:textId="77777777" w:rsidTr="00DF6A90">
        <w:tc>
          <w:tcPr>
            <w:tcW w:w="5103" w:type="dxa"/>
          </w:tcPr>
          <w:p w14:paraId="3D85FDCF" w14:textId="77777777" w:rsidR="00076C5E" w:rsidRPr="00D318D7" w:rsidRDefault="00076C5E" w:rsidP="00DF6A90">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w:t>
            </w:r>
          </w:p>
        </w:tc>
        <w:tc>
          <w:tcPr>
            <w:tcW w:w="1560" w:type="dxa"/>
          </w:tcPr>
          <w:p w14:paraId="5866C258" w14:textId="77777777" w:rsidR="00076C5E" w:rsidRPr="00D318D7" w:rsidRDefault="00076C5E" w:rsidP="00DF6A90">
            <w:pPr>
              <w:autoSpaceDE w:val="0"/>
              <w:autoSpaceDN w:val="0"/>
              <w:adjustRightInd w:val="0"/>
              <w:rPr>
                <w:rFonts w:cs="Arial"/>
                <w:color w:val="000000"/>
                <w:sz w:val="20"/>
                <w:szCs w:val="20"/>
              </w:rPr>
            </w:pPr>
          </w:p>
        </w:tc>
      </w:tr>
    </w:tbl>
    <w:p w14:paraId="54C58F09" w14:textId="77777777" w:rsidR="00076C5E" w:rsidRDefault="00076C5E" w:rsidP="00076C5E">
      <w:pPr>
        <w:autoSpaceDE w:val="0"/>
        <w:autoSpaceDN w:val="0"/>
        <w:adjustRightInd w:val="0"/>
        <w:rPr>
          <w:rFonts w:cs="Arial"/>
          <w:color w:val="000000"/>
          <w:sz w:val="20"/>
          <w:szCs w:val="20"/>
        </w:rPr>
      </w:pPr>
    </w:p>
    <w:p w14:paraId="3A0D2476" w14:textId="77777777" w:rsidR="00D60BE6" w:rsidRPr="00D60BE6" w:rsidRDefault="00D60BE6" w:rsidP="00D60BE6">
      <w:pPr>
        <w:autoSpaceDE w:val="0"/>
        <w:autoSpaceDN w:val="0"/>
        <w:adjustRightInd w:val="0"/>
        <w:jc w:val="left"/>
        <w:rPr>
          <w:rFonts w:cs="Arial"/>
          <w:b/>
          <w:bCs/>
          <w:color w:val="000000"/>
          <w:sz w:val="20"/>
          <w:szCs w:val="20"/>
        </w:rPr>
      </w:pPr>
      <w:r w:rsidRPr="00D60BE6">
        <w:rPr>
          <w:rFonts w:cs="Arial"/>
          <w:b/>
          <w:bCs/>
          <w:color w:val="000000"/>
          <w:sz w:val="20"/>
          <w:szCs w:val="20"/>
        </w:rPr>
        <w:t>Attribution des sièges :</w:t>
      </w:r>
    </w:p>
    <w:p w14:paraId="253C94B1" w14:textId="77777777" w:rsidR="00D60BE6" w:rsidRPr="00346A83" w:rsidRDefault="00D60BE6" w:rsidP="00D60BE6">
      <w:pPr>
        <w:autoSpaceDE w:val="0"/>
        <w:autoSpaceDN w:val="0"/>
        <w:adjustRightInd w:val="0"/>
        <w:spacing w:before="120"/>
        <w:rPr>
          <w:rFonts w:cs="Arial"/>
          <w:color w:val="000000"/>
          <w:sz w:val="20"/>
          <w:szCs w:val="20"/>
        </w:rPr>
      </w:pPr>
      <w:r w:rsidRPr="00346A83">
        <w:rPr>
          <w:rFonts w:cs="Arial"/>
          <w:color w:val="000000"/>
          <w:sz w:val="20"/>
          <w:szCs w:val="20"/>
        </w:rPr>
        <w:t>Les sièges à pourvoir ont été attribués ainsi qu’il suit :</w:t>
      </w:r>
    </w:p>
    <w:p w14:paraId="20210B44" w14:textId="4D6366E0" w:rsidR="00D60BE6" w:rsidRPr="00346A83" w:rsidRDefault="00D60BE6" w:rsidP="00D60BE6">
      <w:pPr>
        <w:pStyle w:val="textenormal"/>
        <w:spacing w:before="120" w:after="0"/>
        <w:ind w:left="0"/>
      </w:pPr>
      <w:r>
        <w:t xml:space="preserve">La commission </w:t>
      </w:r>
      <w:r w:rsidRPr="00346A83">
        <w:t>détermine le quotient électoral en divisant le nombre de suffrages valablement exprimés par le nombre de représentants titulaires</w:t>
      </w:r>
      <w:r>
        <w:t xml:space="preserve"> des communes</w:t>
      </w:r>
      <w:r w:rsidRPr="00346A83">
        <w:t xml:space="preserve"> à élire </w:t>
      </w:r>
      <w:r>
        <w:t>au conseil d’administration</w:t>
      </w:r>
      <w:r w:rsidRPr="00346A83">
        <w:t>.</w:t>
      </w:r>
    </w:p>
    <w:p w14:paraId="2EB9F5B0" w14:textId="77777777" w:rsidR="00D60BE6" w:rsidRPr="00346A83" w:rsidRDefault="00D60BE6" w:rsidP="00D60BE6">
      <w:pPr>
        <w:pStyle w:val="textenormal"/>
        <w:spacing w:before="120" w:after="0"/>
        <w:ind w:left="0"/>
      </w:pPr>
      <w:r w:rsidRPr="00346A83">
        <w:t xml:space="preserve">Les représentants </w:t>
      </w:r>
      <w:r>
        <w:t>au conseil d’administration du centre de gestion</w:t>
      </w:r>
      <w:r w:rsidRPr="00346A83">
        <w:t xml:space="preserve"> sont élus à la proportionnelle. </w:t>
      </w:r>
    </w:p>
    <w:p w14:paraId="2F132D71" w14:textId="77777777" w:rsidR="00D60BE6" w:rsidRPr="00346A83" w:rsidRDefault="00D60BE6" w:rsidP="00D60BE6">
      <w:pPr>
        <w:pStyle w:val="textenormal"/>
        <w:spacing w:before="120" w:after="0"/>
        <w:ind w:left="0"/>
      </w:pPr>
      <w:r w:rsidRPr="00346A83">
        <w:t>Chaque liste a droit à autant de sièges de représentants titulaires que le nombre de voix recueillies par elle contient de fois le quotient électoral.</w:t>
      </w:r>
    </w:p>
    <w:p w14:paraId="0DC30CFD" w14:textId="77777777" w:rsidR="00D60BE6" w:rsidRPr="00346A83" w:rsidRDefault="00D60BE6" w:rsidP="00D60BE6">
      <w:pPr>
        <w:pStyle w:val="textenormal"/>
        <w:spacing w:before="120" w:after="0"/>
        <w:ind w:left="0"/>
        <w:rPr>
          <w:iCs/>
        </w:rPr>
      </w:pPr>
      <w:r w:rsidRPr="00346A83">
        <w:rPr>
          <w:iCs/>
        </w:rPr>
        <w:t>Les sièges de représentants titulaires restant à pourvoir sont attribués suivant la règle de la plus forte moyenne.</w:t>
      </w:r>
    </w:p>
    <w:p w14:paraId="0ED5FD96" w14:textId="77777777" w:rsidR="00D60BE6" w:rsidRPr="00346A83" w:rsidRDefault="00D60BE6" w:rsidP="00D60BE6">
      <w:pPr>
        <w:autoSpaceDE w:val="0"/>
        <w:autoSpaceDN w:val="0"/>
        <w:adjustRightInd w:val="0"/>
        <w:rPr>
          <w:rFonts w:cs="Arial"/>
          <w:color w:val="000000"/>
          <w:sz w:val="20"/>
          <w:szCs w:val="20"/>
        </w:rPr>
      </w:pPr>
    </w:p>
    <w:p w14:paraId="426E1565" w14:textId="77777777" w:rsidR="00D60BE6" w:rsidRPr="00346A83" w:rsidRDefault="00D60BE6" w:rsidP="00D60BE6">
      <w:pPr>
        <w:pStyle w:val="Paragraphedeliste"/>
        <w:numPr>
          <w:ilvl w:val="0"/>
          <w:numId w:val="13"/>
        </w:numPr>
        <w:autoSpaceDE w:val="0"/>
        <w:autoSpaceDN w:val="0"/>
        <w:adjustRightInd w:val="0"/>
        <w:spacing w:after="60" w:line="240" w:lineRule="auto"/>
        <w:ind w:left="284" w:hanging="284"/>
        <w:contextualSpacing w:val="0"/>
        <w:jc w:val="left"/>
        <w:rPr>
          <w:rFonts w:ascii="Arial" w:hAnsi="Arial" w:cs="Arial"/>
          <w:b/>
          <w:bCs/>
          <w:color w:val="000000"/>
          <w:sz w:val="20"/>
          <w:szCs w:val="20"/>
        </w:rPr>
      </w:pPr>
      <w:r w:rsidRPr="00346A83">
        <w:rPr>
          <w:rFonts w:ascii="Arial" w:hAnsi="Arial" w:cs="Arial"/>
          <w:b/>
          <w:bCs/>
          <w:color w:val="000000"/>
          <w:sz w:val="20"/>
          <w:szCs w:val="20"/>
        </w:rPr>
        <w:t xml:space="preserve">Calcul du quotient électoral : </w:t>
      </w:r>
    </w:p>
    <w:tbl>
      <w:tblPr>
        <w:tblW w:w="0" w:type="auto"/>
        <w:tblInd w:w="392" w:type="dxa"/>
        <w:tblLook w:val="04A0" w:firstRow="1" w:lastRow="0" w:firstColumn="1" w:lastColumn="0" w:noHBand="0" w:noVBand="1"/>
      </w:tblPr>
      <w:tblGrid>
        <w:gridCol w:w="3528"/>
        <w:gridCol w:w="583"/>
        <w:gridCol w:w="1072"/>
        <w:gridCol w:w="995"/>
      </w:tblGrid>
      <w:tr w:rsidR="00D60BE6" w:rsidRPr="00D318D7" w14:paraId="2E523C26" w14:textId="77777777" w:rsidTr="00BF08D5">
        <w:tc>
          <w:tcPr>
            <w:tcW w:w="3528" w:type="dxa"/>
            <w:vAlign w:val="center"/>
          </w:tcPr>
          <w:p w14:paraId="14379C7C" w14:textId="77777777" w:rsidR="00D60BE6" w:rsidRPr="00D318D7" w:rsidRDefault="00D60BE6" w:rsidP="00BF08D5">
            <w:pPr>
              <w:tabs>
                <w:tab w:val="left" w:pos="2410"/>
              </w:tabs>
              <w:autoSpaceDE w:val="0"/>
              <w:autoSpaceDN w:val="0"/>
              <w:adjustRightInd w:val="0"/>
              <w:ind w:left="-108" w:right="-109"/>
              <w:rPr>
                <w:rFonts w:cs="Arial"/>
                <w:sz w:val="20"/>
                <w:szCs w:val="20"/>
              </w:rPr>
            </w:pPr>
            <w:r w:rsidRPr="00D318D7">
              <w:rPr>
                <w:rFonts w:cs="Arial"/>
                <w:sz w:val="20"/>
                <w:szCs w:val="20"/>
                <w:u w:val="single"/>
              </w:rPr>
              <w:t>Nombre de suffrages valablement exprimés</w:t>
            </w:r>
          </w:p>
          <w:p w14:paraId="347AFDE4" w14:textId="77777777" w:rsidR="00D60BE6" w:rsidRPr="00D318D7" w:rsidRDefault="00D60BE6" w:rsidP="00BF08D5">
            <w:pPr>
              <w:autoSpaceDE w:val="0"/>
              <w:autoSpaceDN w:val="0"/>
              <w:adjustRightInd w:val="0"/>
              <w:ind w:left="-108" w:right="-109"/>
              <w:rPr>
                <w:rFonts w:cs="Arial"/>
                <w:sz w:val="20"/>
                <w:szCs w:val="20"/>
              </w:rPr>
            </w:pPr>
            <w:r w:rsidRPr="00D318D7">
              <w:rPr>
                <w:rFonts w:cs="Arial"/>
                <w:sz w:val="20"/>
                <w:szCs w:val="20"/>
              </w:rPr>
              <w:t>Nombre de sièges de titulaires à pourvoir</w:t>
            </w:r>
          </w:p>
        </w:tc>
        <w:tc>
          <w:tcPr>
            <w:tcW w:w="583" w:type="dxa"/>
            <w:vAlign w:val="center"/>
          </w:tcPr>
          <w:p w14:paraId="6D6ADA2F"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66" w:type="dxa"/>
          </w:tcPr>
          <w:p w14:paraId="37412C6B"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5A51DBB6"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995" w:type="dxa"/>
            <w:vAlign w:val="center"/>
          </w:tcPr>
          <w:p w14:paraId="1166C2F7" w14:textId="77777777" w:rsidR="00D60BE6" w:rsidRPr="00D318D7" w:rsidRDefault="00D60BE6" w:rsidP="00BF08D5">
            <w:pPr>
              <w:autoSpaceDE w:val="0"/>
              <w:autoSpaceDN w:val="0"/>
              <w:adjustRightInd w:val="0"/>
              <w:rPr>
                <w:rFonts w:cs="Arial"/>
                <w:sz w:val="20"/>
                <w:szCs w:val="20"/>
              </w:rPr>
            </w:pPr>
            <w:r w:rsidRPr="00D318D7">
              <w:rPr>
                <w:rFonts w:cs="Arial"/>
                <w:sz w:val="20"/>
                <w:szCs w:val="20"/>
              </w:rPr>
              <w:t xml:space="preserve">= </w:t>
            </w:r>
            <w:r w:rsidRPr="00D318D7">
              <w:rPr>
                <w:rFonts w:cs="Arial"/>
                <w:b/>
                <w:sz w:val="20"/>
                <w:szCs w:val="20"/>
              </w:rPr>
              <w:t>…….</w:t>
            </w:r>
          </w:p>
        </w:tc>
      </w:tr>
    </w:tbl>
    <w:p w14:paraId="23DA3D0C" w14:textId="77777777" w:rsidR="00D60BE6" w:rsidRPr="00346A83" w:rsidRDefault="00D60BE6" w:rsidP="00D60BE6">
      <w:pPr>
        <w:autoSpaceDE w:val="0"/>
        <w:autoSpaceDN w:val="0"/>
        <w:adjustRightInd w:val="0"/>
        <w:rPr>
          <w:rFonts w:cs="Arial"/>
          <w:sz w:val="20"/>
          <w:szCs w:val="20"/>
        </w:rPr>
      </w:pPr>
    </w:p>
    <w:p w14:paraId="0664B487" w14:textId="77777777" w:rsidR="00D60BE6" w:rsidRPr="00346A83" w:rsidRDefault="00D60BE6" w:rsidP="00D60BE6">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au quotient :</w:t>
      </w:r>
    </w:p>
    <w:p w14:paraId="606E573D" w14:textId="77777777" w:rsidR="00D60BE6" w:rsidRPr="00346A83" w:rsidRDefault="00D60BE6" w:rsidP="00D60BE6">
      <w:pPr>
        <w:autoSpaceDE w:val="0"/>
        <w:autoSpaceDN w:val="0"/>
        <w:adjustRightInd w:val="0"/>
        <w:rPr>
          <w:rFonts w:cs="Arial"/>
          <w:b/>
          <w:bCs/>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D60BE6" w:rsidRPr="00D318D7" w14:paraId="31CB984F" w14:textId="77777777" w:rsidTr="00BF08D5">
        <w:tc>
          <w:tcPr>
            <w:tcW w:w="1714" w:type="dxa"/>
            <w:vAlign w:val="center"/>
          </w:tcPr>
          <w:p w14:paraId="0415A1D8"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4CEE9769" w14:textId="77777777" w:rsidR="00D60BE6" w:rsidRPr="00D318D7" w:rsidRDefault="00D60BE6"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78337CF8" w14:textId="77777777" w:rsidR="00D60BE6" w:rsidRPr="00D318D7" w:rsidRDefault="00D60BE6"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6A4E3086"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54A87D63"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5EDF30B4"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335C5F41"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79BF0FBC" w14:textId="77777777" w:rsidR="00D60BE6" w:rsidRPr="00D318D7" w:rsidRDefault="00D60BE6"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6A9ECFA9" w14:textId="77777777" w:rsidR="00D60BE6" w:rsidRPr="00346A83" w:rsidRDefault="00D60BE6" w:rsidP="00D60BE6">
      <w:pPr>
        <w:autoSpaceDE w:val="0"/>
        <w:autoSpaceDN w:val="0"/>
        <w:adjustRightInd w:val="0"/>
        <w:rPr>
          <w:rFonts w:cs="Arial"/>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D60BE6" w:rsidRPr="00D318D7" w14:paraId="19564D60" w14:textId="77777777" w:rsidTr="00BF08D5">
        <w:tc>
          <w:tcPr>
            <w:tcW w:w="1714" w:type="dxa"/>
            <w:vAlign w:val="center"/>
          </w:tcPr>
          <w:p w14:paraId="699172BD"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0BEBAF87" w14:textId="77777777" w:rsidR="00D60BE6" w:rsidRPr="00D318D7" w:rsidRDefault="00D60BE6"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6BB992FA" w14:textId="77777777" w:rsidR="00D60BE6" w:rsidRPr="00D318D7" w:rsidRDefault="00D60BE6"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49485EDB"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786BCFE5"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5B138A50"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17ADFE4D"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09017E48" w14:textId="77777777" w:rsidR="00D60BE6" w:rsidRPr="00D318D7" w:rsidRDefault="00D60BE6"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1EE31EB7" w14:textId="77777777" w:rsidR="00D60BE6" w:rsidRPr="00346A83" w:rsidRDefault="00D60BE6" w:rsidP="00D60BE6">
      <w:pPr>
        <w:autoSpaceDE w:val="0"/>
        <w:autoSpaceDN w:val="0"/>
        <w:adjustRightInd w:val="0"/>
        <w:rPr>
          <w:rFonts w:cs="Arial"/>
          <w:color w:val="000000"/>
          <w:sz w:val="20"/>
          <w:szCs w:val="20"/>
        </w:rPr>
      </w:pPr>
    </w:p>
    <w:p w14:paraId="0A1E06DC" w14:textId="77777777" w:rsidR="00D60BE6" w:rsidRPr="00346A83" w:rsidRDefault="00D60BE6" w:rsidP="00D60BE6">
      <w:pPr>
        <w:autoSpaceDE w:val="0"/>
        <w:autoSpaceDN w:val="0"/>
        <w:adjustRightInd w:val="0"/>
        <w:ind w:left="284"/>
        <w:rPr>
          <w:rFonts w:cs="Arial"/>
          <w:b/>
          <w:color w:val="000000"/>
          <w:sz w:val="20"/>
          <w:szCs w:val="20"/>
        </w:rPr>
      </w:pPr>
      <w:r w:rsidRPr="00346A83">
        <w:rPr>
          <w:rFonts w:cs="Arial"/>
          <w:b/>
          <w:color w:val="000000"/>
          <w:sz w:val="20"/>
          <w:szCs w:val="20"/>
        </w:rPr>
        <w:t>Soit</w:t>
      </w:r>
      <w:proofErr w:type="gramStart"/>
      <w:r w:rsidRPr="00346A83">
        <w:rPr>
          <w:rFonts w:cs="Arial"/>
          <w:b/>
          <w:color w:val="000000"/>
          <w:sz w:val="20"/>
          <w:szCs w:val="20"/>
        </w:rPr>
        <w:t xml:space="preserve"> ….</w:t>
      </w:r>
      <w:proofErr w:type="gramEnd"/>
      <w:r w:rsidRPr="00346A83">
        <w:rPr>
          <w:rFonts w:cs="Arial"/>
          <w:b/>
          <w:color w:val="000000"/>
          <w:sz w:val="20"/>
          <w:szCs w:val="20"/>
        </w:rPr>
        <w:t xml:space="preserve">. </w:t>
      </w:r>
      <w:proofErr w:type="gramStart"/>
      <w:r w:rsidRPr="00346A83">
        <w:rPr>
          <w:rFonts w:cs="Arial"/>
          <w:b/>
          <w:color w:val="000000"/>
          <w:sz w:val="20"/>
          <w:szCs w:val="20"/>
        </w:rPr>
        <w:t>sièges</w:t>
      </w:r>
      <w:proofErr w:type="gramEnd"/>
      <w:r w:rsidRPr="00346A83">
        <w:rPr>
          <w:rFonts w:cs="Arial"/>
          <w:b/>
          <w:color w:val="000000"/>
          <w:sz w:val="20"/>
          <w:szCs w:val="20"/>
        </w:rPr>
        <w:t xml:space="preserve"> attribués</w:t>
      </w:r>
    </w:p>
    <w:p w14:paraId="3CF9D820" w14:textId="77777777" w:rsidR="00D60BE6" w:rsidRPr="00346A83" w:rsidRDefault="00D60BE6" w:rsidP="00D60BE6">
      <w:pPr>
        <w:autoSpaceDE w:val="0"/>
        <w:autoSpaceDN w:val="0"/>
        <w:adjustRightInd w:val="0"/>
        <w:spacing w:before="120"/>
        <w:ind w:left="284"/>
        <w:rPr>
          <w:rFonts w:cs="Arial"/>
          <w:color w:val="000000"/>
          <w:sz w:val="20"/>
          <w:szCs w:val="20"/>
        </w:rPr>
      </w:pPr>
      <w:r w:rsidRPr="00346A83">
        <w:rPr>
          <w:rFonts w:cs="Arial"/>
          <w:b/>
          <w:color w:val="000000"/>
          <w:sz w:val="20"/>
          <w:szCs w:val="20"/>
        </w:rPr>
        <w:t>Nombre de sièges restant à pourvoir : ……</w:t>
      </w:r>
      <w:r w:rsidRPr="00346A83">
        <w:rPr>
          <w:rFonts w:cs="Arial"/>
          <w:color w:val="000000"/>
          <w:sz w:val="20"/>
          <w:szCs w:val="20"/>
        </w:rPr>
        <w:t xml:space="preserve"> </w:t>
      </w:r>
    </w:p>
    <w:p w14:paraId="57E511ED" w14:textId="77777777" w:rsidR="00D60BE6" w:rsidRDefault="00D60BE6" w:rsidP="00D60BE6">
      <w:pPr>
        <w:autoSpaceDE w:val="0"/>
        <w:autoSpaceDN w:val="0"/>
        <w:adjustRightInd w:val="0"/>
        <w:rPr>
          <w:rFonts w:cs="Arial"/>
          <w:color w:val="000000"/>
          <w:sz w:val="20"/>
          <w:szCs w:val="20"/>
        </w:rPr>
      </w:pPr>
    </w:p>
    <w:p w14:paraId="09ED83D2" w14:textId="77777777" w:rsidR="00EF2AD4" w:rsidRPr="00346A83" w:rsidRDefault="00EF2AD4" w:rsidP="00D60BE6">
      <w:pPr>
        <w:autoSpaceDE w:val="0"/>
        <w:autoSpaceDN w:val="0"/>
        <w:adjustRightInd w:val="0"/>
        <w:rPr>
          <w:rFonts w:cs="Arial"/>
          <w:color w:val="000000"/>
          <w:sz w:val="20"/>
          <w:szCs w:val="20"/>
        </w:rPr>
      </w:pPr>
    </w:p>
    <w:p w14:paraId="77E6D724" w14:textId="77777777" w:rsidR="00D60BE6" w:rsidRPr="00346A83" w:rsidRDefault="00D60BE6" w:rsidP="00D60BE6">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à la plus forte moyenne :</w:t>
      </w:r>
    </w:p>
    <w:p w14:paraId="6DD887B2" w14:textId="77777777" w:rsidR="00D60BE6" w:rsidRPr="00346A83" w:rsidRDefault="00D60BE6" w:rsidP="00D60BE6">
      <w:pPr>
        <w:autoSpaceDE w:val="0"/>
        <w:autoSpaceDN w:val="0"/>
        <w:adjustRightInd w:val="0"/>
        <w:rPr>
          <w:rFonts w:cs="Arial"/>
          <w:color w:val="000000"/>
          <w:sz w:val="20"/>
          <w:szCs w:val="20"/>
        </w:rPr>
      </w:pPr>
    </w:p>
    <w:tbl>
      <w:tblPr>
        <w:tblW w:w="7058" w:type="dxa"/>
        <w:tblInd w:w="392" w:type="dxa"/>
        <w:tblLook w:val="04A0" w:firstRow="1" w:lastRow="0" w:firstColumn="1" w:lastColumn="0" w:noHBand="0" w:noVBand="1"/>
      </w:tblPr>
      <w:tblGrid>
        <w:gridCol w:w="1861"/>
        <w:gridCol w:w="2254"/>
        <w:gridCol w:w="582"/>
        <w:gridCol w:w="1083"/>
        <w:gridCol w:w="1278"/>
      </w:tblGrid>
      <w:tr w:rsidR="00D60BE6" w:rsidRPr="00D318D7" w14:paraId="7D9929B0" w14:textId="77777777" w:rsidTr="00BF08D5">
        <w:trPr>
          <w:trHeight w:val="499"/>
        </w:trPr>
        <w:tc>
          <w:tcPr>
            <w:tcW w:w="1714" w:type="dxa"/>
            <w:vAlign w:val="center"/>
          </w:tcPr>
          <w:p w14:paraId="26DAAF2D"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lastRenderedPageBreak/>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2E7F2066" w14:textId="77777777" w:rsidR="00D60BE6" w:rsidRPr="00D318D7" w:rsidRDefault="00D60BE6"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5E0AB4BB" w14:textId="77777777" w:rsidR="00D60BE6" w:rsidRPr="00D318D7" w:rsidRDefault="00D60BE6"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93" w:type="dxa"/>
            <w:vAlign w:val="center"/>
          </w:tcPr>
          <w:p w14:paraId="5BC4554E"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16097658"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040DBBC1"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1DE88DEB"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w:t>
            </w:r>
          </w:p>
        </w:tc>
      </w:tr>
    </w:tbl>
    <w:p w14:paraId="77E1436A" w14:textId="77777777" w:rsidR="00D60BE6" w:rsidRPr="00346A83" w:rsidRDefault="00D60BE6" w:rsidP="00D60BE6">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D60BE6" w:rsidRPr="00D318D7" w14:paraId="15509AD1" w14:textId="77777777" w:rsidTr="00BF08D5">
        <w:tc>
          <w:tcPr>
            <w:tcW w:w="1714" w:type="dxa"/>
            <w:vAlign w:val="center"/>
          </w:tcPr>
          <w:p w14:paraId="17E42ABA"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2747E6BB" w14:textId="77777777" w:rsidR="00D60BE6" w:rsidRPr="00D318D7" w:rsidRDefault="00D60BE6"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0C6B6084" w14:textId="77777777" w:rsidR="00D60BE6" w:rsidRPr="00D318D7" w:rsidRDefault="00D60BE6"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0E624D7F"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6C43B4AF"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7C779C93"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13BEAF1D"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w:t>
            </w:r>
          </w:p>
        </w:tc>
      </w:tr>
    </w:tbl>
    <w:p w14:paraId="50500F01" w14:textId="77777777" w:rsidR="00D60BE6" w:rsidRPr="00346A83" w:rsidRDefault="00D60BE6" w:rsidP="00D60BE6">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D60BE6" w:rsidRPr="00D318D7" w14:paraId="5F320684" w14:textId="77777777" w:rsidTr="00BF08D5">
        <w:tc>
          <w:tcPr>
            <w:tcW w:w="1714" w:type="dxa"/>
            <w:vAlign w:val="center"/>
          </w:tcPr>
          <w:p w14:paraId="2A5C735B"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37C2234E" w14:textId="77777777" w:rsidR="00D60BE6" w:rsidRPr="00D318D7" w:rsidRDefault="00D60BE6"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2DD1387C" w14:textId="77777777" w:rsidR="00D60BE6" w:rsidRPr="00D318D7" w:rsidRDefault="00D60BE6"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4E70BC05" w14:textId="77777777" w:rsidR="00D60BE6" w:rsidRPr="00D318D7" w:rsidRDefault="00D60BE6"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55E9F6E3" w14:textId="77777777" w:rsidR="00D60BE6" w:rsidRPr="00D318D7" w:rsidRDefault="00D60BE6" w:rsidP="00BF08D5">
            <w:pPr>
              <w:autoSpaceDE w:val="0"/>
              <w:autoSpaceDN w:val="0"/>
              <w:adjustRightInd w:val="0"/>
              <w:jc w:val="center"/>
              <w:rPr>
                <w:rFonts w:cs="Arial"/>
                <w:sz w:val="20"/>
                <w:szCs w:val="20"/>
                <w:u w:val="single"/>
              </w:rPr>
            </w:pPr>
            <w:r w:rsidRPr="00D318D7">
              <w:rPr>
                <w:rFonts w:cs="Arial"/>
                <w:sz w:val="20"/>
                <w:szCs w:val="20"/>
                <w:u w:val="single"/>
              </w:rPr>
              <w:t>………….</w:t>
            </w:r>
          </w:p>
          <w:p w14:paraId="0BB151F6" w14:textId="77777777" w:rsidR="00D60BE6" w:rsidRPr="00D318D7" w:rsidRDefault="00D60BE6"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2CA208A2" w14:textId="77777777" w:rsidR="00D60BE6" w:rsidRPr="00D318D7" w:rsidRDefault="00D60BE6" w:rsidP="00BF08D5">
            <w:pPr>
              <w:autoSpaceDE w:val="0"/>
              <w:autoSpaceDN w:val="0"/>
              <w:adjustRightInd w:val="0"/>
              <w:ind w:right="-108"/>
              <w:rPr>
                <w:rFonts w:cs="Arial"/>
                <w:sz w:val="20"/>
                <w:szCs w:val="20"/>
              </w:rPr>
            </w:pPr>
            <w:r w:rsidRPr="00D318D7">
              <w:rPr>
                <w:rFonts w:cs="Arial"/>
                <w:sz w:val="20"/>
                <w:szCs w:val="20"/>
              </w:rPr>
              <w:t>=.................</w:t>
            </w:r>
          </w:p>
        </w:tc>
      </w:tr>
    </w:tbl>
    <w:p w14:paraId="1D30E3BA" w14:textId="77777777" w:rsidR="00D60BE6" w:rsidRPr="00346A83" w:rsidRDefault="00D60BE6" w:rsidP="00D60BE6">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à la liste obtenant la plu</w:t>
      </w:r>
      <w:r w:rsidRPr="00346A83">
        <w:rPr>
          <w:rFonts w:cs="Arial"/>
          <w:b/>
          <w:bCs/>
          <w:color w:val="000000"/>
          <w:sz w:val="20"/>
          <w:szCs w:val="20"/>
        </w:rPr>
        <w:t>s forte moyenne, soit la liste ………</w:t>
      </w:r>
    </w:p>
    <w:p w14:paraId="779D0E04" w14:textId="77777777" w:rsidR="00D60BE6" w:rsidRPr="00346A83" w:rsidRDefault="00D60BE6" w:rsidP="00D60BE6">
      <w:pPr>
        <w:tabs>
          <w:tab w:val="left" w:leader="dot" w:pos="8505"/>
          <w:tab w:val="left" w:pos="8789"/>
        </w:tabs>
        <w:ind w:left="284"/>
        <w:rPr>
          <w:rFonts w:cs="Arial"/>
          <w:b/>
          <w:bCs/>
          <w:color w:val="000000"/>
          <w:sz w:val="20"/>
          <w:szCs w:val="20"/>
        </w:rPr>
      </w:pPr>
    </w:p>
    <w:p w14:paraId="5F2F992D" w14:textId="77777777" w:rsidR="00D60BE6" w:rsidRPr="00346A83" w:rsidRDefault="00D60BE6" w:rsidP="00D60BE6">
      <w:pPr>
        <w:tabs>
          <w:tab w:val="left" w:leader="dot" w:pos="8505"/>
          <w:tab w:val="left" w:pos="8789"/>
        </w:tabs>
        <w:ind w:left="284"/>
        <w:rPr>
          <w:rFonts w:eastAsia="Calibri" w:cs="Arial"/>
          <w:color w:val="000000"/>
          <w:sz w:val="20"/>
          <w:szCs w:val="20"/>
        </w:rPr>
      </w:pPr>
      <w:r w:rsidRPr="00346A83">
        <w:rPr>
          <w:rFonts w:eastAsia="Calibri" w:cs="Arial"/>
          <w:b/>
          <w:bCs/>
          <w:color w:val="000000"/>
          <w:sz w:val="20"/>
          <w:szCs w:val="20"/>
        </w:rPr>
        <w:t xml:space="preserve">OU, </w:t>
      </w:r>
      <w:r w:rsidRPr="00346A83">
        <w:rPr>
          <w:rFonts w:eastAsia="Calibri" w:cs="Arial"/>
          <w:color w:val="333333"/>
          <w:sz w:val="20"/>
          <w:szCs w:val="20"/>
        </w:rPr>
        <w:t>si des listes ont la même moyenne,</w:t>
      </w:r>
    </w:p>
    <w:p w14:paraId="40143893" w14:textId="77777777" w:rsidR="00D60BE6" w:rsidRPr="00346A83" w:rsidRDefault="00D60BE6" w:rsidP="00D60BE6">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Le siège est attribué à la liste qui a recueilli le plus grand nombre de voix,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62CB4873" w14:textId="77777777" w:rsidR="00D60BE6" w:rsidRPr="00346A83" w:rsidRDefault="00D60BE6" w:rsidP="00D60BE6">
      <w:pPr>
        <w:tabs>
          <w:tab w:val="left" w:leader="dot" w:pos="8505"/>
          <w:tab w:val="left" w:pos="8789"/>
        </w:tabs>
        <w:ind w:left="284"/>
        <w:rPr>
          <w:rFonts w:cs="Arial"/>
          <w:b/>
          <w:bCs/>
          <w:color w:val="000000"/>
          <w:sz w:val="20"/>
          <w:szCs w:val="20"/>
        </w:rPr>
      </w:pPr>
    </w:p>
    <w:p w14:paraId="2BA756F2" w14:textId="77777777" w:rsidR="00D60BE6" w:rsidRPr="00346A83" w:rsidRDefault="00D60BE6" w:rsidP="00D60BE6">
      <w:pPr>
        <w:tabs>
          <w:tab w:val="left" w:leader="dot" w:pos="8505"/>
          <w:tab w:val="left" w:pos="8789"/>
        </w:tabs>
        <w:ind w:left="284"/>
        <w:rPr>
          <w:rFonts w:eastAsia="Calibri" w:cs="Arial"/>
          <w:b/>
          <w:bCs/>
          <w:color w:val="000000"/>
          <w:sz w:val="20"/>
          <w:szCs w:val="20"/>
        </w:rPr>
      </w:pPr>
      <w:r w:rsidRPr="00346A83">
        <w:rPr>
          <w:rFonts w:eastAsia="Calibri" w:cs="Arial"/>
          <w:b/>
          <w:bCs/>
          <w:color w:val="000000"/>
          <w:sz w:val="20"/>
          <w:szCs w:val="20"/>
        </w:rPr>
        <w:t xml:space="preserve">OU, </w:t>
      </w:r>
      <w:r w:rsidRPr="00346A83">
        <w:rPr>
          <w:rFonts w:eastAsia="Calibri" w:cs="Arial"/>
          <w:color w:val="000000"/>
          <w:sz w:val="20"/>
          <w:szCs w:val="20"/>
        </w:rPr>
        <w:t>si des listes qui ont la même moyenne, ont recueilli le même nombre de voix,</w:t>
      </w:r>
    </w:p>
    <w:p w14:paraId="4DBF3C5C" w14:textId="77777777" w:rsidR="00D60BE6" w:rsidRPr="00346A83" w:rsidRDefault="00D60BE6" w:rsidP="00D60BE6">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par voie de tirage au sort,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3C7B62F9" w14:textId="77777777" w:rsidR="00D60BE6" w:rsidRPr="00346A83" w:rsidRDefault="00D60BE6" w:rsidP="00D60BE6">
      <w:pPr>
        <w:autoSpaceDE w:val="0"/>
        <w:autoSpaceDN w:val="0"/>
        <w:adjustRightInd w:val="0"/>
        <w:rPr>
          <w:rFonts w:cs="Arial"/>
          <w:i/>
          <w:iCs/>
          <w:color w:val="000000"/>
          <w:sz w:val="20"/>
          <w:szCs w:val="20"/>
        </w:rPr>
      </w:pPr>
      <w:r w:rsidRPr="00346A83">
        <w:rPr>
          <w:rFonts w:cs="Arial"/>
          <w:i/>
          <w:iCs/>
          <w:color w:val="000000"/>
          <w:sz w:val="20"/>
          <w:szCs w:val="20"/>
        </w:rPr>
        <w:t xml:space="preserve"> (</w:t>
      </w:r>
      <w:proofErr w:type="gramStart"/>
      <w:r w:rsidRPr="00346A83">
        <w:rPr>
          <w:rFonts w:cs="Arial"/>
          <w:i/>
          <w:iCs/>
          <w:color w:val="000000"/>
          <w:sz w:val="20"/>
          <w:szCs w:val="20"/>
        </w:rPr>
        <w:t>à</w:t>
      </w:r>
      <w:proofErr w:type="gramEnd"/>
      <w:r w:rsidRPr="00346A83">
        <w:rPr>
          <w:rFonts w:cs="Arial"/>
          <w:i/>
          <w:iCs/>
          <w:color w:val="000000"/>
          <w:sz w:val="20"/>
          <w:szCs w:val="20"/>
        </w:rPr>
        <w:t xml:space="preserve"> répéter autant de fois qu’il y a de siège</w:t>
      </w:r>
      <w:r>
        <w:rPr>
          <w:rFonts w:cs="Arial"/>
          <w:i/>
          <w:iCs/>
          <w:color w:val="000000"/>
          <w:sz w:val="20"/>
          <w:szCs w:val="20"/>
        </w:rPr>
        <w:t>s</w:t>
      </w:r>
      <w:r w:rsidRPr="00346A83">
        <w:rPr>
          <w:rFonts w:cs="Arial"/>
          <w:i/>
          <w:iCs/>
          <w:color w:val="000000"/>
          <w:sz w:val="20"/>
          <w:szCs w:val="20"/>
        </w:rPr>
        <w:t xml:space="preserve"> restant à attribuer)</w:t>
      </w:r>
    </w:p>
    <w:p w14:paraId="6490C438" w14:textId="77777777" w:rsidR="00D60BE6" w:rsidRPr="00346A83" w:rsidRDefault="00D60BE6" w:rsidP="00D60BE6">
      <w:pPr>
        <w:autoSpaceDE w:val="0"/>
        <w:autoSpaceDN w:val="0"/>
        <w:adjustRightInd w:val="0"/>
        <w:rPr>
          <w:rFonts w:cs="Arial"/>
          <w:color w:val="000000"/>
          <w:sz w:val="20"/>
          <w:szCs w:val="20"/>
        </w:rPr>
      </w:pPr>
    </w:p>
    <w:p w14:paraId="20C4896A" w14:textId="77777777" w:rsidR="00D60BE6" w:rsidRPr="00346A83" w:rsidRDefault="00D60BE6" w:rsidP="00D60BE6">
      <w:pPr>
        <w:autoSpaceDE w:val="0"/>
        <w:autoSpaceDN w:val="0"/>
        <w:adjustRightInd w:val="0"/>
        <w:rPr>
          <w:rFonts w:cs="Arial"/>
          <w:color w:val="000000"/>
          <w:sz w:val="20"/>
          <w:szCs w:val="20"/>
        </w:rPr>
      </w:pPr>
      <w:r w:rsidRPr="00346A83">
        <w:rPr>
          <w:rFonts w:cs="Arial"/>
          <w:color w:val="000000"/>
          <w:sz w:val="20"/>
          <w:szCs w:val="20"/>
        </w:rPr>
        <w:t>Sont déclarés élus sur les sièges ainsi obtenus, :</w:t>
      </w:r>
    </w:p>
    <w:p w14:paraId="2ED85EA8" w14:textId="77777777" w:rsidR="00D60BE6" w:rsidRPr="00346A83" w:rsidRDefault="00D60BE6" w:rsidP="00D60BE6">
      <w:pPr>
        <w:autoSpaceDE w:val="0"/>
        <w:autoSpaceDN w:val="0"/>
        <w:adjustRightInd w:val="0"/>
        <w:ind w:left="2410"/>
        <w:rPr>
          <w:rFonts w:cs="Arial"/>
          <w:color w:val="000000"/>
          <w:sz w:val="20"/>
          <w:szCs w:val="20"/>
        </w:rPr>
      </w:pPr>
    </w:p>
    <w:p w14:paraId="3DB420E2" w14:textId="77777777" w:rsidR="00D60BE6" w:rsidRPr="00346A83" w:rsidRDefault="00D60BE6" w:rsidP="00D60BE6">
      <w:pPr>
        <w:spacing w:after="120" w:line="240" w:lineRule="exact"/>
        <w:rPr>
          <w:rFonts w:cs="Arial"/>
          <w:b/>
          <w:sz w:val="20"/>
          <w:szCs w:val="20"/>
        </w:rPr>
      </w:pPr>
    </w:p>
    <w:tbl>
      <w:tblPr>
        <w:tblW w:w="0" w:type="auto"/>
        <w:tblInd w:w="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2551"/>
        <w:gridCol w:w="2435"/>
      </w:tblGrid>
      <w:tr w:rsidR="00D60BE6" w:rsidRPr="00346A83" w14:paraId="4D540EB7" w14:textId="77777777" w:rsidTr="00AD6923">
        <w:trPr>
          <w:trHeight w:val="57"/>
        </w:trPr>
        <w:tc>
          <w:tcPr>
            <w:tcW w:w="2764" w:type="dxa"/>
            <w:tcBorders>
              <w:bottom w:val="single" w:sz="2" w:space="0" w:color="auto"/>
            </w:tcBorders>
            <w:vAlign w:val="center"/>
          </w:tcPr>
          <w:p w14:paraId="425E4D60" w14:textId="77777777" w:rsidR="00D60BE6" w:rsidRPr="00346A83" w:rsidRDefault="00D60BE6" w:rsidP="00BF08D5">
            <w:pPr>
              <w:spacing w:before="120" w:after="120" w:line="240" w:lineRule="exact"/>
              <w:jc w:val="center"/>
              <w:rPr>
                <w:rFonts w:cs="Arial"/>
                <w:b/>
                <w:smallCaps/>
                <w:sz w:val="20"/>
                <w:szCs w:val="20"/>
              </w:rPr>
            </w:pPr>
            <w:r w:rsidRPr="00346A83">
              <w:rPr>
                <w:rFonts w:cs="Arial"/>
                <w:b/>
                <w:smallCaps/>
                <w:sz w:val="20"/>
                <w:szCs w:val="20"/>
              </w:rPr>
              <w:t xml:space="preserve">Membres titulaires </w:t>
            </w:r>
          </w:p>
        </w:tc>
        <w:tc>
          <w:tcPr>
            <w:tcW w:w="2551" w:type="dxa"/>
            <w:tcBorders>
              <w:bottom w:val="single" w:sz="2" w:space="0" w:color="auto"/>
            </w:tcBorders>
            <w:vAlign w:val="center"/>
          </w:tcPr>
          <w:p w14:paraId="36CB3C75" w14:textId="77777777" w:rsidR="00D60BE6" w:rsidRPr="00346A83" w:rsidRDefault="00D60BE6" w:rsidP="00BF08D5">
            <w:pPr>
              <w:spacing w:before="120" w:after="120" w:line="240" w:lineRule="exact"/>
              <w:jc w:val="center"/>
              <w:rPr>
                <w:rFonts w:cs="Arial"/>
                <w:b/>
                <w:smallCaps/>
                <w:sz w:val="20"/>
                <w:szCs w:val="20"/>
              </w:rPr>
            </w:pPr>
            <w:r w:rsidRPr="00346A83">
              <w:rPr>
                <w:rFonts w:cs="Arial"/>
                <w:b/>
                <w:smallCaps/>
                <w:sz w:val="20"/>
                <w:szCs w:val="20"/>
              </w:rPr>
              <w:t xml:space="preserve">Membres </w:t>
            </w:r>
            <w:r w:rsidR="00AD6923" w:rsidRPr="00346A83">
              <w:rPr>
                <w:rFonts w:cs="Arial"/>
                <w:b/>
                <w:smallCaps/>
                <w:sz w:val="20"/>
                <w:szCs w:val="20"/>
              </w:rPr>
              <w:t>suppléants</w:t>
            </w:r>
          </w:p>
        </w:tc>
        <w:tc>
          <w:tcPr>
            <w:tcW w:w="2435" w:type="dxa"/>
            <w:tcBorders>
              <w:bottom w:val="single" w:sz="2" w:space="0" w:color="auto"/>
            </w:tcBorders>
            <w:vAlign w:val="center"/>
          </w:tcPr>
          <w:p w14:paraId="2DDB3384" w14:textId="77777777" w:rsidR="00D60BE6" w:rsidRPr="00346A83" w:rsidRDefault="00AD6923" w:rsidP="00BF08D5">
            <w:pPr>
              <w:spacing w:before="60" w:after="60" w:line="240" w:lineRule="exact"/>
              <w:jc w:val="center"/>
              <w:rPr>
                <w:rFonts w:cs="Arial"/>
                <w:b/>
                <w:smallCaps/>
                <w:sz w:val="20"/>
                <w:szCs w:val="20"/>
              </w:rPr>
            </w:pPr>
            <w:r>
              <w:rPr>
                <w:rFonts w:cs="Arial"/>
                <w:b/>
                <w:smallCaps/>
                <w:sz w:val="20"/>
                <w:szCs w:val="20"/>
              </w:rPr>
              <w:t>Nom de la liste</w:t>
            </w:r>
          </w:p>
        </w:tc>
      </w:tr>
      <w:tr w:rsidR="00AD6923" w:rsidRPr="00346A83" w14:paraId="3F71BE52" w14:textId="77777777" w:rsidTr="00AD6923">
        <w:trPr>
          <w:trHeight w:val="57"/>
        </w:trPr>
        <w:tc>
          <w:tcPr>
            <w:tcW w:w="2764" w:type="dxa"/>
            <w:tcBorders>
              <w:bottom w:val="single" w:sz="2" w:space="0" w:color="auto"/>
            </w:tcBorders>
            <w:vAlign w:val="center"/>
          </w:tcPr>
          <w:p w14:paraId="2CC5726D" w14:textId="77777777" w:rsidR="00AD6923" w:rsidRDefault="00AD6923" w:rsidP="00AD6923">
            <w:pPr>
              <w:ind w:left="142"/>
              <w:rPr>
                <w:rFonts w:cs="Arial"/>
                <w:sz w:val="20"/>
                <w:szCs w:val="20"/>
              </w:rPr>
            </w:pPr>
            <w:r w:rsidRPr="00346A83">
              <w:rPr>
                <w:rFonts w:cs="Arial"/>
                <w:sz w:val="20"/>
                <w:szCs w:val="20"/>
              </w:rPr>
              <w:t>1. ………………………</w:t>
            </w:r>
          </w:p>
          <w:p w14:paraId="2DC38150" w14:textId="77777777" w:rsidR="00AD6923" w:rsidRPr="00346A83" w:rsidRDefault="00AD6923" w:rsidP="00AD6923">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tcBorders>
              <w:bottom w:val="single" w:sz="2" w:space="0" w:color="auto"/>
            </w:tcBorders>
            <w:vAlign w:val="center"/>
          </w:tcPr>
          <w:p w14:paraId="40449901" w14:textId="77777777" w:rsidR="00AD6923" w:rsidRDefault="00AD6923" w:rsidP="00AD6923">
            <w:pPr>
              <w:ind w:left="142"/>
              <w:rPr>
                <w:rFonts w:cs="Arial"/>
                <w:sz w:val="20"/>
                <w:szCs w:val="20"/>
              </w:rPr>
            </w:pPr>
            <w:r w:rsidRPr="00346A83">
              <w:rPr>
                <w:rFonts w:cs="Arial"/>
                <w:sz w:val="20"/>
                <w:szCs w:val="20"/>
              </w:rPr>
              <w:t>1. ………………………</w:t>
            </w:r>
          </w:p>
          <w:p w14:paraId="22AE8505" w14:textId="77777777" w:rsidR="00AD6923" w:rsidRPr="00346A83" w:rsidRDefault="00AD6923" w:rsidP="00AD6923">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tcBorders>
              <w:bottom w:val="single" w:sz="2" w:space="0" w:color="auto"/>
            </w:tcBorders>
            <w:vAlign w:val="center"/>
          </w:tcPr>
          <w:p w14:paraId="1C31D980" w14:textId="77777777" w:rsidR="00AD6923" w:rsidRPr="00346A83" w:rsidRDefault="00AD6923" w:rsidP="00BF08D5">
            <w:pPr>
              <w:spacing w:before="60" w:after="60" w:line="240" w:lineRule="exact"/>
              <w:jc w:val="center"/>
              <w:rPr>
                <w:rFonts w:cs="Arial"/>
                <w:b/>
                <w:smallCaps/>
                <w:sz w:val="20"/>
                <w:szCs w:val="20"/>
              </w:rPr>
            </w:pPr>
          </w:p>
        </w:tc>
      </w:tr>
      <w:tr w:rsidR="00AD6923" w:rsidRPr="00346A83" w14:paraId="286C95CD" w14:textId="77777777" w:rsidTr="00AD6923">
        <w:trPr>
          <w:trHeight w:val="57"/>
        </w:trPr>
        <w:tc>
          <w:tcPr>
            <w:tcW w:w="2764" w:type="dxa"/>
            <w:tcBorders>
              <w:bottom w:val="single" w:sz="2" w:space="0" w:color="auto"/>
            </w:tcBorders>
            <w:vAlign w:val="center"/>
          </w:tcPr>
          <w:p w14:paraId="099F19D2" w14:textId="77777777" w:rsidR="00AD6923" w:rsidRDefault="00AD6923" w:rsidP="00AD6923">
            <w:pPr>
              <w:ind w:left="142"/>
              <w:rPr>
                <w:rFonts w:cs="Arial"/>
                <w:sz w:val="20"/>
                <w:szCs w:val="20"/>
              </w:rPr>
            </w:pPr>
            <w:r w:rsidRPr="00346A83">
              <w:rPr>
                <w:rFonts w:cs="Arial"/>
                <w:sz w:val="20"/>
                <w:szCs w:val="20"/>
              </w:rPr>
              <w:t>1. ………………………</w:t>
            </w:r>
          </w:p>
          <w:p w14:paraId="37AE5273" w14:textId="77777777" w:rsidR="00AD6923" w:rsidRPr="00346A83" w:rsidRDefault="00AD6923" w:rsidP="00AD6923">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tcBorders>
              <w:bottom w:val="single" w:sz="2" w:space="0" w:color="auto"/>
            </w:tcBorders>
            <w:vAlign w:val="center"/>
          </w:tcPr>
          <w:p w14:paraId="359DD25B" w14:textId="77777777" w:rsidR="00AD6923" w:rsidRDefault="00AD6923" w:rsidP="00AD6923">
            <w:pPr>
              <w:ind w:left="142"/>
              <w:rPr>
                <w:rFonts w:cs="Arial"/>
                <w:sz w:val="20"/>
                <w:szCs w:val="20"/>
              </w:rPr>
            </w:pPr>
            <w:r w:rsidRPr="00346A83">
              <w:rPr>
                <w:rFonts w:cs="Arial"/>
                <w:sz w:val="20"/>
                <w:szCs w:val="20"/>
              </w:rPr>
              <w:t>1. ………………………</w:t>
            </w:r>
          </w:p>
          <w:p w14:paraId="029BB8F7" w14:textId="77777777" w:rsidR="00AD6923" w:rsidRPr="00346A83" w:rsidRDefault="00AD6923" w:rsidP="00AD6923">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tcBorders>
              <w:bottom w:val="single" w:sz="2" w:space="0" w:color="auto"/>
            </w:tcBorders>
            <w:vAlign w:val="center"/>
          </w:tcPr>
          <w:p w14:paraId="2B138F48" w14:textId="77777777" w:rsidR="00AD6923" w:rsidRPr="00346A83" w:rsidRDefault="00AD6923" w:rsidP="00AD6923">
            <w:pPr>
              <w:spacing w:before="60" w:after="60" w:line="240" w:lineRule="exact"/>
              <w:jc w:val="center"/>
              <w:rPr>
                <w:rFonts w:cs="Arial"/>
                <w:b/>
                <w:smallCaps/>
                <w:sz w:val="20"/>
                <w:szCs w:val="20"/>
              </w:rPr>
            </w:pPr>
          </w:p>
        </w:tc>
      </w:tr>
    </w:tbl>
    <w:p w14:paraId="68BB9F61" w14:textId="77777777" w:rsidR="00E541EE" w:rsidRPr="00346A83" w:rsidRDefault="00E541EE" w:rsidP="00D60BE6">
      <w:pPr>
        <w:autoSpaceDE w:val="0"/>
        <w:autoSpaceDN w:val="0"/>
        <w:adjustRightInd w:val="0"/>
        <w:rPr>
          <w:rFonts w:cs="Arial"/>
          <w:color w:val="000000"/>
          <w:sz w:val="20"/>
          <w:szCs w:val="20"/>
        </w:rPr>
      </w:pPr>
    </w:p>
    <w:p w14:paraId="00DE3824" w14:textId="77777777" w:rsidR="00D60BE6" w:rsidRPr="00346A83" w:rsidRDefault="00D60BE6" w:rsidP="00D60BE6">
      <w:pPr>
        <w:autoSpaceDE w:val="0"/>
        <w:autoSpaceDN w:val="0"/>
        <w:adjustRightInd w:val="0"/>
        <w:rPr>
          <w:rFonts w:cs="Arial"/>
          <w:color w:val="000000"/>
          <w:sz w:val="20"/>
          <w:szCs w:val="20"/>
        </w:rPr>
      </w:pPr>
      <w:r w:rsidRPr="00346A83">
        <w:rPr>
          <w:rFonts w:cs="Arial"/>
          <w:color w:val="000000"/>
          <w:sz w:val="20"/>
          <w:szCs w:val="20"/>
        </w:rPr>
        <w:t>Observations et réclamations :</w:t>
      </w:r>
    </w:p>
    <w:p w14:paraId="681C5FC5" w14:textId="77777777" w:rsidR="00D60BE6" w:rsidRPr="00346A83" w:rsidRDefault="00D60BE6" w:rsidP="00D60BE6">
      <w:pPr>
        <w:autoSpaceDE w:val="0"/>
        <w:autoSpaceDN w:val="0"/>
        <w:adjustRightInd w:val="0"/>
        <w:rPr>
          <w:rFonts w:cs="Arial"/>
          <w:color w:val="000000"/>
          <w:sz w:val="20"/>
          <w:szCs w:val="20"/>
        </w:rPr>
      </w:pPr>
      <w:r w:rsidRPr="00346A83">
        <w:rPr>
          <w:rFonts w:cs="Arial"/>
          <w:color w:val="000000"/>
          <w:sz w:val="20"/>
          <w:szCs w:val="20"/>
        </w:rPr>
        <w:t>................................................................................................................................................................................................................................................................................................................................................................................................................................................................................................</w:t>
      </w:r>
    </w:p>
    <w:p w14:paraId="2392E63B" w14:textId="77777777" w:rsidR="00D60BE6" w:rsidRPr="00346A83" w:rsidRDefault="00D60BE6" w:rsidP="00D60BE6">
      <w:pPr>
        <w:autoSpaceDE w:val="0"/>
        <w:autoSpaceDN w:val="0"/>
        <w:adjustRightInd w:val="0"/>
        <w:rPr>
          <w:rFonts w:cs="Arial"/>
          <w:color w:val="000000"/>
          <w:sz w:val="20"/>
          <w:szCs w:val="20"/>
        </w:rPr>
      </w:pPr>
    </w:p>
    <w:p w14:paraId="55972652" w14:textId="77777777" w:rsidR="00D60BE6" w:rsidRPr="00346A83" w:rsidRDefault="00D60BE6" w:rsidP="00D60BE6">
      <w:pPr>
        <w:autoSpaceDE w:val="0"/>
        <w:autoSpaceDN w:val="0"/>
        <w:adjustRightInd w:val="0"/>
        <w:rPr>
          <w:rFonts w:cs="Arial"/>
          <w:color w:val="000000"/>
          <w:sz w:val="20"/>
          <w:szCs w:val="20"/>
        </w:rPr>
      </w:pPr>
      <w:r w:rsidRPr="00346A83">
        <w:rPr>
          <w:rFonts w:cs="Arial"/>
          <w:color w:val="000000"/>
          <w:sz w:val="20"/>
          <w:szCs w:val="20"/>
        </w:rPr>
        <w:t>Le présent procès-verbal, dressé et clos, le ....................................... est signé, après lecture, par les membres du bureau de vote.</w:t>
      </w:r>
    </w:p>
    <w:p w14:paraId="22A5FD2B" w14:textId="77777777" w:rsidR="00D60BE6" w:rsidRDefault="00D60BE6" w:rsidP="00076C5E">
      <w:pPr>
        <w:autoSpaceDE w:val="0"/>
        <w:autoSpaceDN w:val="0"/>
        <w:adjustRightInd w:val="0"/>
        <w:rPr>
          <w:rFonts w:cs="Arial"/>
          <w:color w:val="000000"/>
          <w:sz w:val="20"/>
          <w:szCs w:val="20"/>
        </w:rPr>
      </w:pPr>
    </w:p>
    <w:p w14:paraId="54EE2B3E" w14:textId="77777777" w:rsidR="00076C5E" w:rsidRDefault="00076C5E" w:rsidP="00076C5E">
      <w:pPr>
        <w:autoSpaceDE w:val="0"/>
        <w:autoSpaceDN w:val="0"/>
        <w:adjustRightInd w:val="0"/>
        <w:spacing w:before="120"/>
        <w:rPr>
          <w:rFonts w:cs="Arial"/>
          <w:color w:val="000000"/>
          <w:sz w:val="20"/>
          <w:szCs w:val="20"/>
        </w:rPr>
      </w:pPr>
    </w:p>
    <w:tbl>
      <w:tblPr>
        <w:tblW w:w="0" w:type="auto"/>
        <w:tblLook w:val="04A0" w:firstRow="1" w:lastRow="0" w:firstColumn="1" w:lastColumn="0" w:noHBand="0" w:noVBand="1"/>
      </w:tblPr>
      <w:tblGrid>
        <w:gridCol w:w="2280"/>
        <w:gridCol w:w="477"/>
        <w:gridCol w:w="3188"/>
        <w:gridCol w:w="2847"/>
        <w:gridCol w:w="137"/>
      </w:tblGrid>
      <w:tr w:rsidR="00076C5E" w14:paraId="1BEC7410" w14:textId="77777777" w:rsidTr="00DF6A90">
        <w:tc>
          <w:tcPr>
            <w:tcW w:w="2802" w:type="dxa"/>
            <w:gridSpan w:val="2"/>
          </w:tcPr>
          <w:p w14:paraId="4FFDD472" w14:textId="77777777" w:rsidR="00076C5E" w:rsidRDefault="00076C5E" w:rsidP="00DF6A90">
            <w:pPr>
              <w:autoSpaceDE w:val="0"/>
              <w:autoSpaceDN w:val="0"/>
              <w:adjustRightInd w:val="0"/>
              <w:rPr>
                <w:rFonts w:cs="Arial"/>
                <w:color w:val="000000"/>
                <w:sz w:val="20"/>
                <w:szCs w:val="20"/>
              </w:rPr>
            </w:pPr>
            <w:r w:rsidRPr="00346A83">
              <w:rPr>
                <w:rFonts w:cs="Arial"/>
                <w:color w:val="000000"/>
                <w:sz w:val="20"/>
                <w:szCs w:val="20"/>
              </w:rPr>
              <w:t xml:space="preserve">Le Président, </w:t>
            </w:r>
          </w:p>
          <w:p w14:paraId="57CBFAF8" w14:textId="77777777" w:rsidR="00076C5E" w:rsidRPr="00B05B48" w:rsidRDefault="00076C5E" w:rsidP="00DF6A90">
            <w:pPr>
              <w:autoSpaceDE w:val="0"/>
              <w:autoSpaceDN w:val="0"/>
              <w:adjustRightInd w:val="0"/>
              <w:rPr>
                <w:rFonts w:cs="Arial"/>
                <w:color w:val="000000"/>
                <w:sz w:val="20"/>
                <w:szCs w:val="20"/>
              </w:rPr>
            </w:pPr>
            <w:r w:rsidRPr="00B05B48">
              <w:rPr>
                <w:rFonts w:cs="Arial"/>
                <w:b/>
                <w:sz w:val="20"/>
                <w:szCs w:val="20"/>
              </w:rPr>
              <w:t>Nom, Prénom, Qualité</w:t>
            </w:r>
          </w:p>
          <w:p w14:paraId="4767E8F7" w14:textId="77777777" w:rsidR="00076C5E" w:rsidRDefault="00076C5E" w:rsidP="00DF6A90">
            <w:pPr>
              <w:autoSpaceDE w:val="0"/>
              <w:autoSpaceDN w:val="0"/>
              <w:adjustRightInd w:val="0"/>
              <w:rPr>
                <w:rFonts w:cs="Arial"/>
                <w:color w:val="000000"/>
                <w:sz w:val="20"/>
                <w:szCs w:val="20"/>
              </w:rPr>
            </w:pPr>
          </w:p>
          <w:p w14:paraId="786122A5" w14:textId="77777777" w:rsidR="00076C5E" w:rsidRDefault="00076C5E" w:rsidP="00DF6A90">
            <w:pPr>
              <w:autoSpaceDE w:val="0"/>
              <w:autoSpaceDN w:val="0"/>
              <w:adjustRightInd w:val="0"/>
              <w:rPr>
                <w:rFonts w:cs="Arial"/>
                <w:color w:val="000000"/>
                <w:sz w:val="20"/>
                <w:szCs w:val="20"/>
              </w:rPr>
            </w:pPr>
          </w:p>
          <w:p w14:paraId="417B08C1" w14:textId="77777777" w:rsidR="00076C5E" w:rsidRDefault="00076C5E" w:rsidP="00DF6A90">
            <w:pPr>
              <w:autoSpaceDE w:val="0"/>
              <w:autoSpaceDN w:val="0"/>
              <w:adjustRightInd w:val="0"/>
              <w:rPr>
                <w:rFonts w:cs="Arial"/>
                <w:color w:val="000000"/>
                <w:sz w:val="20"/>
                <w:szCs w:val="20"/>
              </w:rPr>
            </w:pPr>
          </w:p>
        </w:tc>
        <w:tc>
          <w:tcPr>
            <w:tcW w:w="3244" w:type="dxa"/>
          </w:tcPr>
          <w:p w14:paraId="280BB4D9" w14:textId="77777777" w:rsidR="00076C5E" w:rsidRDefault="00076C5E" w:rsidP="00DF6A90">
            <w:pPr>
              <w:rPr>
                <w:rFonts w:cs="Arial"/>
                <w:color w:val="000000"/>
                <w:sz w:val="20"/>
                <w:szCs w:val="20"/>
              </w:rPr>
            </w:pPr>
            <w:r w:rsidRPr="00B05B48">
              <w:rPr>
                <w:rFonts w:cs="Arial"/>
                <w:color w:val="000000"/>
                <w:sz w:val="20"/>
                <w:szCs w:val="20"/>
              </w:rPr>
              <w:t>Le Secrétaire,</w:t>
            </w:r>
          </w:p>
          <w:p w14:paraId="6425AF6A" w14:textId="77777777" w:rsidR="00076C5E" w:rsidRPr="00346A83" w:rsidRDefault="00076C5E" w:rsidP="00DF6A90">
            <w:pPr>
              <w:rPr>
                <w:rFonts w:cs="Arial"/>
                <w:sz w:val="20"/>
                <w:szCs w:val="20"/>
              </w:rPr>
            </w:pPr>
            <w:r w:rsidRPr="00B05B48">
              <w:rPr>
                <w:rFonts w:cs="Arial"/>
                <w:b/>
                <w:sz w:val="20"/>
                <w:szCs w:val="20"/>
              </w:rPr>
              <w:t>Nom, Prénom, Qualité</w:t>
            </w:r>
          </w:p>
          <w:p w14:paraId="14C75365" w14:textId="77777777" w:rsidR="00076C5E" w:rsidRDefault="00076C5E" w:rsidP="00DF6A90">
            <w:pPr>
              <w:autoSpaceDE w:val="0"/>
              <w:autoSpaceDN w:val="0"/>
              <w:adjustRightInd w:val="0"/>
              <w:rPr>
                <w:rFonts w:cs="Arial"/>
                <w:color w:val="000000"/>
                <w:sz w:val="20"/>
                <w:szCs w:val="20"/>
              </w:rPr>
            </w:pPr>
          </w:p>
          <w:p w14:paraId="3DD71405" w14:textId="77777777" w:rsidR="00076C5E" w:rsidRDefault="00076C5E" w:rsidP="00DF6A90">
            <w:pPr>
              <w:autoSpaceDE w:val="0"/>
              <w:autoSpaceDN w:val="0"/>
              <w:adjustRightInd w:val="0"/>
              <w:rPr>
                <w:rFonts w:cs="Arial"/>
                <w:color w:val="000000"/>
                <w:sz w:val="20"/>
                <w:szCs w:val="20"/>
              </w:rPr>
            </w:pPr>
          </w:p>
          <w:p w14:paraId="7F27E4D8" w14:textId="77777777" w:rsidR="00076C5E" w:rsidRDefault="00076C5E" w:rsidP="00DF6A90">
            <w:pPr>
              <w:autoSpaceDE w:val="0"/>
              <w:autoSpaceDN w:val="0"/>
              <w:adjustRightInd w:val="0"/>
              <w:rPr>
                <w:rFonts w:cs="Arial"/>
                <w:color w:val="000000"/>
                <w:sz w:val="20"/>
                <w:szCs w:val="20"/>
              </w:rPr>
            </w:pPr>
          </w:p>
        </w:tc>
        <w:tc>
          <w:tcPr>
            <w:tcW w:w="3023" w:type="dxa"/>
            <w:gridSpan w:val="2"/>
          </w:tcPr>
          <w:p w14:paraId="38833B4A" w14:textId="77777777" w:rsidR="00076C5E" w:rsidRPr="00B05B48" w:rsidRDefault="00076C5E" w:rsidP="00DF6A90">
            <w:pPr>
              <w:autoSpaceDE w:val="0"/>
              <w:autoSpaceDN w:val="0"/>
              <w:adjustRightInd w:val="0"/>
              <w:rPr>
                <w:rFonts w:cs="Arial"/>
                <w:color w:val="000000"/>
                <w:sz w:val="20"/>
                <w:szCs w:val="20"/>
              </w:rPr>
            </w:pPr>
            <w:r w:rsidRPr="00B05B48">
              <w:rPr>
                <w:rFonts w:cs="Arial"/>
                <w:color w:val="000000"/>
                <w:sz w:val="20"/>
                <w:szCs w:val="20"/>
              </w:rPr>
              <w:t xml:space="preserve">Les représentants </w:t>
            </w:r>
            <w:r w:rsidR="00D60BE6">
              <w:rPr>
                <w:rFonts w:cs="Arial"/>
                <w:color w:val="000000"/>
                <w:sz w:val="20"/>
                <w:szCs w:val="20"/>
              </w:rPr>
              <w:t>de la commission départementale de recensement et de dépouillement des votes</w:t>
            </w:r>
          </w:p>
          <w:p w14:paraId="1D865370" w14:textId="77777777" w:rsidR="00076C5E" w:rsidRPr="00B05B48" w:rsidRDefault="00076C5E" w:rsidP="00DF6A90">
            <w:pPr>
              <w:autoSpaceDE w:val="0"/>
              <w:autoSpaceDN w:val="0"/>
              <w:adjustRightInd w:val="0"/>
              <w:rPr>
                <w:rFonts w:cs="Arial"/>
                <w:color w:val="000000"/>
                <w:sz w:val="20"/>
                <w:szCs w:val="20"/>
              </w:rPr>
            </w:pPr>
            <w:r w:rsidRPr="00B05B48">
              <w:rPr>
                <w:rFonts w:cs="Arial"/>
                <w:b/>
                <w:sz w:val="20"/>
                <w:szCs w:val="20"/>
              </w:rPr>
              <w:t>Nom, Prénom, Qualité</w:t>
            </w:r>
          </w:p>
          <w:p w14:paraId="453BA317" w14:textId="77777777" w:rsidR="00076C5E" w:rsidRDefault="00076C5E" w:rsidP="00DF6A90">
            <w:pPr>
              <w:autoSpaceDE w:val="0"/>
              <w:autoSpaceDN w:val="0"/>
              <w:adjustRightInd w:val="0"/>
              <w:rPr>
                <w:rFonts w:cs="Arial"/>
                <w:color w:val="000000"/>
                <w:sz w:val="20"/>
                <w:szCs w:val="20"/>
              </w:rPr>
            </w:pPr>
          </w:p>
        </w:tc>
      </w:tr>
      <w:tr w:rsidR="00AD6923" w14:paraId="0849929F" w14:textId="77777777" w:rsidTr="00BF08D5">
        <w:trPr>
          <w:gridAfter w:val="1"/>
          <w:wAfter w:w="140" w:type="dxa"/>
        </w:trPr>
        <w:tc>
          <w:tcPr>
            <w:tcW w:w="2312" w:type="dxa"/>
          </w:tcPr>
          <w:p w14:paraId="592D40F5" w14:textId="77777777" w:rsidR="00AD6923" w:rsidRDefault="00E541EE" w:rsidP="00BF08D5">
            <w:pPr>
              <w:pStyle w:val="Titre1"/>
            </w:pPr>
            <w:bookmarkStart w:id="41" w:name="_Toc225149335"/>
            <w:r>
              <w:lastRenderedPageBreak/>
              <w:t>Fiche n°1</w:t>
            </w:r>
            <w:r w:rsidR="004A4F3A">
              <w:t>4</w:t>
            </w:r>
            <w:bookmarkEnd w:id="41"/>
          </w:p>
        </w:tc>
        <w:tc>
          <w:tcPr>
            <w:tcW w:w="6617" w:type="dxa"/>
            <w:gridSpan w:val="3"/>
          </w:tcPr>
          <w:p w14:paraId="3821EB38" w14:textId="77777777" w:rsidR="00AD6923" w:rsidRPr="008E2669" w:rsidRDefault="00AD6923" w:rsidP="00AD6923">
            <w:pPr>
              <w:pStyle w:val="Titre1"/>
              <w:rPr>
                <w:sz w:val="22"/>
                <w:szCs w:val="22"/>
              </w:rPr>
            </w:pPr>
            <w:bookmarkStart w:id="42" w:name="_Toc225149336"/>
            <w:r>
              <w:rPr>
                <w:sz w:val="22"/>
                <w:szCs w:val="22"/>
              </w:rPr>
              <w:t>Modèle de procès-verbal des opérations électorales pour l’élection des représentants du Conseil d’Administration du Centre de Gestion (établissements publics)</w:t>
            </w:r>
            <w:bookmarkEnd w:id="42"/>
          </w:p>
        </w:tc>
      </w:tr>
    </w:tbl>
    <w:p w14:paraId="098A97FC" w14:textId="77777777" w:rsidR="00AD6923" w:rsidRDefault="00AD6923" w:rsidP="00AD6923">
      <w:pPr>
        <w:autoSpaceDE w:val="0"/>
        <w:autoSpaceDN w:val="0"/>
        <w:adjustRightInd w:val="0"/>
        <w:spacing w:line="340" w:lineRule="exact"/>
        <w:jc w:val="center"/>
        <w:rPr>
          <w:rFonts w:ascii="Times New Roman" w:hAnsi="Times New Roman"/>
          <w:b/>
          <w:bCs/>
          <w:color w:val="000000"/>
          <w:sz w:val="24"/>
        </w:rPr>
      </w:pPr>
    </w:p>
    <w:p w14:paraId="24F55732" w14:textId="77777777" w:rsidR="00AD6923"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PROCES</w:t>
      </w:r>
      <w:r>
        <w:rPr>
          <w:rFonts w:ascii="Times New Roman" w:hAnsi="Times New Roman"/>
          <w:b/>
          <w:bCs/>
          <w:color w:val="000000"/>
          <w:sz w:val="24"/>
        </w:rPr>
        <w:t>-</w:t>
      </w:r>
      <w:r w:rsidRPr="00F632D2">
        <w:rPr>
          <w:rFonts w:ascii="Times New Roman" w:hAnsi="Times New Roman"/>
          <w:b/>
          <w:bCs/>
          <w:color w:val="000000"/>
          <w:sz w:val="24"/>
        </w:rPr>
        <w:t>VERBAL DES OPERATIONS ELECTORALES</w:t>
      </w:r>
    </w:p>
    <w:p w14:paraId="731ED8ED" w14:textId="77777777" w:rsidR="00AD6923" w:rsidRPr="00F632D2"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POUR</w:t>
      </w:r>
      <w:r>
        <w:rPr>
          <w:rFonts w:ascii="Times New Roman" w:hAnsi="Times New Roman"/>
          <w:b/>
          <w:bCs/>
          <w:color w:val="000000"/>
          <w:sz w:val="24"/>
        </w:rPr>
        <w:t xml:space="preserve"> </w:t>
      </w:r>
      <w:r w:rsidRPr="00F632D2">
        <w:rPr>
          <w:rFonts w:ascii="Times New Roman" w:hAnsi="Times New Roman"/>
          <w:b/>
          <w:bCs/>
          <w:color w:val="000000"/>
          <w:sz w:val="24"/>
        </w:rPr>
        <w:t xml:space="preserve">L’ELECTION DES REPRESENTANTS DU </w:t>
      </w:r>
      <w:r>
        <w:rPr>
          <w:rFonts w:ascii="Times New Roman" w:hAnsi="Times New Roman"/>
          <w:b/>
          <w:bCs/>
          <w:color w:val="000000"/>
          <w:sz w:val="24"/>
        </w:rPr>
        <w:t>CONSEIL D’ASMINSITRATION</w:t>
      </w:r>
    </w:p>
    <w:p w14:paraId="0174EC0B" w14:textId="77777777" w:rsidR="00AD6923" w:rsidRPr="00F632D2"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DU CENTRE DE GESTION D</w:t>
      </w:r>
      <w:r>
        <w:rPr>
          <w:rFonts w:ascii="Times New Roman" w:hAnsi="Times New Roman"/>
          <w:b/>
          <w:bCs/>
          <w:color w:val="000000"/>
          <w:sz w:val="24"/>
        </w:rPr>
        <w:t xml:space="preserve">E </w:t>
      </w:r>
      <w:r w:rsidRPr="00F632D2">
        <w:rPr>
          <w:rFonts w:ascii="Times New Roman" w:hAnsi="Times New Roman"/>
          <w:b/>
          <w:bCs/>
          <w:color w:val="000000"/>
          <w:sz w:val="24"/>
        </w:rPr>
        <w:t>…………………….</w:t>
      </w:r>
    </w:p>
    <w:p w14:paraId="7D9023DB" w14:textId="77777777" w:rsidR="00AD6923" w:rsidRPr="00F632D2" w:rsidRDefault="00AD6923" w:rsidP="00AD6923">
      <w:pPr>
        <w:autoSpaceDE w:val="0"/>
        <w:autoSpaceDN w:val="0"/>
        <w:adjustRightInd w:val="0"/>
        <w:jc w:val="center"/>
        <w:rPr>
          <w:rFonts w:ascii="Times New Roman" w:hAnsi="Times New Roman"/>
          <w:b/>
          <w:bCs/>
          <w:color w:val="000000"/>
          <w:sz w:val="24"/>
        </w:rPr>
      </w:pPr>
    </w:p>
    <w:p w14:paraId="1DBC7BCD" w14:textId="77777777" w:rsidR="00AD6923" w:rsidRDefault="00AD6923" w:rsidP="00AD6923">
      <w:pPr>
        <w:autoSpaceDE w:val="0"/>
        <w:autoSpaceDN w:val="0"/>
        <w:adjustRightInd w:val="0"/>
        <w:jc w:val="center"/>
        <w:rPr>
          <w:rFonts w:ascii="Times New Roman" w:hAnsi="Times New Roman"/>
          <w:b/>
          <w:bCs/>
          <w:color w:val="000000"/>
          <w:sz w:val="24"/>
        </w:rPr>
      </w:pPr>
      <w:r w:rsidRPr="00F632D2">
        <w:rPr>
          <w:rFonts w:ascii="Times New Roman" w:hAnsi="Times New Roman"/>
          <w:b/>
          <w:bCs/>
          <w:color w:val="000000"/>
          <w:sz w:val="24"/>
        </w:rPr>
        <w:t>SCRUTIN DU ……………………………….</w:t>
      </w:r>
    </w:p>
    <w:p w14:paraId="62E6346C" w14:textId="77777777" w:rsidR="00AD6923" w:rsidRDefault="00AD6923" w:rsidP="00AD6923">
      <w:pPr>
        <w:autoSpaceDE w:val="0"/>
        <w:autoSpaceDN w:val="0"/>
        <w:adjustRightInd w:val="0"/>
        <w:jc w:val="center"/>
        <w:rPr>
          <w:rFonts w:ascii="Times New Roman" w:hAnsi="Times New Roman"/>
          <w:b/>
          <w:bCs/>
          <w:color w:val="000000"/>
          <w:sz w:val="24"/>
        </w:rPr>
      </w:pPr>
    </w:p>
    <w:p w14:paraId="347601FB" w14:textId="796E7C22" w:rsidR="00AD6923" w:rsidRPr="00AD6923" w:rsidRDefault="00AD6923" w:rsidP="00AD6923">
      <w:pPr>
        <w:autoSpaceDE w:val="0"/>
        <w:autoSpaceDN w:val="0"/>
        <w:adjustRightInd w:val="0"/>
        <w:jc w:val="left"/>
        <w:rPr>
          <w:rFonts w:ascii="Times New Roman" w:hAnsi="Times New Roman"/>
          <w:b/>
          <w:bCs/>
          <w:color w:val="000000"/>
        </w:rPr>
      </w:pPr>
      <w:r w:rsidRPr="00AD6923">
        <w:rPr>
          <w:rFonts w:ascii="Times New Roman" w:hAnsi="Times New Roman"/>
          <w:b/>
          <w:bCs/>
          <w:color w:val="000000"/>
        </w:rPr>
        <w:t>OBJET DU SCRUTIN : Election des représentants des établissements publics locaux - 202</w:t>
      </w:r>
      <w:r w:rsidR="00BB3EBB">
        <w:rPr>
          <w:rFonts w:ascii="Times New Roman" w:hAnsi="Times New Roman"/>
          <w:b/>
          <w:bCs/>
          <w:color w:val="000000"/>
        </w:rPr>
        <w:t>6</w:t>
      </w:r>
    </w:p>
    <w:p w14:paraId="2E36BF7E" w14:textId="77777777" w:rsidR="00AD6923" w:rsidRPr="00F632D2" w:rsidRDefault="00AD6923" w:rsidP="00AD6923">
      <w:pPr>
        <w:autoSpaceDE w:val="0"/>
        <w:autoSpaceDN w:val="0"/>
        <w:adjustRightInd w:val="0"/>
        <w:jc w:val="center"/>
        <w:rPr>
          <w:rFonts w:ascii="Times New Roman" w:hAnsi="Times New Roman"/>
          <w:b/>
          <w:bCs/>
          <w:color w:val="000000"/>
          <w:sz w:val="24"/>
        </w:rPr>
      </w:pPr>
    </w:p>
    <w:p w14:paraId="055D1F4A" w14:textId="77777777" w:rsidR="00AD6923" w:rsidRDefault="00AD6923" w:rsidP="00AD6923">
      <w:pPr>
        <w:autoSpaceDE w:val="0"/>
        <w:autoSpaceDN w:val="0"/>
        <w:adjustRightInd w:val="0"/>
        <w:rPr>
          <w:rFonts w:ascii="Times New Roman" w:hAnsi="Times New Roman"/>
          <w:color w:val="000000"/>
          <w:sz w:val="24"/>
        </w:rPr>
      </w:pPr>
    </w:p>
    <w:p w14:paraId="60861D8B" w14:textId="1E9D1F9C"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 xml:space="preserve">Le ………………………………, à …………. </w:t>
      </w:r>
      <w:proofErr w:type="gramStart"/>
      <w:r w:rsidRPr="00346A83">
        <w:rPr>
          <w:rFonts w:cs="Arial"/>
          <w:color w:val="000000"/>
          <w:sz w:val="20"/>
          <w:szCs w:val="20"/>
        </w:rPr>
        <w:t>s’est</w:t>
      </w:r>
      <w:proofErr w:type="gramEnd"/>
      <w:r w:rsidRPr="00346A83">
        <w:rPr>
          <w:rFonts w:cs="Arial"/>
          <w:color w:val="000000"/>
          <w:sz w:val="20"/>
          <w:szCs w:val="20"/>
        </w:rPr>
        <w:t xml:space="preserve"> réuni</w:t>
      </w:r>
      <w:r>
        <w:rPr>
          <w:rFonts w:cs="Arial"/>
          <w:color w:val="000000"/>
          <w:sz w:val="20"/>
          <w:szCs w:val="20"/>
        </w:rPr>
        <w:t>e</w:t>
      </w:r>
      <w:r w:rsidRPr="00346A83">
        <w:rPr>
          <w:rFonts w:cs="Arial"/>
          <w:color w:val="000000"/>
          <w:sz w:val="20"/>
          <w:szCs w:val="20"/>
        </w:rPr>
        <w:t xml:space="preserve"> </w:t>
      </w:r>
      <w:r>
        <w:rPr>
          <w:rFonts w:cs="Arial"/>
          <w:color w:val="000000"/>
          <w:sz w:val="20"/>
          <w:szCs w:val="20"/>
        </w:rPr>
        <w:t xml:space="preserve">la commission </w:t>
      </w:r>
      <w:r w:rsidR="00BB3EBB">
        <w:rPr>
          <w:rFonts w:cs="Arial"/>
          <w:color w:val="000000"/>
          <w:sz w:val="20"/>
          <w:szCs w:val="20"/>
        </w:rPr>
        <w:t>de recensement et de dépouillement des votes</w:t>
      </w:r>
      <w:r w:rsidRPr="00346A83">
        <w:rPr>
          <w:rFonts w:cs="Arial"/>
          <w:color w:val="000000"/>
          <w:sz w:val="20"/>
          <w:szCs w:val="20"/>
        </w:rPr>
        <w:t>, institué</w:t>
      </w:r>
      <w:r>
        <w:rPr>
          <w:rFonts w:cs="Arial"/>
          <w:color w:val="000000"/>
          <w:sz w:val="20"/>
          <w:szCs w:val="20"/>
        </w:rPr>
        <w:t>e</w:t>
      </w:r>
      <w:r w:rsidRPr="00346A83">
        <w:rPr>
          <w:rFonts w:cs="Arial"/>
          <w:color w:val="000000"/>
          <w:sz w:val="20"/>
          <w:szCs w:val="20"/>
        </w:rPr>
        <w:t xml:space="preserve"> par l’arrêté du ……….. </w:t>
      </w:r>
      <w:proofErr w:type="gramStart"/>
      <w:r w:rsidRPr="00346A83">
        <w:rPr>
          <w:rFonts w:cs="Arial"/>
          <w:color w:val="000000"/>
          <w:sz w:val="20"/>
          <w:szCs w:val="20"/>
        </w:rPr>
        <w:t>du</w:t>
      </w:r>
      <w:proofErr w:type="gramEnd"/>
      <w:r w:rsidRPr="00346A83">
        <w:rPr>
          <w:rFonts w:cs="Arial"/>
          <w:color w:val="000000"/>
          <w:sz w:val="20"/>
          <w:szCs w:val="20"/>
        </w:rPr>
        <w:t xml:space="preserve"> Président du Centre de Gestion d……………………, dans les conditions prévues par le décret n° 8</w:t>
      </w:r>
      <w:r>
        <w:rPr>
          <w:rFonts w:cs="Arial"/>
          <w:color w:val="000000"/>
          <w:sz w:val="20"/>
          <w:szCs w:val="20"/>
        </w:rPr>
        <w:t>5-643</w:t>
      </w:r>
      <w:r w:rsidRPr="00346A83">
        <w:rPr>
          <w:rFonts w:cs="Arial"/>
          <w:color w:val="000000"/>
          <w:sz w:val="20"/>
          <w:szCs w:val="20"/>
        </w:rPr>
        <w:t xml:space="preserve"> du </w:t>
      </w:r>
      <w:r>
        <w:rPr>
          <w:rFonts w:cs="Arial"/>
          <w:color w:val="000000"/>
          <w:sz w:val="20"/>
          <w:szCs w:val="20"/>
        </w:rPr>
        <w:t>2</w:t>
      </w:r>
      <w:r w:rsidR="00E7628F">
        <w:rPr>
          <w:rFonts w:cs="Arial"/>
          <w:color w:val="000000"/>
          <w:sz w:val="20"/>
          <w:szCs w:val="20"/>
        </w:rPr>
        <w:t>6 juin</w:t>
      </w:r>
      <w:r>
        <w:rPr>
          <w:rFonts w:cs="Arial"/>
          <w:color w:val="000000"/>
          <w:sz w:val="20"/>
          <w:szCs w:val="20"/>
        </w:rPr>
        <w:t xml:space="preserve"> 1985</w:t>
      </w:r>
      <w:r w:rsidRPr="00346A83">
        <w:rPr>
          <w:rFonts w:cs="Arial"/>
          <w:color w:val="000000"/>
          <w:sz w:val="20"/>
          <w:szCs w:val="20"/>
        </w:rPr>
        <w:t>.</w:t>
      </w:r>
    </w:p>
    <w:p w14:paraId="1428382A" w14:textId="77777777" w:rsidR="00AD6923" w:rsidRPr="00346A83" w:rsidRDefault="00AD6923" w:rsidP="00AD6923">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Secrétaire</w:t>
      </w:r>
      <w:proofErr w:type="gramStart"/>
      <w:r w:rsidRPr="00346A83">
        <w:rPr>
          <w:rFonts w:ascii="Arial" w:hAnsi="Arial" w:cs="Arial"/>
          <w:color w:val="000000"/>
          <w:sz w:val="20"/>
          <w:szCs w:val="20"/>
        </w:rPr>
        <w:t xml:space="preserve"> :..........................................................................................................</w:t>
      </w:r>
      <w:proofErr w:type="gramEnd"/>
    </w:p>
    <w:p w14:paraId="65FF4E7D" w14:textId="77777777" w:rsidR="00AD6923" w:rsidRPr="00346A83" w:rsidRDefault="00AD6923" w:rsidP="00AD6923">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 xml:space="preserve">Représentants des </w:t>
      </w:r>
      <w:r>
        <w:rPr>
          <w:rFonts w:ascii="Arial" w:hAnsi="Arial" w:cs="Arial"/>
          <w:color w:val="000000"/>
          <w:sz w:val="20"/>
          <w:szCs w:val="20"/>
        </w:rPr>
        <w:t>LISTES</w:t>
      </w:r>
      <w:r w:rsidRPr="00346A83">
        <w:rPr>
          <w:rFonts w:ascii="Arial" w:hAnsi="Arial" w:cs="Arial"/>
          <w:color w:val="000000"/>
          <w:sz w:val="20"/>
          <w:szCs w:val="20"/>
        </w:rPr>
        <w:t xml:space="preserve"> :</w:t>
      </w:r>
    </w:p>
    <w:p w14:paraId="0E730A33"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6E5AF282"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321656F8"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1E1337BF"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624E5115" w14:textId="77777777" w:rsidR="00AD6923" w:rsidRPr="00346A83" w:rsidRDefault="00AD6923" w:rsidP="00AD6923">
      <w:pPr>
        <w:autoSpaceDE w:val="0"/>
        <w:autoSpaceDN w:val="0"/>
        <w:adjustRightInd w:val="0"/>
        <w:rPr>
          <w:rFonts w:cs="Arial"/>
          <w:color w:val="000000"/>
          <w:sz w:val="20"/>
          <w:szCs w:val="20"/>
        </w:rPr>
      </w:pPr>
    </w:p>
    <w:p w14:paraId="71898365"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A ……</w:t>
      </w:r>
      <w:proofErr w:type="gramStart"/>
      <w:r w:rsidRPr="00346A83">
        <w:rPr>
          <w:rFonts w:cs="Arial"/>
          <w:color w:val="000000"/>
          <w:sz w:val="20"/>
          <w:szCs w:val="20"/>
        </w:rPr>
        <w:t>…….</w:t>
      </w:r>
      <w:proofErr w:type="gramEnd"/>
      <w:r w:rsidRPr="00346A83">
        <w:rPr>
          <w:rFonts w:cs="Arial"/>
          <w:color w:val="000000"/>
          <w:sz w:val="20"/>
          <w:szCs w:val="20"/>
        </w:rPr>
        <w:t xml:space="preserve">. </w:t>
      </w:r>
      <w:proofErr w:type="gramStart"/>
      <w:r w:rsidRPr="00346A83">
        <w:rPr>
          <w:rFonts w:cs="Arial"/>
          <w:color w:val="000000"/>
          <w:sz w:val="20"/>
          <w:szCs w:val="20"/>
        </w:rPr>
        <w:t>heures</w:t>
      </w:r>
      <w:proofErr w:type="gramEnd"/>
      <w:r w:rsidRPr="00346A83">
        <w:rPr>
          <w:rFonts w:cs="Arial"/>
          <w:color w:val="000000"/>
          <w:sz w:val="20"/>
          <w:szCs w:val="20"/>
        </w:rPr>
        <w:t>, le Président a déclaré le scrutin ouvert.</w:t>
      </w:r>
    </w:p>
    <w:p w14:paraId="4382A1B1" w14:textId="77777777" w:rsidR="00AD6923" w:rsidRPr="00346A83" w:rsidRDefault="00AD6923" w:rsidP="00AD6923">
      <w:pPr>
        <w:autoSpaceDE w:val="0"/>
        <w:autoSpaceDN w:val="0"/>
        <w:adjustRightInd w:val="0"/>
        <w:rPr>
          <w:rFonts w:cs="Arial"/>
          <w:color w:val="000000"/>
          <w:sz w:val="20"/>
          <w:szCs w:val="20"/>
        </w:rPr>
      </w:pPr>
    </w:p>
    <w:p w14:paraId="0581E1A4" w14:textId="0CD275DF" w:rsidR="00AD6923" w:rsidRPr="00346A83" w:rsidRDefault="00AD6923" w:rsidP="00AD6923">
      <w:pPr>
        <w:autoSpaceDE w:val="0"/>
        <w:autoSpaceDN w:val="0"/>
        <w:adjustRightInd w:val="0"/>
        <w:rPr>
          <w:rFonts w:cs="Arial"/>
          <w:color w:val="000000"/>
          <w:sz w:val="20"/>
          <w:szCs w:val="20"/>
        </w:rPr>
      </w:pPr>
      <w:r>
        <w:rPr>
          <w:rFonts w:cs="Arial"/>
          <w:color w:val="000000"/>
          <w:sz w:val="20"/>
          <w:szCs w:val="20"/>
        </w:rPr>
        <w:t xml:space="preserve">La commission </w:t>
      </w:r>
      <w:r w:rsidRPr="00346A83">
        <w:rPr>
          <w:rFonts w:cs="Arial"/>
          <w:color w:val="000000"/>
          <w:sz w:val="20"/>
          <w:szCs w:val="20"/>
        </w:rPr>
        <w:t>a procédé au recensement des votes par correspondance dans les c</w:t>
      </w:r>
      <w:r>
        <w:rPr>
          <w:rFonts w:cs="Arial"/>
          <w:color w:val="000000"/>
          <w:sz w:val="20"/>
          <w:szCs w:val="20"/>
        </w:rPr>
        <w:t>onditions prévues à l’article 12</w:t>
      </w:r>
      <w:r w:rsidRPr="00346A83">
        <w:rPr>
          <w:rFonts w:cs="Arial"/>
          <w:color w:val="000000"/>
          <w:sz w:val="20"/>
          <w:szCs w:val="20"/>
        </w:rPr>
        <w:t xml:space="preserve"> du décret n° 8</w:t>
      </w:r>
      <w:r>
        <w:rPr>
          <w:rFonts w:cs="Arial"/>
          <w:color w:val="000000"/>
          <w:sz w:val="20"/>
          <w:szCs w:val="20"/>
        </w:rPr>
        <w:t>5</w:t>
      </w:r>
      <w:r w:rsidRPr="00346A83">
        <w:rPr>
          <w:rFonts w:cs="Arial"/>
          <w:color w:val="000000"/>
          <w:sz w:val="20"/>
          <w:szCs w:val="20"/>
        </w:rPr>
        <w:t>-</w:t>
      </w:r>
      <w:r>
        <w:rPr>
          <w:rFonts w:cs="Arial"/>
          <w:color w:val="000000"/>
          <w:sz w:val="20"/>
          <w:szCs w:val="20"/>
        </w:rPr>
        <w:t xml:space="preserve">643 </w:t>
      </w:r>
      <w:r w:rsidRPr="00346A83">
        <w:rPr>
          <w:rFonts w:cs="Arial"/>
          <w:color w:val="000000"/>
          <w:sz w:val="20"/>
          <w:szCs w:val="20"/>
        </w:rPr>
        <w:t xml:space="preserve">du </w:t>
      </w:r>
      <w:r>
        <w:rPr>
          <w:rFonts w:cs="Arial"/>
          <w:color w:val="000000"/>
          <w:sz w:val="20"/>
          <w:szCs w:val="20"/>
        </w:rPr>
        <w:t xml:space="preserve">26 juin </w:t>
      </w:r>
      <w:proofErr w:type="gramStart"/>
      <w:r>
        <w:rPr>
          <w:rFonts w:cs="Arial"/>
          <w:color w:val="000000"/>
          <w:sz w:val="20"/>
          <w:szCs w:val="20"/>
        </w:rPr>
        <w:t>1985</w:t>
      </w:r>
      <w:r w:rsidRPr="00346A83">
        <w:rPr>
          <w:rFonts w:cs="Arial"/>
          <w:color w:val="000000"/>
          <w:sz w:val="20"/>
          <w:szCs w:val="20"/>
        </w:rPr>
        <w:t>:</w:t>
      </w:r>
      <w:proofErr w:type="gramEnd"/>
      <w:r w:rsidRPr="00346A83">
        <w:rPr>
          <w:rFonts w:cs="Arial"/>
          <w:color w:val="000000"/>
          <w:sz w:val="20"/>
          <w:szCs w:val="20"/>
        </w:rPr>
        <w:t xml:space="preserve"> </w:t>
      </w:r>
      <w:r>
        <w:rPr>
          <w:rFonts w:cs="Arial"/>
          <w:color w:val="000000"/>
          <w:sz w:val="20"/>
          <w:szCs w:val="20"/>
        </w:rPr>
        <w:t>L</w:t>
      </w:r>
      <w:r w:rsidRPr="00346A83">
        <w:rPr>
          <w:rFonts w:cs="Arial"/>
          <w:color w:val="000000"/>
          <w:sz w:val="20"/>
          <w:szCs w:val="20"/>
        </w:rPr>
        <w:t>a liste électorale a été émargée au fur et à mesure de l’ouverture de chaque enveloppe extérieure et l’enveloppe intérieure a été déposée dans l’urne prévue à cet effet, sans être ouverte.</w:t>
      </w:r>
    </w:p>
    <w:p w14:paraId="62B9F7FD" w14:textId="77777777" w:rsidR="00AD6923" w:rsidRPr="00346A83" w:rsidRDefault="00AD6923" w:rsidP="00AD6923">
      <w:pPr>
        <w:autoSpaceDE w:val="0"/>
        <w:autoSpaceDN w:val="0"/>
        <w:adjustRightInd w:val="0"/>
        <w:rPr>
          <w:rFonts w:cs="Arial"/>
          <w:color w:val="000000"/>
          <w:sz w:val="20"/>
          <w:szCs w:val="20"/>
        </w:rPr>
      </w:pPr>
    </w:p>
    <w:p w14:paraId="136B9395"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Ont été mises à part, sans avoir donner lieu à émargement, les enveloppes extérieures suivantes :</w:t>
      </w:r>
    </w:p>
    <w:p w14:paraId="21097979"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96"/>
      </w:tblGrid>
      <w:tr w:rsidR="00AD6923" w:rsidRPr="00D318D7" w14:paraId="25BFEA08" w14:textId="77777777" w:rsidTr="00BF08D5">
        <w:tc>
          <w:tcPr>
            <w:tcW w:w="6487" w:type="dxa"/>
            <w:vAlign w:val="center"/>
          </w:tcPr>
          <w:p w14:paraId="0385CF3B" w14:textId="77777777" w:rsidR="00AD6923" w:rsidRPr="00D318D7" w:rsidRDefault="00AD6923" w:rsidP="00BF08D5">
            <w:pPr>
              <w:tabs>
                <w:tab w:val="left" w:pos="175"/>
              </w:tabs>
              <w:autoSpaceDE w:val="0"/>
              <w:autoSpaceDN w:val="0"/>
              <w:adjustRightInd w:val="0"/>
              <w:ind w:left="175" w:hanging="175"/>
              <w:jc w:val="center"/>
              <w:rPr>
                <w:rFonts w:cs="Arial"/>
                <w:color w:val="000000"/>
                <w:sz w:val="20"/>
                <w:szCs w:val="20"/>
              </w:rPr>
            </w:pPr>
          </w:p>
        </w:tc>
        <w:tc>
          <w:tcPr>
            <w:tcW w:w="1496" w:type="dxa"/>
            <w:vAlign w:val="center"/>
          </w:tcPr>
          <w:p w14:paraId="3F6BCDB8"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color w:val="000000"/>
                <w:sz w:val="20"/>
                <w:szCs w:val="20"/>
              </w:rPr>
              <w:t>Nombre d’enveloppes</w:t>
            </w:r>
          </w:p>
        </w:tc>
      </w:tr>
      <w:tr w:rsidR="00AD6923" w:rsidRPr="00D318D7" w14:paraId="0A9C334E" w14:textId="77777777" w:rsidTr="00BF08D5">
        <w:tc>
          <w:tcPr>
            <w:tcW w:w="6487" w:type="dxa"/>
          </w:tcPr>
          <w:p w14:paraId="4E81F4BF"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non</w:t>
            </w:r>
            <w:proofErr w:type="gramEnd"/>
            <w:r w:rsidRPr="00D318D7">
              <w:rPr>
                <w:rFonts w:ascii="Arial" w:hAnsi="Arial" w:cs="Arial"/>
                <w:color w:val="000000"/>
                <w:sz w:val="20"/>
                <w:szCs w:val="20"/>
              </w:rPr>
              <w:t xml:space="preserve"> acheminées par la poste…………………………………..</w:t>
            </w:r>
          </w:p>
        </w:tc>
        <w:tc>
          <w:tcPr>
            <w:tcW w:w="1496" w:type="dxa"/>
            <w:vMerge w:val="restart"/>
          </w:tcPr>
          <w:p w14:paraId="6A9713EF" w14:textId="77777777" w:rsidR="00AD6923" w:rsidRDefault="00AD6923" w:rsidP="00BF08D5">
            <w:pPr>
              <w:autoSpaceDE w:val="0"/>
              <w:autoSpaceDN w:val="0"/>
              <w:adjustRightInd w:val="0"/>
              <w:rPr>
                <w:rFonts w:cs="Arial"/>
                <w:color w:val="000000"/>
                <w:sz w:val="20"/>
                <w:szCs w:val="20"/>
              </w:rPr>
            </w:pPr>
          </w:p>
          <w:p w14:paraId="40E49BC7" w14:textId="77777777" w:rsidR="00AD6923" w:rsidRDefault="00AD6923" w:rsidP="00BF08D5">
            <w:pPr>
              <w:autoSpaceDE w:val="0"/>
              <w:autoSpaceDN w:val="0"/>
              <w:adjustRightInd w:val="0"/>
              <w:rPr>
                <w:rFonts w:cs="Arial"/>
                <w:color w:val="000000"/>
                <w:sz w:val="20"/>
                <w:szCs w:val="20"/>
              </w:rPr>
            </w:pPr>
          </w:p>
          <w:p w14:paraId="1D3906F9" w14:textId="77777777" w:rsidR="00AD6923" w:rsidRDefault="00AD6923" w:rsidP="00BF08D5">
            <w:pPr>
              <w:autoSpaceDE w:val="0"/>
              <w:autoSpaceDN w:val="0"/>
              <w:adjustRightInd w:val="0"/>
              <w:rPr>
                <w:rFonts w:cs="Arial"/>
                <w:color w:val="000000"/>
                <w:sz w:val="20"/>
                <w:szCs w:val="20"/>
              </w:rPr>
            </w:pPr>
          </w:p>
          <w:p w14:paraId="2FCD4497" w14:textId="77777777" w:rsidR="00AD6923" w:rsidRDefault="00AD6923" w:rsidP="00BF08D5">
            <w:pPr>
              <w:autoSpaceDE w:val="0"/>
              <w:autoSpaceDN w:val="0"/>
              <w:adjustRightInd w:val="0"/>
              <w:rPr>
                <w:rFonts w:cs="Arial"/>
                <w:color w:val="000000"/>
                <w:sz w:val="20"/>
                <w:szCs w:val="20"/>
              </w:rPr>
            </w:pPr>
          </w:p>
          <w:p w14:paraId="70CD2F4B"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36749AC1" w14:textId="77777777" w:rsidTr="00BF08D5">
        <w:tc>
          <w:tcPr>
            <w:tcW w:w="6487" w:type="dxa"/>
          </w:tcPr>
          <w:p w14:paraId="2568EFE9"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parvenues</w:t>
            </w:r>
            <w:proofErr w:type="gramEnd"/>
            <w:r w:rsidRPr="00D318D7">
              <w:rPr>
                <w:rFonts w:ascii="Arial" w:hAnsi="Arial" w:cs="Arial"/>
                <w:color w:val="000000"/>
                <w:sz w:val="20"/>
                <w:szCs w:val="20"/>
              </w:rPr>
              <w:t xml:space="preserve"> au bureau central de vote après l’heure fixée pour la clôture du scrutin……………………………………………..</w:t>
            </w:r>
          </w:p>
        </w:tc>
        <w:tc>
          <w:tcPr>
            <w:tcW w:w="1496" w:type="dxa"/>
            <w:vMerge/>
          </w:tcPr>
          <w:p w14:paraId="45C87671"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3077DD35" w14:textId="77777777" w:rsidTr="00BF08D5">
        <w:tc>
          <w:tcPr>
            <w:tcW w:w="6487" w:type="dxa"/>
          </w:tcPr>
          <w:p w14:paraId="32619F74"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ne</w:t>
            </w:r>
            <w:proofErr w:type="gramEnd"/>
            <w:r w:rsidRPr="00D318D7">
              <w:rPr>
                <w:rFonts w:ascii="Arial" w:hAnsi="Arial" w:cs="Arial"/>
                <w:color w:val="000000"/>
                <w:sz w:val="20"/>
                <w:szCs w:val="20"/>
              </w:rPr>
              <w:t xml:space="preserve"> comportant pas la signature d</w:t>
            </w:r>
            <w:r>
              <w:rPr>
                <w:rFonts w:ascii="Arial" w:hAnsi="Arial" w:cs="Arial"/>
                <w:color w:val="000000"/>
                <w:sz w:val="20"/>
                <w:szCs w:val="20"/>
              </w:rPr>
              <w:t xml:space="preserve">e l’électeur </w:t>
            </w:r>
            <w:r w:rsidRPr="00D318D7">
              <w:rPr>
                <w:rFonts w:ascii="Arial" w:hAnsi="Arial" w:cs="Arial"/>
                <w:color w:val="000000"/>
                <w:sz w:val="20"/>
                <w:szCs w:val="20"/>
              </w:rPr>
              <w:t>et son nom écrit lisiblement……………………………………………….</w:t>
            </w:r>
          </w:p>
        </w:tc>
        <w:tc>
          <w:tcPr>
            <w:tcW w:w="1496" w:type="dxa"/>
            <w:vMerge/>
          </w:tcPr>
          <w:p w14:paraId="662EE79A"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4622FB7E" w14:textId="77777777" w:rsidTr="00BF08D5">
        <w:tc>
          <w:tcPr>
            <w:tcW w:w="6487" w:type="dxa"/>
          </w:tcPr>
          <w:p w14:paraId="016E0111"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w:t>
            </w:r>
            <w:proofErr w:type="gramEnd"/>
            <w:r w:rsidRPr="00D318D7">
              <w:rPr>
                <w:rFonts w:ascii="Arial" w:hAnsi="Arial" w:cs="Arial"/>
                <w:color w:val="000000"/>
                <w:sz w:val="20"/>
                <w:szCs w:val="20"/>
              </w:rPr>
              <w:t xml:space="preserve"> en plusieurs exemplaires sous la signature d’un même </w:t>
            </w:r>
            <w:r>
              <w:rPr>
                <w:rFonts w:ascii="Arial" w:hAnsi="Arial" w:cs="Arial"/>
                <w:color w:val="000000"/>
                <w:sz w:val="20"/>
                <w:szCs w:val="20"/>
              </w:rPr>
              <w:t>électeur</w:t>
            </w:r>
            <w:r w:rsidRPr="00D318D7">
              <w:rPr>
                <w:rFonts w:ascii="Arial" w:hAnsi="Arial" w:cs="Arial"/>
                <w:color w:val="000000"/>
                <w:sz w:val="20"/>
                <w:szCs w:val="20"/>
              </w:rPr>
              <w:t>…………………………………………..</w:t>
            </w:r>
          </w:p>
        </w:tc>
        <w:tc>
          <w:tcPr>
            <w:tcW w:w="1496" w:type="dxa"/>
            <w:vMerge/>
          </w:tcPr>
          <w:p w14:paraId="742B8F3D"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3681EA0B" w14:textId="77777777" w:rsidTr="00BF08D5">
        <w:tc>
          <w:tcPr>
            <w:tcW w:w="6487" w:type="dxa"/>
          </w:tcPr>
          <w:p w14:paraId="4716D82E"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comprenant</w:t>
            </w:r>
            <w:proofErr w:type="gramEnd"/>
            <w:r w:rsidRPr="00D318D7">
              <w:rPr>
                <w:rFonts w:ascii="Arial" w:hAnsi="Arial" w:cs="Arial"/>
                <w:color w:val="000000"/>
                <w:sz w:val="20"/>
                <w:szCs w:val="20"/>
              </w:rPr>
              <w:t xml:space="preserve"> plusieurs enveloppes intérieures…………….......</w:t>
            </w:r>
          </w:p>
        </w:tc>
        <w:tc>
          <w:tcPr>
            <w:tcW w:w="1496" w:type="dxa"/>
            <w:vMerge/>
          </w:tcPr>
          <w:p w14:paraId="52703A85"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4350295E" w14:textId="77777777" w:rsidTr="00BF08D5">
        <w:tc>
          <w:tcPr>
            <w:tcW w:w="6487" w:type="dxa"/>
          </w:tcPr>
          <w:p w14:paraId="30FC66CA"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autres</w:t>
            </w:r>
            <w:proofErr w:type="gramEnd"/>
            <w:r w:rsidRPr="00D318D7">
              <w:rPr>
                <w:rFonts w:ascii="Arial" w:hAnsi="Arial" w:cs="Arial"/>
                <w:color w:val="000000"/>
                <w:sz w:val="20"/>
                <w:szCs w:val="20"/>
              </w:rPr>
              <w:t xml:space="preserve"> cas de nullité………………………………………….</w:t>
            </w:r>
          </w:p>
        </w:tc>
        <w:tc>
          <w:tcPr>
            <w:tcW w:w="1496" w:type="dxa"/>
            <w:vMerge/>
          </w:tcPr>
          <w:p w14:paraId="5E000F19" w14:textId="77777777" w:rsidR="00AD6923" w:rsidRPr="00D318D7" w:rsidRDefault="00AD6923" w:rsidP="00BF08D5">
            <w:pPr>
              <w:autoSpaceDE w:val="0"/>
              <w:autoSpaceDN w:val="0"/>
              <w:adjustRightInd w:val="0"/>
              <w:rPr>
                <w:rFonts w:cs="Arial"/>
                <w:color w:val="000000"/>
                <w:sz w:val="20"/>
                <w:szCs w:val="20"/>
              </w:rPr>
            </w:pPr>
          </w:p>
        </w:tc>
      </w:tr>
    </w:tbl>
    <w:p w14:paraId="754FDB94" w14:textId="77777777" w:rsidR="00AD6923" w:rsidRPr="00346A83" w:rsidRDefault="00AD6923" w:rsidP="00AD6923">
      <w:pPr>
        <w:autoSpaceDE w:val="0"/>
        <w:autoSpaceDN w:val="0"/>
        <w:adjustRightInd w:val="0"/>
        <w:rPr>
          <w:rFonts w:cs="Arial"/>
          <w:color w:val="000000"/>
          <w:sz w:val="20"/>
          <w:szCs w:val="20"/>
        </w:rPr>
      </w:pPr>
    </w:p>
    <w:p w14:paraId="13A7B434" w14:textId="77777777" w:rsidR="00AD6923" w:rsidRPr="00346A83" w:rsidRDefault="00AD6923" w:rsidP="00AD6923">
      <w:pPr>
        <w:autoSpaceDE w:val="0"/>
        <w:autoSpaceDN w:val="0"/>
        <w:adjustRightInd w:val="0"/>
        <w:rPr>
          <w:rFonts w:cs="Arial"/>
          <w:color w:val="000000"/>
          <w:sz w:val="20"/>
          <w:szCs w:val="20"/>
        </w:rPr>
      </w:pPr>
    </w:p>
    <w:p w14:paraId="23B8F70C"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A ………………… heures, le Président a publiquement déclaré le scrutin clos.</w:t>
      </w:r>
    </w:p>
    <w:p w14:paraId="09EA5E21" w14:textId="77777777" w:rsidR="00AD6923" w:rsidRPr="00346A83" w:rsidRDefault="00AD6923" w:rsidP="00AD6923">
      <w:pPr>
        <w:autoSpaceDE w:val="0"/>
        <w:autoSpaceDN w:val="0"/>
        <w:adjustRightInd w:val="0"/>
        <w:rPr>
          <w:rFonts w:cs="Arial"/>
          <w:color w:val="000000"/>
          <w:sz w:val="20"/>
          <w:szCs w:val="20"/>
        </w:rPr>
      </w:pPr>
    </w:p>
    <w:p w14:paraId="7F29D87F"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Le bureau de vote a immédiatement procédé au recensement des votes et a constaté :</w:t>
      </w:r>
    </w:p>
    <w:p w14:paraId="03638F67"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d’électeurs inscrits</w:t>
      </w:r>
      <w:r>
        <w:rPr>
          <w:rFonts w:ascii="Arial" w:hAnsi="Arial" w:cs="Arial"/>
          <w:color w:val="000000"/>
          <w:sz w:val="20"/>
          <w:szCs w:val="20"/>
        </w:rPr>
        <w:t xml:space="preserve"> dans le département</w:t>
      </w:r>
      <w:r w:rsidRPr="00346A83">
        <w:rPr>
          <w:rFonts w:ascii="Arial" w:hAnsi="Arial" w:cs="Arial"/>
          <w:color w:val="000000"/>
          <w:sz w:val="20"/>
          <w:szCs w:val="20"/>
        </w:rPr>
        <w:t xml:space="preserve"> ......................... : ...........</w:t>
      </w:r>
    </w:p>
    <w:p w14:paraId="1D812149"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w:t>
      </w:r>
      <w:r>
        <w:rPr>
          <w:rFonts w:ascii="Arial" w:hAnsi="Arial" w:cs="Arial"/>
          <w:color w:val="000000"/>
          <w:sz w:val="20"/>
          <w:szCs w:val="20"/>
        </w:rPr>
        <w:t>’enveloppes reçues au centre de gestion</w:t>
      </w:r>
      <w:r w:rsidRPr="00346A83">
        <w:rPr>
          <w:rFonts w:ascii="Arial" w:hAnsi="Arial" w:cs="Arial"/>
          <w:color w:val="000000"/>
          <w:sz w:val="20"/>
          <w:szCs w:val="20"/>
        </w:rPr>
        <w:t>...................................... : ...........</w:t>
      </w:r>
    </w:p>
    <w:p w14:paraId="7DE6B034"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d’enveloppes dans l’urne................ : ...........</w:t>
      </w:r>
    </w:p>
    <w:p w14:paraId="1602AE0F" w14:textId="77777777" w:rsidR="00AD6923" w:rsidRDefault="00AD6923" w:rsidP="00AD6923">
      <w:pPr>
        <w:autoSpaceDE w:val="0"/>
        <w:autoSpaceDN w:val="0"/>
        <w:adjustRightInd w:val="0"/>
        <w:rPr>
          <w:rFonts w:cs="Arial"/>
          <w:color w:val="000000"/>
          <w:sz w:val="20"/>
          <w:szCs w:val="20"/>
        </w:rPr>
      </w:pPr>
    </w:p>
    <w:p w14:paraId="7FDC2FF7" w14:textId="77777777" w:rsidR="00AD6923" w:rsidRDefault="00AD6923" w:rsidP="00AD6923">
      <w:pPr>
        <w:autoSpaceDE w:val="0"/>
        <w:autoSpaceDN w:val="0"/>
        <w:adjustRightInd w:val="0"/>
        <w:rPr>
          <w:rFonts w:cs="Arial"/>
          <w:color w:val="000000"/>
          <w:sz w:val="20"/>
          <w:szCs w:val="20"/>
        </w:rPr>
      </w:pPr>
    </w:p>
    <w:p w14:paraId="3D29119D" w14:textId="77777777" w:rsidR="00AD6923" w:rsidRPr="00346A83" w:rsidRDefault="00AD6923" w:rsidP="00AD6923">
      <w:pPr>
        <w:autoSpaceDE w:val="0"/>
        <w:autoSpaceDN w:val="0"/>
        <w:adjustRightInd w:val="0"/>
        <w:rPr>
          <w:rFonts w:cs="Arial"/>
          <w:color w:val="000000"/>
          <w:sz w:val="20"/>
          <w:szCs w:val="20"/>
        </w:rPr>
      </w:pPr>
    </w:p>
    <w:p w14:paraId="6B9589AD"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Puis, il a procédé au dépouillement des votes.</w:t>
      </w:r>
    </w:p>
    <w:p w14:paraId="62CFA34A" w14:textId="77777777" w:rsidR="00AD6923" w:rsidRPr="00346A83" w:rsidRDefault="00AD6923" w:rsidP="00AD6923">
      <w:pPr>
        <w:autoSpaceDE w:val="0"/>
        <w:autoSpaceDN w:val="0"/>
        <w:adjustRightInd w:val="0"/>
        <w:rPr>
          <w:rFonts w:cs="Arial"/>
          <w:color w:val="000000"/>
          <w:sz w:val="20"/>
          <w:szCs w:val="20"/>
        </w:rPr>
      </w:pPr>
    </w:p>
    <w:p w14:paraId="52B82805" w14:textId="77777777" w:rsidR="00AD6923" w:rsidRDefault="00AD6923" w:rsidP="00AD6923">
      <w:pPr>
        <w:rPr>
          <w:rFonts w:cs="Arial"/>
          <w:szCs w:val="22"/>
        </w:rPr>
      </w:pPr>
      <w:r w:rsidRPr="001D0AAB">
        <w:rPr>
          <w:rFonts w:cs="Arial"/>
          <w:szCs w:val="22"/>
        </w:rPr>
        <w:t>Ont été dénombrés :</w:t>
      </w:r>
    </w:p>
    <w:p w14:paraId="7DE4355C" w14:textId="77777777" w:rsidR="00AD6923" w:rsidRDefault="00AD6923" w:rsidP="00AD6923">
      <w:pPr>
        <w:rPr>
          <w:rFonts w:cs="Arial"/>
          <w:szCs w:val="22"/>
        </w:rPr>
      </w:pPr>
    </w:p>
    <w:p w14:paraId="36DFF9B1" w14:textId="77777777" w:rsidR="00AD6923" w:rsidRDefault="00AD6923" w:rsidP="00AD6923">
      <w:pPr>
        <w:pStyle w:val="Paragraphedeliste"/>
        <w:numPr>
          <w:ilvl w:val="0"/>
          <w:numId w:val="7"/>
        </w:numPr>
        <w:tabs>
          <w:tab w:val="clear" w:pos="2203"/>
          <w:tab w:val="num" w:pos="1569"/>
        </w:tabs>
        <w:spacing w:after="0"/>
        <w:ind w:left="567"/>
        <w:rPr>
          <w:rFonts w:ascii="Arial" w:hAnsi="Arial" w:cs="Arial"/>
        </w:rPr>
      </w:pPr>
      <w:r>
        <w:rPr>
          <w:rFonts w:ascii="Arial" w:hAnsi="Arial" w:cs="Arial"/>
        </w:rPr>
        <w:t>Total des voix attribuées aux électeurs : ……….</w:t>
      </w:r>
    </w:p>
    <w:p w14:paraId="497ACB19" w14:textId="77777777" w:rsidR="00AD6923" w:rsidRPr="001D0AAB" w:rsidRDefault="00AD6923" w:rsidP="00AD6923">
      <w:pPr>
        <w:rPr>
          <w:rFonts w:cs="Arial"/>
          <w:szCs w:val="22"/>
        </w:rPr>
      </w:pPr>
    </w:p>
    <w:p w14:paraId="06CE6915" w14:textId="77777777" w:rsidR="00AD6923" w:rsidRDefault="00AD6923" w:rsidP="00AD6923">
      <w:pPr>
        <w:pStyle w:val="Paragraphedeliste"/>
        <w:numPr>
          <w:ilvl w:val="0"/>
          <w:numId w:val="7"/>
        </w:numPr>
        <w:tabs>
          <w:tab w:val="clear" w:pos="2203"/>
          <w:tab w:val="num" w:pos="1569"/>
        </w:tabs>
        <w:spacing w:after="0"/>
        <w:ind w:left="567"/>
        <w:rPr>
          <w:rFonts w:ascii="Arial" w:hAnsi="Arial" w:cs="Arial"/>
        </w:rPr>
      </w:pPr>
      <w:r w:rsidRPr="00A36297">
        <w:rPr>
          <w:rFonts w:ascii="Arial" w:hAnsi="Arial" w:cs="Arial"/>
        </w:rPr>
        <w:t xml:space="preserve">Nombre de </w:t>
      </w:r>
      <w:r>
        <w:rPr>
          <w:rFonts w:ascii="Arial" w:hAnsi="Arial" w:cs="Arial"/>
        </w:rPr>
        <w:t>Bulletins nul</w:t>
      </w:r>
      <w:r w:rsidR="00E7628F">
        <w:rPr>
          <w:rFonts w:ascii="Arial" w:hAnsi="Arial" w:cs="Arial"/>
        </w:rPr>
        <w:t>s</w:t>
      </w:r>
      <w:r>
        <w:rPr>
          <w:rFonts w:ascii="Arial" w:hAnsi="Arial" w:cs="Arial"/>
        </w:rPr>
        <w:t> : ……….</w:t>
      </w:r>
    </w:p>
    <w:p w14:paraId="37A20CCB" w14:textId="77777777" w:rsidR="00AD6923" w:rsidRDefault="00AD6923" w:rsidP="00AD6923">
      <w:pPr>
        <w:tabs>
          <w:tab w:val="num" w:pos="1569"/>
        </w:tabs>
        <w:rPr>
          <w:rFonts w:cs="Arial"/>
        </w:rPr>
      </w:pPr>
    </w:p>
    <w:p w14:paraId="5ED18A22" w14:textId="77777777" w:rsidR="00AD6923" w:rsidRPr="00D60BE6" w:rsidRDefault="00AD6923" w:rsidP="00AD6923">
      <w:pPr>
        <w:pStyle w:val="Paragraphedeliste"/>
        <w:numPr>
          <w:ilvl w:val="0"/>
          <w:numId w:val="7"/>
        </w:numPr>
        <w:tabs>
          <w:tab w:val="clear" w:pos="2203"/>
          <w:tab w:val="num" w:pos="1569"/>
        </w:tabs>
        <w:spacing w:after="0"/>
        <w:ind w:left="567"/>
        <w:rPr>
          <w:rFonts w:cs="Arial"/>
        </w:rPr>
      </w:pPr>
      <w:r w:rsidRPr="00D60BE6">
        <w:rPr>
          <w:rFonts w:ascii="Arial" w:hAnsi="Arial" w:cs="Arial"/>
        </w:rPr>
        <w:t>Nombre de Bulletins blancs</w:t>
      </w:r>
      <w:r>
        <w:rPr>
          <w:rFonts w:ascii="Arial" w:hAnsi="Arial" w:cs="Arial"/>
        </w:rPr>
        <w:t xml:space="preserve"> : ……… </w:t>
      </w:r>
    </w:p>
    <w:p w14:paraId="27AD11A5" w14:textId="77777777" w:rsidR="00AD6923" w:rsidRPr="00D60BE6" w:rsidRDefault="00AD6923" w:rsidP="00AD6923">
      <w:pPr>
        <w:rPr>
          <w:rFonts w:cs="Arial"/>
        </w:rPr>
      </w:pPr>
    </w:p>
    <w:p w14:paraId="358AB1DF" w14:textId="77777777" w:rsidR="00AD6923" w:rsidRPr="00A36297" w:rsidRDefault="00AD6923" w:rsidP="00AD6923">
      <w:pPr>
        <w:pStyle w:val="Paragraphedeliste"/>
        <w:ind w:left="567"/>
        <w:rPr>
          <w:rFonts w:ascii="Arial" w:hAnsi="Arial" w:cs="Arial"/>
        </w:rPr>
      </w:pPr>
    </w:p>
    <w:p w14:paraId="24D68411" w14:textId="77777777" w:rsidR="00AD6923" w:rsidRPr="00346A83" w:rsidRDefault="00AD6923" w:rsidP="00AD6923">
      <w:pPr>
        <w:pStyle w:val="Paragraphedeliste"/>
        <w:numPr>
          <w:ilvl w:val="0"/>
          <w:numId w:val="12"/>
        </w:numPr>
        <w:autoSpaceDE w:val="0"/>
        <w:autoSpaceDN w:val="0"/>
        <w:adjustRightInd w:val="0"/>
        <w:spacing w:before="60" w:after="0" w:line="240" w:lineRule="auto"/>
        <w:ind w:left="567" w:hanging="207"/>
        <w:rPr>
          <w:rFonts w:ascii="Arial" w:hAnsi="Arial" w:cs="Arial"/>
          <w:b/>
          <w:color w:val="000000"/>
          <w:sz w:val="20"/>
          <w:szCs w:val="20"/>
        </w:rPr>
      </w:pPr>
      <w:r w:rsidRPr="00346A83">
        <w:rPr>
          <w:rFonts w:ascii="Arial" w:hAnsi="Arial" w:cs="Arial"/>
          <w:b/>
          <w:color w:val="000000"/>
          <w:sz w:val="20"/>
          <w:szCs w:val="20"/>
        </w:rPr>
        <w:t>Nombre de suffrages valablement exprimés : ...........</w:t>
      </w:r>
    </w:p>
    <w:p w14:paraId="549541AA" w14:textId="77777777" w:rsidR="00AD6923" w:rsidRPr="00346A83" w:rsidRDefault="00AD6923" w:rsidP="00AD6923">
      <w:pPr>
        <w:autoSpaceDE w:val="0"/>
        <w:autoSpaceDN w:val="0"/>
        <w:adjustRightInd w:val="0"/>
        <w:rPr>
          <w:rFonts w:cs="Arial"/>
          <w:color w:val="000000"/>
          <w:sz w:val="20"/>
          <w:szCs w:val="20"/>
        </w:rPr>
      </w:pPr>
    </w:p>
    <w:p w14:paraId="7D04E727" w14:textId="77777777" w:rsidR="00AD6923" w:rsidRPr="00346A83" w:rsidRDefault="00AD6923" w:rsidP="00AD6923">
      <w:pPr>
        <w:autoSpaceDE w:val="0"/>
        <w:autoSpaceDN w:val="0"/>
        <w:adjustRightInd w:val="0"/>
        <w:rPr>
          <w:rFonts w:cs="Arial"/>
          <w:b/>
          <w:color w:val="000000"/>
          <w:sz w:val="20"/>
          <w:szCs w:val="20"/>
        </w:rPr>
      </w:pPr>
      <w:r w:rsidRPr="00346A83">
        <w:rPr>
          <w:rFonts w:cs="Arial"/>
          <w:b/>
          <w:color w:val="000000"/>
          <w:sz w:val="20"/>
          <w:szCs w:val="20"/>
        </w:rPr>
        <w:t xml:space="preserve">Nombre de voix obtenues par chacune des listes en présence : </w:t>
      </w:r>
    </w:p>
    <w:p w14:paraId="4024BF8D" w14:textId="77777777" w:rsidR="00AD6923" w:rsidRPr="00346A83" w:rsidRDefault="00AD6923" w:rsidP="00AD6923">
      <w:pPr>
        <w:autoSpaceDE w:val="0"/>
        <w:autoSpaceDN w:val="0"/>
        <w:adjustRightInd w:val="0"/>
        <w:rPr>
          <w:rFonts w:cs="Arial"/>
          <w:color w:val="00000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AD6923" w:rsidRPr="00D318D7" w14:paraId="22A04A1E" w14:textId="77777777" w:rsidTr="00BF08D5">
        <w:tc>
          <w:tcPr>
            <w:tcW w:w="5103" w:type="dxa"/>
            <w:vAlign w:val="center"/>
          </w:tcPr>
          <w:p w14:paraId="5CD54BC7"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bCs/>
                <w:color w:val="000000"/>
                <w:spacing w:val="-2"/>
                <w:sz w:val="20"/>
                <w:szCs w:val="20"/>
              </w:rPr>
              <w:t>Titre de la liste</w:t>
            </w:r>
            <w:r w:rsidRPr="00D318D7">
              <w:rPr>
                <w:rFonts w:cs="Arial"/>
                <w:b/>
                <w:bCs/>
                <w:color w:val="000000"/>
                <w:spacing w:val="-2"/>
                <w:sz w:val="20"/>
                <w:szCs w:val="20"/>
              </w:rPr>
              <w:t xml:space="preserve"> </w:t>
            </w:r>
          </w:p>
        </w:tc>
        <w:tc>
          <w:tcPr>
            <w:tcW w:w="1560" w:type="dxa"/>
            <w:vAlign w:val="center"/>
          </w:tcPr>
          <w:p w14:paraId="7DC8FD09"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color w:val="000000"/>
                <w:sz w:val="20"/>
                <w:szCs w:val="20"/>
              </w:rPr>
              <w:t>Nombre de voix obtenues</w:t>
            </w:r>
          </w:p>
        </w:tc>
      </w:tr>
      <w:tr w:rsidR="00AD6923" w:rsidRPr="00D318D7" w14:paraId="6BA66E89" w14:textId="77777777" w:rsidTr="00BF08D5">
        <w:tc>
          <w:tcPr>
            <w:tcW w:w="5103" w:type="dxa"/>
          </w:tcPr>
          <w:p w14:paraId="7A482082"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3C142399"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0B09688B" w14:textId="77777777" w:rsidTr="00BF08D5">
        <w:tc>
          <w:tcPr>
            <w:tcW w:w="5103" w:type="dxa"/>
          </w:tcPr>
          <w:p w14:paraId="6AEB6252"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6327DB00"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5747FEFD" w14:textId="77777777" w:rsidTr="00BF08D5">
        <w:tc>
          <w:tcPr>
            <w:tcW w:w="5103" w:type="dxa"/>
          </w:tcPr>
          <w:p w14:paraId="02FC524C"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24EDF11F"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02BDF110" w14:textId="77777777" w:rsidTr="00BF08D5">
        <w:tc>
          <w:tcPr>
            <w:tcW w:w="5103" w:type="dxa"/>
          </w:tcPr>
          <w:p w14:paraId="000E20C2"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w:t>
            </w:r>
          </w:p>
        </w:tc>
        <w:tc>
          <w:tcPr>
            <w:tcW w:w="1560" w:type="dxa"/>
          </w:tcPr>
          <w:p w14:paraId="390B54B8" w14:textId="77777777" w:rsidR="00AD6923" w:rsidRPr="00D318D7" w:rsidRDefault="00AD6923" w:rsidP="00BF08D5">
            <w:pPr>
              <w:autoSpaceDE w:val="0"/>
              <w:autoSpaceDN w:val="0"/>
              <w:adjustRightInd w:val="0"/>
              <w:rPr>
                <w:rFonts w:cs="Arial"/>
                <w:color w:val="000000"/>
                <w:sz w:val="20"/>
                <w:szCs w:val="20"/>
              </w:rPr>
            </w:pPr>
          </w:p>
        </w:tc>
      </w:tr>
    </w:tbl>
    <w:p w14:paraId="4BD5A83C" w14:textId="77777777" w:rsidR="00AD6923" w:rsidRPr="00346A83" w:rsidRDefault="00AD6923" w:rsidP="00AD6923">
      <w:pPr>
        <w:autoSpaceDE w:val="0"/>
        <w:autoSpaceDN w:val="0"/>
        <w:adjustRightInd w:val="0"/>
        <w:rPr>
          <w:rFonts w:cs="Arial"/>
          <w:color w:val="000000"/>
          <w:sz w:val="20"/>
          <w:szCs w:val="20"/>
        </w:rPr>
      </w:pPr>
    </w:p>
    <w:p w14:paraId="5EA3F331" w14:textId="77777777" w:rsidR="00AD6923" w:rsidRPr="00D60BE6" w:rsidRDefault="00AD6923" w:rsidP="00AD6923">
      <w:pPr>
        <w:autoSpaceDE w:val="0"/>
        <w:autoSpaceDN w:val="0"/>
        <w:adjustRightInd w:val="0"/>
        <w:jc w:val="left"/>
        <w:rPr>
          <w:rFonts w:cs="Arial"/>
          <w:b/>
          <w:bCs/>
          <w:color w:val="000000"/>
          <w:sz w:val="20"/>
          <w:szCs w:val="20"/>
        </w:rPr>
      </w:pPr>
      <w:r w:rsidRPr="00D60BE6">
        <w:rPr>
          <w:rFonts w:cs="Arial"/>
          <w:b/>
          <w:bCs/>
          <w:color w:val="000000"/>
          <w:sz w:val="20"/>
          <w:szCs w:val="20"/>
        </w:rPr>
        <w:t>Attribution des sièges :</w:t>
      </w:r>
    </w:p>
    <w:p w14:paraId="52B59723" w14:textId="77777777" w:rsidR="00AD6923" w:rsidRPr="00346A83" w:rsidRDefault="00AD6923" w:rsidP="00AD6923">
      <w:pPr>
        <w:autoSpaceDE w:val="0"/>
        <w:autoSpaceDN w:val="0"/>
        <w:adjustRightInd w:val="0"/>
        <w:spacing w:before="120"/>
        <w:rPr>
          <w:rFonts w:cs="Arial"/>
          <w:color w:val="000000"/>
          <w:sz w:val="20"/>
          <w:szCs w:val="20"/>
        </w:rPr>
      </w:pPr>
      <w:r w:rsidRPr="00346A83">
        <w:rPr>
          <w:rFonts w:cs="Arial"/>
          <w:color w:val="000000"/>
          <w:sz w:val="20"/>
          <w:szCs w:val="20"/>
        </w:rPr>
        <w:t>Les sièges à pourvoir ont été attribués ainsi qu’il suit :</w:t>
      </w:r>
    </w:p>
    <w:p w14:paraId="1B73E89E" w14:textId="11719EE3" w:rsidR="00AD6923" w:rsidRPr="00346A83" w:rsidRDefault="00AD6923" w:rsidP="00AD6923">
      <w:pPr>
        <w:pStyle w:val="textenormal"/>
        <w:spacing w:before="120" w:after="0"/>
        <w:ind w:left="0"/>
      </w:pPr>
      <w:r>
        <w:t xml:space="preserve">La commission </w:t>
      </w:r>
      <w:r w:rsidRPr="00346A83">
        <w:t>détermine le quotient électoral en divisant le nombre de suffrages valablement exprimés par le nombre de représentants titulaires</w:t>
      </w:r>
      <w:r>
        <w:t xml:space="preserve"> des communes</w:t>
      </w:r>
      <w:r w:rsidRPr="00346A83">
        <w:t xml:space="preserve"> à élire </w:t>
      </w:r>
      <w:r>
        <w:t>au conseil d’administration</w:t>
      </w:r>
      <w:r w:rsidRPr="00346A83">
        <w:t>.</w:t>
      </w:r>
    </w:p>
    <w:p w14:paraId="48AFB324" w14:textId="77777777" w:rsidR="00AD6923" w:rsidRPr="00346A83" w:rsidRDefault="00AD6923" w:rsidP="00AD6923">
      <w:pPr>
        <w:pStyle w:val="textenormal"/>
        <w:spacing w:before="120" w:after="0"/>
        <w:ind w:left="0"/>
      </w:pPr>
      <w:r w:rsidRPr="00346A83">
        <w:t xml:space="preserve">Les représentants </w:t>
      </w:r>
      <w:r>
        <w:t>au conseil d’administration du centre de gestion</w:t>
      </w:r>
      <w:r w:rsidRPr="00346A83">
        <w:t xml:space="preserve"> sont élus à la proportionnelle. </w:t>
      </w:r>
    </w:p>
    <w:p w14:paraId="17783955" w14:textId="77777777" w:rsidR="00AD6923" w:rsidRPr="00346A83" w:rsidRDefault="00AD6923" w:rsidP="00AD6923">
      <w:pPr>
        <w:pStyle w:val="textenormal"/>
        <w:spacing w:before="120" w:after="0"/>
        <w:ind w:left="0"/>
      </w:pPr>
      <w:r w:rsidRPr="00346A83">
        <w:t>Chaque liste a droit à autant de sièges de représentants titulaires que le nombre de voix recueillies par elle contient de fois le quotient électoral.</w:t>
      </w:r>
    </w:p>
    <w:p w14:paraId="7A3C2FC4" w14:textId="77777777" w:rsidR="00AD6923" w:rsidRPr="00346A83" w:rsidRDefault="00AD6923" w:rsidP="00AD6923">
      <w:pPr>
        <w:pStyle w:val="textenormal"/>
        <w:spacing w:before="120" w:after="0"/>
        <w:ind w:left="0"/>
        <w:rPr>
          <w:iCs/>
        </w:rPr>
      </w:pPr>
      <w:r w:rsidRPr="00346A83">
        <w:rPr>
          <w:iCs/>
        </w:rPr>
        <w:t>Les sièges de représentants titulaires restant à pourvoir sont attribués suivant la règle de la plus forte moyenne.</w:t>
      </w:r>
    </w:p>
    <w:p w14:paraId="720173C0" w14:textId="77777777" w:rsidR="00AD6923" w:rsidRPr="00346A83" w:rsidRDefault="00AD6923" w:rsidP="00AD6923">
      <w:pPr>
        <w:autoSpaceDE w:val="0"/>
        <w:autoSpaceDN w:val="0"/>
        <w:adjustRightInd w:val="0"/>
        <w:rPr>
          <w:rFonts w:cs="Arial"/>
          <w:color w:val="000000"/>
          <w:sz w:val="20"/>
          <w:szCs w:val="20"/>
        </w:rPr>
      </w:pPr>
    </w:p>
    <w:p w14:paraId="3CC28F33" w14:textId="77777777" w:rsidR="00AD6923" w:rsidRPr="00346A83" w:rsidRDefault="00AD6923" w:rsidP="00AD6923">
      <w:pPr>
        <w:pStyle w:val="Paragraphedeliste"/>
        <w:numPr>
          <w:ilvl w:val="0"/>
          <w:numId w:val="13"/>
        </w:numPr>
        <w:autoSpaceDE w:val="0"/>
        <w:autoSpaceDN w:val="0"/>
        <w:adjustRightInd w:val="0"/>
        <w:spacing w:after="60" w:line="240" w:lineRule="auto"/>
        <w:ind w:left="284" w:hanging="284"/>
        <w:contextualSpacing w:val="0"/>
        <w:jc w:val="left"/>
        <w:rPr>
          <w:rFonts w:ascii="Arial" w:hAnsi="Arial" w:cs="Arial"/>
          <w:b/>
          <w:bCs/>
          <w:color w:val="000000"/>
          <w:sz w:val="20"/>
          <w:szCs w:val="20"/>
        </w:rPr>
      </w:pPr>
      <w:r w:rsidRPr="00346A83">
        <w:rPr>
          <w:rFonts w:ascii="Arial" w:hAnsi="Arial" w:cs="Arial"/>
          <w:b/>
          <w:bCs/>
          <w:color w:val="000000"/>
          <w:sz w:val="20"/>
          <w:szCs w:val="20"/>
        </w:rPr>
        <w:t xml:space="preserve">Calcul du quotient électoral : </w:t>
      </w:r>
    </w:p>
    <w:tbl>
      <w:tblPr>
        <w:tblW w:w="0" w:type="auto"/>
        <w:tblInd w:w="392" w:type="dxa"/>
        <w:tblLook w:val="04A0" w:firstRow="1" w:lastRow="0" w:firstColumn="1" w:lastColumn="0" w:noHBand="0" w:noVBand="1"/>
      </w:tblPr>
      <w:tblGrid>
        <w:gridCol w:w="3528"/>
        <w:gridCol w:w="583"/>
        <w:gridCol w:w="1072"/>
        <w:gridCol w:w="995"/>
      </w:tblGrid>
      <w:tr w:rsidR="00AD6923" w:rsidRPr="00D318D7" w14:paraId="10DCE10E" w14:textId="77777777" w:rsidTr="00BF08D5">
        <w:tc>
          <w:tcPr>
            <w:tcW w:w="3528" w:type="dxa"/>
            <w:vAlign w:val="center"/>
          </w:tcPr>
          <w:p w14:paraId="0EFC7A83" w14:textId="77777777" w:rsidR="00AD6923" w:rsidRPr="00D318D7" w:rsidRDefault="00AD6923" w:rsidP="00BF08D5">
            <w:pPr>
              <w:tabs>
                <w:tab w:val="left" w:pos="2410"/>
              </w:tabs>
              <w:autoSpaceDE w:val="0"/>
              <w:autoSpaceDN w:val="0"/>
              <w:adjustRightInd w:val="0"/>
              <w:ind w:left="-108" w:right="-109"/>
              <w:rPr>
                <w:rFonts w:cs="Arial"/>
                <w:sz w:val="20"/>
                <w:szCs w:val="20"/>
              </w:rPr>
            </w:pPr>
            <w:r w:rsidRPr="00D318D7">
              <w:rPr>
                <w:rFonts w:cs="Arial"/>
                <w:sz w:val="20"/>
                <w:szCs w:val="20"/>
                <w:u w:val="single"/>
              </w:rPr>
              <w:t>Nombre de suffrages valablement exprimés</w:t>
            </w:r>
          </w:p>
          <w:p w14:paraId="06F4A50C" w14:textId="77777777" w:rsidR="00AD6923" w:rsidRPr="00D318D7" w:rsidRDefault="00AD6923" w:rsidP="00BF08D5">
            <w:pPr>
              <w:autoSpaceDE w:val="0"/>
              <w:autoSpaceDN w:val="0"/>
              <w:adjustRightInd w:val="0"/>
              <w:ind w:left="-108" w:right="-109"/>
              <w:rPr>
                <w:rFonts w:cs="Arial"/>
                <w:sz w:val="20"/>
                <w:szCs w:val="20"/>
              </w:rPr>
            </w:pPr>
            <w:r w:rsidRPr="00D318D7">
              <w:rPr>
                <w:rFonts w:cs="Arial"/>
                <w:sz w:val="20"/>
                <w:szCs w:val="20"/>
              </w:rPr>
              <w:t>Nombre de sièges de titulaires à pourvoir</w:t>
            </w:r>
          </w:p>
        </w:tc>
        <w:tc>
          <w:tcPr>
            <w:tcW w:w="583" w:type="dxa"/>
            <w:vAlign w:val="center"/>
          </w:tcPr>
          <w:p w14:paraId="726C6C56"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66" w:type="dxa"/>
          </w:tcPr>
          <w:p w14:paraId="44851B2C"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4170519C"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995" w:type="dxa"/>
            <w:vAlign w:val="center"/>
          </w:tcPr>
          <w:p w14:paraId="0CF7935C" w14:textId="77777777" w:rsidR="00AD6923" w:rsidRPr="00D318D7" w:rsidRDefault="00AD6923" w:rsidP="00BF08D5">
            <w:pPr>
              <w:autoSpaceDE w:val="0"/>
              <w:autoSpaceDN w:val="0"/>
              <w:adjustRightInd w:val="0"/>
              <w:rPr>
                <w:rFonts w:cs="Arial"/>
                <w:sz w:val="20"/>
                <w:szCs w:val="20"/>
              </w:rPr>
            </w:pPr>
            <w:r w:rsidRPr="00D318D7">
              <w:rPr>
                <w:rFonts w:cs="Arial"/>
                <w:sz w:val="20"/>
                <w:szCs w:val="20"/>
              </w:rPr>
              <w:t xml:space="preserve">= </w:t>
            </w:r>
            <w:r w:rsidRPr="00D318D7">
              <w:rPr>
                <w:rFonts w:cs="Arial"/>
                <w:b/>
                <w:sz w:val="20"/>
                <w:szCs w:val="20"/>
              </w:rPr>
              <w:t>…….</w:t>
            </w:r>
          </w:p>
        </w:tc>
      </w:tr>
    </w:tbl>
    <w:p w14:paraId="04B28525" w14:textId="77777777" w:rsidR="00AD6923" w:rsidRPr="00346A83" w:rsidRDefault="00AD6923" w:rsidP="00AD6923">
      <w:pPr>
        <w:autoSpaceDE w:val="0"/>
        <w:autoSpaceDN w:val="0"/>
        <w:adjustRightInd w:val="0"/>
        <w:rPr>
          <w:rFonts w:cs="Arial"/>
          <w:sz w:val="20"/>
          <w:szCs w:val="20"/>
        </w:rPr>
      </w:pPr>
    </w:p>
    <w:p w14:paraId="4FAA929D" w14:textId="77777777" w:rsidR="00AD6923" w:rsidRPr="00346A83" w:rsidRDefault="00AD6923" w:rsidP="00AD6923">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au quotient :</w:t>
      </w:r>
    </w:p>
    <w:p w14:paraId="5DC77763" w14:textId="77777777" w:rsidR="00AD6923" w:rsidRPr="00346A83" w:rsidRDefault="00AD6923" w:rsidP="00AD6923">
      <w:pPr>
        <w:autoSpaceDE w:val="0"/>
        <w:autoSpaceDN w:val="0"/>
        <w:adjustRightInd w:val="0"/>
        <w:rPr>
          <w:rFonts w:cs="Arial"/>
          <w:b/>
          <w:bCs/>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AD6923" w:rsidRPr="00D318D7" w14:paraId="63F4E771" w14:textId="77777777" w:rsidTr="00BF08D5">
        <w:tc>
          <w:tcPr>
            <w:tcW w:w="1714" w:type="dxa"/>
            <w:vAlign w:val="center"/>
          </w:tcPr>
          <w:p w14:paraId="483BEF73"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3E5DEA7D"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33F9A3D7"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0B0F2E33"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606C0BC1"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2C0BD1EB"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5C80DFF0"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571BE389" w14:textId="77777777" w:rsidR="00AD6923" w:rsidRPr="00D318D7" w:rsidRDefault="00AD6923"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455FD0BD"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AD6923" w:rsidRPr="00D318D7" w14:paraId="00695106" w14:textId="77777777" w:rsidTr="00BF08D5">
        <w:tc>
          <w:tcPr>
            <w:tcW w:w="1714" w:type="dxa"/>
            <w:vAlign w:val="center"/>
          </w:tcPr>
          <w:p w14:paraId="07D7B1B7"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78C95ECB"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60467D1E"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0B3ACCFB"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69D66DEE"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62443EDE"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6F2CAAB4"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1F9DB65A" w14:textId="77777777" w:rsidR="00AD6923" w:rsidRPr="00D318D7" w:rsidRDefault="00AD6923"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6355FABD"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Look w:val="04A0" w:firstRow="1" w:lastRow="0" w:firstColumn="1" w:lastColumn="0" w:noHBand="0" w:noVBand="1"/>
      </w:tblPr>
      <w:tblGrid>
        <w:gridCol w:w="1714"/>
        <w:gridCol w:w="2113"/>
        <w:gridCol w:w="329"/>
        <w:gridCol w:w="1089"/>
        <w:gridCol w:w="1158"/>
        <w:gridCol w:w="1387"/>
      </w:tblGrid>
      <w:tr w:rsidR="00AD6923" w:rsidRPr="00D318D7" w14:paraId="03440731" w14:textId="77777777" w:rsidTr="00BF08D5">
        <w:tc>
          <w:tcPr>
            <w:tcW w:w="1714" w:type="dxa"/>
            <w:vAlign w:val="center"/>
          </w:tcPr>
          <w:p w14:paraId="74812144" w14:textId="77777777" w:rsidR="00AD6923" w:rsidRPr="00D318D7" w:rsidRDefault="00AD6923" w:rsidP="00BF08D5">
            <w:pPr>
              <w:autoSpaceDE w:val="0"/>
              <w:autoSpaceDN w:val="0"/>
              <w:adjustRightInd w:val="0"/>
              <w:ind w:right="-108"/>
              <w:rPr>
                <w:rFonts w:cs="Arial"/>
                <w:sz w:val="20"/>
                <w:szCs w:val="20"/>
              </w:rPr>
            </w:pPr>
          </w:p>
        </w:tc>
        <w:tc>
          <w:tcPr>
            <w:tcW w:w="2113" w:type="dxa"/>
            <w:vAlign w:val="center"/>
          </w:tcPr>
          <w:p w14:paraId="18E6188E" w14:textId="77777777" w:rsidR="00AD6923" w:rsidRPr="00D318D7" w:rsidRDefault="00AD6923" w:rsidP="00BF08D5">
            <w:pPr>
              <w:autoSpaceDE w:val="0"/>
              <w:autoSpaceDN w:val="0"/>
              <w:adjustRightInd w:val="0"/>
              <w:ind w:left="-108" w:right="-109"/>
              <w:jc w:val="center"/>
              <w:rPr>
                <w:rFonts w:cs="Arial"/>
                <w:sz w:val="20"/>
                <w:szCs w:val="20"/>
              </w:rPr>
            </w:pPr>
          </w:p>
        </w:tc>
        <w:tc>
          <w:tcPr>
            <w:tcW w:w="329" w:type="dxa"/>
            <w:vAlign w:val="center"/>
          </w:tcPr>
          <w:p w14:paraId="4E48B3F6" w14:textId="77777777" w:rsidR="00AD6923" w:rsidRPr="00D318D7" w:rsidRDefault="00AD6923" w:rsidP="00BF08D5">
            <w:pPr>
              <w:autoSpaceDE w:val="0"/>
              <w:autoSpaceDN w:val="0"/>
              <w:adjustRightInd w:val="0"/>
              <w:jc w:val="center"/>
              <w:rPr>
                <w:rFonts w:cs="Arial"/>
                <w:sz w:val="20"/>
                <w:szCs w:val="20"/>
              </w:rPr>
            </w:pPr>
          </w:p>
        </w:tc>
        <w:tc>
          <w:tcPr>
            <w:tcW w:w="1089" w:type="dxa"/>
          </w:tcPr>
          <w:p w14:paraId="562CBCEE" w14:textId="77777777" w:rsidR="00AD6923" w:rsidRPr="00D318D7" w:rsidRDefault="00AD6923" w:rsidP="00BF08D5">
            <w:pPr>
              <w:autoSpaceDE w:val="0"/>
              <w:autoSpaceDN w:val="0"/>
              <w:adjustRightInd w:val="0"/>
              <w:jc w:val="center"/>
              <w:rPr>
                <w:rFonts w:cs="Arial"/>
                <w:sz w:val="20"/>
                <w:szCs w:val="20"/>
              </w:rPr>
            </w:pPr>
          </w:p>
        </w:tc>
        <w:tc>
          <w:tcPr>
            <w:tcW w:w="1158" w:type="dxa"/>
            <w:vAlign w:val="center"/>
          </w:tcPr>
          <w:p w14:paraId="0D58EB21" w14:textId="77777777" w:rsidR="00AD6923" w:rsidRPr="00D318D7" w:rsidRDefault="00AD6923" w:rsidP="00BF08D5">
            <w:pPr>
              <w:autoSpaceDE w:val="0"/>
              <w:autoSpaceDN w:val="0"/>
              <w:adjustRightInd w:val="0"/>
              <w:ind w:right="-108"/>
              <w:rPr>
                <w:rFonts w:cs="Arial"/>
                <w:sz w:val="20"/>
                <w:szCs w:val="20"/>
              </w:rPr>
            </w:pPr>
          </w:p>
        </w:tc>
        <w:tc>
          <w:tcPr>
            <w:tcW w:w="1387" w:type="dxa"/>
            <w:vAlign w:val="center"/>
          </w:tcPr>
          <w:p w14:paraId="2740FD59" w14:textId="77777777" w:rsidR="00AD6923" w:rsidRPr="00D318D7" w:rsidRDefault="00AD6923" w:rsidP="00BF08D5">
            <w:pPr>
              <w:autoSpaceDE w:val="0"/>
              <w:autoSpaceDN w:val="0"/>
              <w:adjustRightInd w:val="0"/>
              <w:ind w:left="-109"/>
              <w:rPr>
                <w:rFonts w:cs="Arial"/>
                <w:sz w:val="20"/>
                <w:szCs w:val="20"/>
              </w:rPr>
            </w:pPr>
          </w:p>
        </w:tc>
      </w:tr>
    </w:tbl>
    <w:p w14:paraId="63D49DB1" w14:textId="77777777" w:rsidR="00AD6923" w:rsidRPr="00346A83" w:rsidRDefault="00AD6923" w:rsidP="00AD6923">
      <w:pPr>
        <w:autoSpaceDE w:val="0"/>
        <w:autoSpaceDN w:val="0"/>
        <w:adjustRightInd w:val="0"/>
        <w:rPr>
          <w:rFonts w:cs="Arial"/>
          <w:color w:val="000000"/>
          <w:sz w:val="20"/>
          <w:szCs w:val="20"/>
        </w:rPr>
      </w:pPr>
    </w:p>
    <w:p w14:paraId="6EB286A9" w14:textId="77777777" w:rsidR="00AD6923" w:rsidRPr="00346A83" w:rsidRDefault="00AD6923" w:rsidP="00AD6923">
      <w:pPr>
        <w:autoSpaceDE w:val="0"/>
        <w:autoSpaceDN w:val="0"/>
        <w:adjustRightInd w:val="0"/>
        <w:rPr>
          <w:rFonts w:cs="Arial"/>
          <w:color w:val="000000"/>
          <w:sz w:val="20"/>
          <w:szCs w:val="20"/>
        </w:rPr>
      </w:pPr>
    </w:p>
    <w:p w14:paraId="51E4FFCC" w14:textId="77777777" w:rsidR="00AD6923" w:rsidRPr="00346A83" w:rsidRDefault="00AD6923" w:rsidP="00AD6923">
      <w:pPr>
        <w:autoSpaceDE w:val="0"/>
        <w:autoSpaceDN w:val="0"/>
        <w:adjustRightInd w:val="0"/>
        <w:ind w:left="284"/>
        <w:rPr>
          <w:rFonts w:cs="Arial"/>
          <w:b/>
          <w:color w:val="000000"/>
          <w:sz w:val="20"/>
          <w:szCs w:val="20"/>
        </w:rPr>
      </w:pPr>
      <w:r w:rsidRPr="00346A83">
        <w:rPr>
          <w:rFonts w:cs="Arial"/>
          <w:b/>
          <w:color w:val="000000"/>
          <w:sz w:val="20"/>
          <w:szCs w:val="20"/>
        </w:rPr>
        <w:t>Soit</w:t>
      </w:r>
      <w:proofErr w:type="gramStart"/>
      <w:r w:rsidRPr="00346A83">
        <w:rPr>
          <w:rFonts w:cs="Arial"/>
          <w:b/>
          <w:color w:val="000000"/>
          <w:sz w:val="20"/>
          <w:szCs w:val="20"/>
        </w:rPr>
        <w:t xml:space="preserve"> ….</w:t>
      </w:r>
      <w:proofErr w:type="gramEnd"/>
      <w:r w:rsidRPr="00346A83">
        <w:rPr>
          <w:rFonts w:cs="Arial"/>
          <w:b/>
          <w:color w:val="000000"/>
          <w:sz w:val="20"/>
          <w:szCs w:val="20"/>
        </w:rPr>
        <w:t xml:space="preserve">. </w:t>
      </w:r>
      <w:proofErr w:type="gramStart"/>
      <w:r w:rsidRPr="00346A83">
        <w:rPr>
          <w:rFonts w:cs="Arial"/>
          <w:b/>
          <w:color w:val="000000"/>
          <w:sz w:val="20"/>
          <w:szCs w:val="20"/>
        </w:rPr>
        <w:t>sièges</w:t>
      </w:r>
      <w:proofErr w:type="gramEnd"/>
      <w:r w:rsidRPr="00346A83">
        <w:rPr>
          <w:rFonts w:cs="Arial"/>
          <w:b/>
          <w:color w:val="000000"/>
          <w:sz w:val="20"/>
          <w:szCs w:val="20"/>
        </w:rPr>
        <w:t xml:space="preserve"> attribués</w:t>
      </w:r>
    </w:p>
    <w:p w14:paraId="59361F6E" w14:textId="77777777" w:rsidR="00AD6923" w:rsidRPr="00346A83" w:rsidRDefault="00AD6923" w:rsidP="00AD6923">
      <w:pPr>
        <w:autoSpaceDE w:val="0"/>
        <w:autoSpaceDN w:val="0"/>
        <w:adjustRightInd w:val="0"/>
        <w:spacing w:before="120"/>
        <w:ind w:left="284"/>
        <w:rPr>
          <w:rFonts w:cs="Arial"/>
          <w:color w:val="000000"/>
          <w:sz w:val="20"/>
          <w:szCs w:val="20"/>
        </w:rPr>
      </w:pPr>
      <w:r w:rsidRPr="00346A83">
        <w:rPr>
          <w:rFonts w:cs="Arial"/>
          <w:b/>
          <w:color w:val="000000"/>
          <w:sz w:val="20"/>
          <w:szCs w:val="20"/>
        </w:rPr>
        <w:t>Nombre de sièges restant à pourvoir : ……</w:t>
      </w:r>
      <w:r w:rsidRPr="00346A83">
        <w:rPr>
          <w:rFonts w:cs="Arial"/>
          <w:color w:val="000000"/>
          <w:sz w:val="20"/>
          <w:szCs w:val="20"/>
        </w:rPr>
        <w:t xml:space="preserve"> </w:t>
      </w:r>
    </w:p>
    <w:p w14:paraId="0C60B580" w14:textId="77777777" w:rsidR="00AD6923" w:rsidRPr="00346A83" w:rsidRDefault="00AD6923" w:rsidP="00AD6923">
      <w:pPr>
        <w:autoSpaceDE w:val="0"/>
        <w:autoSpaceDN w:val="0"/>
        <w:adjustRightInd w:val="0"/>
        <w:rPr>
          <w:rFonts w:cs="Arial"/>
          <w:color w:val="000000"/>
          <w:sz w:val="20"/>
          <w:szCs w:val="20"/>
        </w:rPr>
      </w:pPr>
    </w:p>
    <w:p w14:paraId="751FB09C" w14:textId="77777777" w:rsidR="00AD6923" w:rsidRPr="00346A83" w:rsidRDefault="00AD6923" w:rsidP="00AD6923">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à la plus forte moyenne :</w:t>
      </w:r>
    </w:p>
    <w:p w14:paraId="5BC74AF4" w14:textId="77777777" w:rsidR="00AD6923" w:rsidRPr="00346A83" w:rsidRDefault="00AD6923" w:rsidP="00AD6923">
      <w:pPr>
        <w:autoSpaceDE w:val="0"/>
        <w:autoSpaceDN w:val="0"/>
        <w:adjustRightInd w:val="0"/>
        <w:rPr>
          <w:rFonts w:cs="Arial"/>
          <w:color w:val="000000"/>
          <w:sz w:val="20"/>
          <w:szCs w:val="20"/>
        </w:rPr>
      </w:pPr>
    </w:p>
    <w:tbl>
      <w:tblPr>
        <w:tblW w:w="7058" w:type="dxa"/>
        <w:tblInd w:w="392" w:type="dxa"/>
        <w:tblLook w:val="04A0" w:firstRow="1" w:lastRow="0" w:firstColumn="1" w:lastColumn="0" w:noHBand="0" w:noVBand="1"/>
      </w:tblPr>
      <w:tblGrid>
        <w:gridCol w:w="1861"/>
        <w:gridCol w:w="2254"/>
        <w:gridCol w:w="582"/>
        <w:gridCol w:w="1083"/>
        <w:gridCol w:w="1278"/>
      </w:tblGrid>
      <w:tr w:rsidR="00AD6923" w:rsidRPr="00D318D7" w14:paraId="0BD6B746" w14:textId="77777777" w:rsidTr="00BF08D5">
        <w:trPr>
          <w:trHeight w:val="499"/>
        </w:trPr>
        <w:tc>
          <w:tcPr>
            <w:tcW w:w="1714" w:type="dxa"/>
            <w:vAlign w:val="center"/>
          </w:tcPr>
          <w:p w14:paraId="07935D44"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lastRenderedPageBreak/>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3B6DBF63"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7C540FF4"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93" w:type="dxa"/>
            <w:vAlign w:val="center"/>
          </w:tcPr>
          <w:p w14:paraId="3FF4FF6C"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34F7AEC6"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1CF8A1EC"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096892DC"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4741B87E" w14:textId="77777777" w:rsidR="00AD6923" w:rsidRPr="00346A83" w:rsidRDefault="00AD6923" w:rsidP="00AD6923">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AD6923" w:rsidRPr="00D318D7" w14:paraId="00026F5F" w14:textId="77777777" w:rsidTr="00BF08D5">
        <w:tc>
          <w:tcPr>
            <w:tcW w:w="1714" w:type="dxa"/>
            <w:vAlign w:val="center"/>
          </w:tcPr>
          <w:p w14:paraId="3F4F9F3A"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6C9C4BA9"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430F7932"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43A95518"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52326311"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720F6BD9"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54A95A84"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787734D3" w14:textId="77777777" w:rsidR="00AD6923" w:rsidRPr="00346A83" w:rsidRDefault="00AD6923" w:rsidP="00AD6923">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AD6923" w:rsidRPr="00D318D7" w14:paraId="72608EC1" w14:textId="77777777" w:rsidTr="00BF08D5">
        <w:tc>
          <w:tcPr>
            <w:tcW w:w="1714" w:type="dxa"/>
            <w:vAlign w:val="center"/>
          </w:tcPr>
          <w:p w14:paraId="10326E07"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79B3CF0B"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021AC44C"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57E94F48"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2C93556D"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2B410007"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77AAE6AE"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7D517187" w14:textId="77777777" w:rsidR="00AD6923" w:rsidRPr="00346A83" w:rsidRDefault="00AD6923" w:rsidP="00AD6923">
      <w:pPr>
        <w:autoSpaceDE w:val="0"/>
        <w:autoSpaceDN w:val="0"/>
        <w:adjustRightInd w:val="0"/>
        <w:rPr>
          <w:rFonts w:cs="Arial"/>
          <w:b/>
          <w:bCs/>
          <w:sz w:val="20"/>
          <w:szCs w:val="20"/>
        </w:rPr>
      </w:pPr>
    </w:p>
    <w:p w14:paraId="387D4C24"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à la liste obtenant la plu</w:t>
      </w:r>
      <w:r w:rsidRPr="00346A83">
        <w:rPr>
          <w:rFonts w:cs="Arial"/>
          <w:b/>
          <w:bCs/>
          <w:color w:val="000000"/>
          <w:sz w:val="20"/>
          <w:szCs w:val="20"/>
        </w:rPr>
        <w:t>s forte moyenne, soit la liste ………</w:t>
      </w:r>
    </w:p>
    <w:p w14:paraId="39DEE3E9" w14:textId="77777777" w:rsidR="00AD6923" w:rsidRPr="00346A83" w:rsidRDefault="00AD6923" w:rsidP="00AD6923">
      <w:pPr>
        <w:tabs>
          <w:tab w:val="left" w:leader="dot" w:pos="8505"/>
          <w:tab w:val="left" w:pos="8789"/>
        </w:tabs>
        <w:ind w:left="284"/>
        <w:rPr>
          <w:rFonts w:cs="Arial"/>
          <w:b/>
          <w:bCs/>
          <w:color w:val="000000"/>
          <w:sz w:val="20"/>
          <w:szCs w:val="20"/>
        </w:rPr>
      </w:pPr>
    </w:p>
    <w:p w14:paraId="36DA2B86" w14:textId="77777777" w:rsidR="00AD6923" w:rsidRPr="00346A83" w:rsidRDefault="00AD6923" w:rsidP="00AD6923">
      <w:pPr>
        <w:tabs>
          <w:tab w:val="left" w:leader="dot" w:pos="8505"/>
          <w:tab w:val="left" w:pos="8789"/>
        </w:tabs>
        <w:ind w:left="284"/>
        <w:rPr>
          <w:rFonts w:eastAsia="Calibri" w:cs="Arial"/>
          <w:color w:val="000000"/>
          <w:sz w:val="20"/>
          <w:szCs w:val="20"/>
        </w:rPr>
      </w:pPr>
      <w:r w:rsidRPr="00346A83">
        <w:rPr>
          <w:rFonts w:eastAsia="Calibri" w:cs="Arial"/>
          <w:b/>
          <w:bCs/>
          <w:color w:val="000000"/>
          <w:sz w:val="20"/>
          <w:szCs w:val="20"/>
        </w:rPr>
        <w:t xml:space="preserve">OU, </w:t>
      </w:r>
      <w:r w:rsidRPr="00346A83">
        <w:rPr>
          <w:rFonts w:eastAsia="Calibri" w:cs="Arial"/>
          <w:color w:val="333333"/>
          <w:sz w:val="20"/>
          <w:szCs w:val="20"/>
        </w:rPr>
        <w:t>si des listes ont la même moyenne,</w:t>
      </w:r>
    </w:p>
    <w:p w14:paraId="6AC49143"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Le siège est attribué à la liste qui a recueilli le plus grand nombre de voix,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1205B286" w14:textId="77777777" w:rsidR="00AD6923" w:rsidRPr="00346A83" w:rsidRDefault="00AD6923" w:rsidP="00AD6923">
      <w:pPr>
        <w:tabs>
          <w:tab w:val="left" w:leader="dot" w:pos="8505"/>
          <w:tab w:val="left" w:pos="8789"/>
        </w:tabs>
        <w:ind w:left="284"/>
        <w:rPr>
          <w:rFonts w:cs="Arial"/>
          <w:b/>
          <w:bCs/>
          <w:color w:val="000000"/>
          <w:sz w:val="20"/>
          <w:szCs w:val="20"/>
        </w:rPr>
      </w:pPr>
    </w:p>
    <w:p w14:paraId="7F9E89D4" w14:textId="77777777" w:rsidR="00AD6923" w:rsidRPr="00346A83" w:rsidRDefault="00AD6923" w:rsidP="00AD6923">
      <w:pPr>
        <w:tabs>
          <w:tab w:val="left" w:leader="dot" w:pos="8505"/>
          <w:tab w:val="left" w:pos="8789"/>
        </w:tabs>
        <w:ind w:left="284"/>
        <w:rPr>
          <w:rFonts w:eastAsia="Calibri" w:cs="Arial"/>
          <w:b/>
          <w:bCs/>
          <w:color w:val="000000"/>
          <w:sz w:val="20"/>
          <w:szCs w:val="20"/>
        </w:rPr>
      </w:pPr>
      <w:r w:rsidRPr="00346A83">
        <w:rPr>
          <w:rFonts w:eastAsia="Calibri" w:cs="Arial"/>
          <w:b/>
          <w:bCs/>
          <w:color w:val="000000"/>
          <w:sz w:val="20"/>
          <w:szCs w:val="20"/>
        </w:rPr>
        <w:t xml:space="preserve">OU, </w:t>
      </w:r>
      <w:r w:rsidRPr="00346A83">
        <w:rPr>
          <w:rFonts w:eastAsia="Calibri" w:cs="Arial"/>
          <w:color w:val="000000"/>
          <w:sz w:val="20"/>
          <w:szCs w:val="20"/>
        </w:rPr>
        <w:t>si des listes qui ont la même moyenne, ont recueilli le même nombre de voix,</w:t>
      </w:r>
    </w:p>
    <w:p w14:paraId="001A9157"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par voie de tirage au sort,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16466BE2" w14:textId="77777777" w:rsidR="00AD6923" w:rsidRPr="00346A83" w:rsidRDefault="00AD6923" w:rsidP="00AD6923">
      <w:pPr>
        <w:autoSpaceDE w:val="0"/>
        <w:autoSpaceDN w:val="0"/>
        <w:adjustRightInd w:val="0"/>
        <w:rPr>
          <w:rFonts w:cs="Arial"/>
          <w:i/>
          <w:iCs/>
          <w:color w:val="000000"/>
          <w:sz w:val="20"/>
          <w:szCs w:val="20"/>
        </w:rPr>
      </w:pPr>
      <w:r w:rsidRPr="00346A83">
        <w:rPr>
          <w:rFonts w:cs="Arial"/>
          <w:i/>
          <w:iCs/>
          <w:color w:val="000000"/>
          <w:sz w:val="20"/>
          <w:szCs w:val="20"/>
        </w:rPr>
        <w:t xml:space="preserve"> (</w:t>
      </w:r>
      <w:proofErr w:type="gramStart"/>
      <w:r w:rsidRPr="00346A83">
        <w:rPr>
          <w:rFonts w:cs="Arial"/>
          <w:i/>
          <w:iCs/>
          <w:color w:val="000000"/>
          <w:sz w:val="20"/>
          <w:szCs w:val="20"/>
        </w:rPr>
        <w:t>à</w:t>
      </w:r>
      <w:proofErr w:type="gramEnd"/>
      <w:r w:rsidRPr="00346A83">
        <w:rPr>
          <w:rFonts w:cs="Arial"/>
          <w:i/>
          <w:iCs/>
          <w:color w:val="000000"/>
          <w:sz w:val="20"/>
          <w:szCs w:val="20"/>
        </w:rPr>
        <w:t xml:space="preserve"> répéter autant de fois qu’il y a de siège</w:t>
      </w:r>
      <w:r>
        <w:rPr>
          <w:rFonts w:cs="Arial"/>
          <w:i/>
          <w:iCs/>
          <w:color w:val="000000"/>
          <w:sz w:val="20"/>
          <w:szCs w:val="20"/>
        </w:rPr>
        <w:t>s</w:t>
      </w:r>
      <w:r w:rsidRPr="00346A83">
        <w:rPr>
          <w:rFonts w:cs="Arial"/>
          <w:i/>
          <w:iCs/>
          <w:color w:val="000000"/>
          <w:sz w:val="20"/>
          <w:szCs w:val="20"/>
        </w:rPr>
        <w:t xml:space="preserve"> restant à attribuer)</w:t>
      </w:r>
    </w:p>
    <w:p w14:paraId="26A57633" w14:textId="77777777" w:rsidR="00AD6923" w:rsidRPr="00346A83" w:rsidRDefault="00AD6923" w:rsidP="00AD6923">
      <w:pPr>
        <w:autoSpaceDE w:val="0"/>
        <w:autoSpaceDN w:val="0"/>
        <w:adjustRightInd w:val="0"/>
        <w:rPr>
          <w:rFonts w:cs="Arial"/>
          <w:color w:val="000000"/>
          <w:sz w:val="20"/>
          <w:szCs w:val="20"/>
        </w:rPr>
      </w:pPr>
    </w:p>
    <w:p w14:paraId="34B4541B" w14:textId="77777777" w:rsidR="00AD6923" w:rsidRPr="00346A83" w:rsidRDefault="00AD6923" w:rsidP="00AD6923">
      <w:pPr>
        <w:autoSpaceDE w:val="0"/>
        <w:autoSpaceDN w:val="0"/>
        <w:adjustRightInd w:val="0"/>
        <w:rPr>
          <w:rFonts w:cs="Arial"/>
          <w:color w:val="000000"/>
          <w:sz w:val="20"/>
          <w:szCs w:val="20"/>
        </w:rPr>
      </w:pPr>
    </w:p>
    <w:p w14:paraId="050B6A1A"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Sont déclarés élus sur les sièges ainsi obtenus, :</w:t>
      </w:r>
    </w:p>
    <w:p w14:paraId="21F21634" w14:textId="77777777" w:rsidR="00AD6923" w:rsidRPr="00346A83" w:rsidRDefault="00AD6923" w:rsidP="00AD6923">
      <w:pPr>
        <w:autoSpaceDE w:val="0"/>
        <w:autoSpaceDN w:val="0"/>
        <w:adjustRightInd w:val="0"/>
        <w:ind w:left="2410"/>
        <w:rPr>
          <w:rFonts w:cs="Arial"/>
          <w:color w:val="000000"/>
          <w:sz w:val="20"/>
          <w:szCs w:val="20"/>
        </w:rPr>
      </w:pPr>
    </w:p>
    <w:p w14:paraId="5F4A898D" w14:textId="77777777" w:rsidR="00AD6923" w:rsidRPr="00346A83" w:rsidRDefault="00AD6923" w:rsidP="00AD6923">
      <w:pPr>
        <w:spacing w:after="120" w:line="240" w:lineRule="exact"/>
        <w:rPr>
          <w:rFonts w:cs="Arial"/>
          <w:b/>
          <w:sz w:val="20"/>
          <w:szCs w:val="20"/>
        </w:rPr>
      </w:pPr>
      <w:r w:rsidRPr="00346A83">
        <w:rPr>
          <w:rFonts w:cs="Arial"/>
          <w:b/>
          <w:sz w:val="20"/>
          <w:szCs w:val="20"/>
          <w:u w:val="single"/>
        </w:rPr>
        <w:t>Groupe hiérarchique</w:t>
      </w:r>
      <w:proofErr w:type="gramStart"/>
      <w:r w:rsidRPr="00346A83">
        <w:rPr>
          <w:rFonts w:cs="Arial"/>
          <w:b/>
          <w:sz w:val="20"/>
          <w:szCs w:val="20"/>
          <w:u w:val="single"/>
        </w:rPr>
        <w:t xml:space="preserve"> ….</w:t>
      </w:r>
      <w:proofErr w:type="gramEnd"/>
      <w:r w:rsidRPr="00346A83">
        <w:rPr>
          <w:rFonts w:cs="Arial"/>
          <w:b/>
          <w:sz w:val="20"/>
          <w:szCs w:val="20"/>
        </w:rPr>
        <w:t xml:space="preserve"> :</w:t>
      </w:r>
    </w:p>
    <w:tbl>
      <w:tblPr>
        <w:tblW w:w="0" w:type="auto"/>
        <w:tblInd w:w="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2551"/>
        <w:gridCol w:w="2435"/>
      </w:tblGrid>
      <w:tr w:rsidR="00AD6923" w:rsidRPr="00346A83" w14:paraId="7D81BA61" w14:textId="77777777" w:rsidTr="00BF08D5">
        <w:trPr>
          <w:trHeight w:val="57"/>
        </w:trPr>
        <w:tc>
          <w:tcPr>
            <w:tcW w:w="2764" w:type="dxa"/>
            <w:tcBorders>
              <w:bottom w:val="single" w:sz="2" w:space="0" w:color="auto"/>
            </w:tcBorders>
            <w:vAlign w:val="center"/>
          </w:tcPr>
          <w:p w14:paraId="498BDD0F" w14:textId="77777777" w:rsidR="00AD6923" w:rsidRPr="00346A83" w:rsidRDefault="00AD6923" w:rsidP="00BF08D5">
            <w:pPr>
              <w:spacing w:before="120" w:after="120" w:line="240" w:lineRule="exact"/>
              <w:jc w:val="center"/>
              <w:rPr>
                <w:rFonts w:cs="Arial"/>
                <w:b/>
                <w:smallCaps/>
                <w:sz w:val="20"/>
                <w:szCs w:val="20"/>
              </w:rPr>
            </w:pPr>
            <w:r w:rsidRPr="00346A83">
              <w:rPr>
                <w:rFonts w:cs="Arial"/>
                <w:b/>
                <w:smallCaps/>
                <w:sz w:val="20"/>
                <w:szCs w:val="20"/>
              </w:rPr>
              <w:t xml:space="preserve">Membres titulaires </w:t>
            </w:r>
          </w:p>
        </w:tc>
        <w:tc>
          <w:tcPr>
            <w:tcW w:w="2551" w:type="dxa"/>
            <w:tcBorders>
              <w:bottom w:val="single" w:sz="2" w:space="0" w:color="auto"/>
            </w:tcBorders>
            <w:vAlign w:val="center"/>
          </w:tcPr>
          <w:p w14:paraId="15AC6570" w14:textId="77777777" w:rsidR="00AD6923" w:rsidRPr="00346A83" w:rsidRDefault="00AD6923" w:rsidP="00BF08D5">
            <w:pPr>
              <w:spacing w:before="120" w:after="120" w:line="240" w:lineRule="exact"/>
              <w:jc w:val="center"/>
              <w:rPr>
                <w:rFonts w:cs="Arial"/>
                <w:b/>
                <w:smallCaps/>
                <w:sz w:val="20"/>
                <w:szCs w:val="20"/>
              </w:rPr>
            </w:pPr>
            <w:r w:rsidRPr="00346A83">
              <w:rPr>
                <w:rFonts w:cs="Arial"/>
                <w:b/>
                <w:smallCaps/>
                <w:sz w:val="20"/>
                <w:szCs w:val="20"/>
              </w:rPr>
              <w:t>Membres suppléants</w:t>
            </w:r>
          </w:p>
        </w:tc>
        <w:tc>
          <w:tcPr>
            <w:tcW w:w="2435" w:type="dxa"/>
            <w:tcBorders>
              <w:bottom w:val="single" w:sz="2" w:space="0" w:color="auto"/>
            </w:tcBorders>
            <w:vAlign w:val="center"/>
          </w:tcPr>
          <w:p w14:paraId="11BC3D20" w14:textId="77777777" w:rsidR="00AD6923" w:rsidRPr="00346A83" w:rsidRDefault="00AD6923" w:rsidP="00BF08D5">
            <w:pPr>
              <w:spacing w:before="60" w:after="60" w:line="240" w:lineRule="exact"/>
              <w:jc w:val="center"/>
              <w:rPr>
                <w:rFonts w:cs="Arial"/>
                <w:b/>
                <w:smallCaps/>
                <w:sz w:val="20"/>
                <w:szCs w:val="20"/>
              </w:rPr>
            </w:pPr>
            <w:r>
              <w:rPr>
                <w:rFonts w:cs="Arial"/>
                <w:b/>
                <w:smallCaps/>
                <w:sz w:val="20"/>
                <w:szCs w:val="20"/>
              </w:rPr>
              <w:t>Nom de la liste</w:t>
            </w:r>
          </w:p>
        </w:tc>
      </w:tr>
      <w:tr w:rsidR="00AD6923" w:rsidRPr="00346A83" w14:paraId="33EE773B" w14:textId="77777777" w:rsidTr="00BF08D5">
        <w:trPr>
          <w:trHeight w:val="57"/>
        </w:trPr>
        <w:tc>
          <w:tcPr>
            <w:tcW w:w="2764" w:type="dxa"/>
            <w:tcBorders>
              <w:bottom w:val="single" w:sz="2" w:space="0" w:color="auto"/>
            </w:tcBorders>
            <w:vAlign w:val="center"/>
          </w:tcPr>
          <w:p w14:paraId="74D81F8F" w14:textId="77777777" w:rsidR="00AD6923" w:rsidRDefault="00AD6923" w:rsidP="00BF08D5">
            <w:pPr>
              <w:ind w:left="142"/>
              <w:rPr>
                <w:rFonts w:cs="Arial"/>
                <w:sz w:val="20"/>
                <w:szCs w:val="20"/>
              </w:rPr>
            </w:pPr>
            <w:r w:rsidRPr="00346A83">
              <w:rPr>
                <w:rFonts w:cs="Arial"/>
                <w:sz w:val="20"/>
                <w:szCs w:val="20"/>
              </w:rPr>
              <w:t>1. ………………………</w:t>
            </w:r>
          </w:p>
          <w:p w14:paraId="223FA8C3"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tcBorders>
              <w:bottom w:val="single" w:sz="2" w:space="0" w:color="auto"/>
            </w:tcBorders>
            <w:vAlign w:val="center"/>
          </w:tcPr>
          <w:p w14:paraId="7F3A0565" w14:textId="77777777" w:rsidR="00AD6923" w:rsidRDefault="00AD6923" w:rsidP="00BF08D5">
            <w:pPr>
              <w:ind w:left="142"/>
              <w:rPr>
                <w:rFonts w:cs="Arial"/>
                <w:sz w:val="20"/>
                <w:szCs w:val="20"/>
              </w:rPr>
            </w:pPr>
            <w:r w:rsidRPr="00346A83">
              <w:rPr>
                <w:rFonts w:cs="Arial"/>
                <w:sz w:val="20"/>
                <w:szCs w:val="20"/>
              </w:rPr>
              <w:t>1. ………………………</w:t>
            </w:r>
          </w:p>
          <w:p w14:paraId="6FEDFB9C"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tcBorders>
              <w:bottom w:val="single" w:sz="2" w:space="0" w:color="auto"/>
            </w:tcBorders>
            <w:vAlign w:val="center"/>
          </w:tcPr>
          <w:p w14:paraId="17DA7CB2" w14:textId="77777777" w:rsidR="00AD6923" w:rsidRPr="00346A83" w:rsidRDefault="00AD6923" w:rsidP="00BF08D5">
            <w:pPr>
              <w:spacing w:before="60" w:after="60" w:line="240" w:lineRule="exact"/>
              <w:jc w:val="center"/>
              <w:rPr>
                <w:rFonts w:cs="Arial"/>
                <w:b/>
                <w:smallCaps/>
                <w:sz w:val="20"/>
                <w:szCs w:val="20"/>
              </w:rPr>
            </w:pPr>
          </w:p>
        </w:tc>
      </w:tr>
      <w:tr w:rsidR="00AD6923" w:rsidRPr="00346A83" w14:paraId="7CABEE9E" w14:textId="77777777" w:rsidTr="00E541EE">
        <w:trPr>
          <w:trHeight w:val="57"/>
        </w:trPr>
        <w:tc>
          <w:tcPr>
            <w:tcW w:w="2764" w:type="dxa"/>
            <w:vAlign w:val="center"/>
          </w:tcPr>
          <w:p w14:paraId="5E60DF9C" w14:textId="77777777" w:rsidR="00AD6923" w:rsidRDefault="00AD6923" w:rsidP="00BF08D5">
            <w:pPr>
              <w:ind w:left="142"/>
              <w:rPr>
                <w:rFonts w:cs="Arial"/>
                <w:sz w:val="20"/>
                <w:szCs w:val="20"/>
              </w:rPr>
            </w:pPr>
            <w:r w:rsidRPr="00346A83">
              <w:rPr>
                <w:rFonts w:cs="Arial"/>
                <w:sz w:val="20"/>
                <w:szCs w:val="20"/>
              </w:rPr>
              <w:t>1. ………………………</w:t>
            </w:r>
          </w:p>
          <w:p w14:paraId="456F40F5"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vAlign w:val="center"/>
          </w:tcPr>
          <w:p w14:paraId="581BD650" w14:textId="77777777" w:rsidR="00AD6923" w:rsidRDefault="00AD6923" w:rsidP="00BF08D5">
            <w:pPr>
              <w:ind w:left="142"/>
              <w:rPr>
                <w:rFonts w:cs="Arial"/>
                <w:sz w:val="20"/>
                <w:szCs w:val="20"/>
              </w:rPr>
            </w:pPr>
            <w:r w:rsidRPr="00346A83">
              <w:rPr>
                <w:rFonts w:cs="Arial"/>
                <w:sz w:val="20"/>
                <w:szCs w:val="20"/>
              </w:rPr>
              <w:t>1. ………………………</w:t>
            </w:r>
          </w:p>
          <w:p w14:paraId="3EF996B3"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vAlign w:val="center"/>
          </w:tcPr>
          <w:p w14:paraId="0817307D" w14:textId="77777777" w:rsidR="00AD6923" w:rsidRPr="00346A83" w:rsidRDefault="00AD6923" w:rsidP="00BF08D5">
            <w:pPr>
              <w:spacing w:before="60" w:after="60" w:line="240" w:lineRule="exact"/>
              <w:jc w:val="center"/>
              <w:rPr>
                <w:rFonts w:cs="Arial"/>
                <w:b/>
                <w:smallCaps/>
                <w:sz w:val="20"/>
                <w:szCs w:val="20"/>
              </w:rPr>
            </w:pPr>
          </w:p>
        </w:tc>
      </w:tr>
    </w:tbl>
    <w:p w14:paraId="6AEE20FA" w14:textId="77777777" w:rsidR="00E541EE" w:rsidRPr="00346A83" w:rsidRDefault="00E541EE" w:rsidP="00AD6923">
      <w:pPr>
        <w:autoSpaceDE w:val="0"/>
        <w:autoSpaceDN w:val="0"/>
        <w:adjustRightInd w:val="0"/>
        <w:rPr>
          <w:rFonts w:cs="Arial"/>
          <w:color w:val="000000"/>
          <w:sz w:val="20"/>
          <w:szCs w:val="20"/>
        </w:rPr>
      </w:pPr>
    </w:p>
    <w:p w14:paraId="4C740125"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Observations et réclamations :</w:t>
      </w:r>
    </w:p>
    <w:p w14:paraId="195CB8B1"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w:t>
      </w:r>
    </w:p>
    <w:p w14:paraId="15262662" w14:textId="77777777" w:rsidR="00AD6923" w:rsidRPr="00346A83" w:rsidRDefault="00AD6923" w:rsidP="00AD6923">
      <w:pPr>
        <w:autoSpaceDE w:val="0"/>
        <w:autoSpaceDN w:val="0"/>
        <w:adjustRightInd w:val="0"/>
        <w:rPr>
          <w:rFonts w:cs="Arial"/>
          <w:color w:val="000000"/>
          <w:sz w:val="20"/>
          <w:szCs w:val="20"/>
        </w:rPr>
      </w:pPr>
    </w:p>
    <w:p w14:paraId="739B4D66"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Le présent procès-verbal, dressé et clos, le ....................................... est signé, après lecture, par les membres du bureau de vote.</w:t>
      </w:r>
    </w:p>
    <w:p w14:paraId="27F52D0E" w14:textId="77777777" w:rsidR="00AD6923" w:rsidRDefault="00AD6923" w:rsidP="00AD6923">
      <w:pPr>
        <w:autoSpaceDE w:val="0"/>
        <w:autoSpaceDN w:val="0"/>
        <w:adjustRightInd w:val="0"/>
        <w:rPr>
          <w:rFonts w:cs="Arial"/>
          <w:color w:val="000000"/>
          <w:sz w:val="20"/>
          <w:szCs w:val="20"/>
        </w:rPr>
      </w:pPr>
    </w:p>
    <w:p w14:paraId="03CE3440" w14:textId="77777777" w:rsidR="00AD6923" w:rsidRDefault="00AD6923" w:rsidP="00AD6923">
      <w:pPr>
        <w:autoSpaceDE w:val="0"/>
        <w:autoSpaceDN w:val="0"/>
        <w:adjustRightInd w:val="0"/>
        <w:spacing w:before="120"/>
        <w:rPr>
          <w:rFonts w:cs="Arial"/>
          <w:color w:val="000000"/>
          <w:sz w:val="20"/>
          <w:szCs w:val="20"/>
        </w:rPr>
      </w:pPr>
    </w:p>
    <w:tbl>
      <w:tblPr>
        <w:tblW w:w="0" w:type="auto"/>
        <w:tblLook w:val="04A0" w:firstRow="1" w:lastRow="0" w:firstColumn="1" w:lastColumn="0" w:noHBand="0" w:noVBand="1"/>
      </w:tblPr>
      <w:tblGrid>
        <w:gridCol w:w="2280"/>
        <w:gridCol w:w="477"/>
        <w:gridCol w:w="3188"/>
        <w:gridCol w:w="2847"/>
        <w:gridCol w:w="137"/>
      </w:tblGrid>
      <w:tr w:rsidR="00AD6923" w14:paraId="6D6A78AC" w14:textId="77777777" w:rsidTr="00BF08D5">
        <w:tc>
          <w:tcPr>
            <w:tcW w:w="2802" w:type="dxa"/>
            <w:gridSpan w:val="2"/>
          </w:tcPr>
          <w:p w14:paraId="18B73DA4" w14:textId="77777777" w:rsidR="00AD6923" w:rsidRDefault="00AD6923" w:rsidP="00BF08D5">
            <w:pPr>
              <w:autoSpaceDE w:val="0"/>
              <w:autoSpaceDN w:val="0"/>
              <w:adjustRightInd w:val="0"/>
              <w:rPr>
                <w:rFonts w:cs="Arial"/>
                <w:color w:val="000000"/>
                <w:sz w:val="20"/>
                <w:szCs w:val="20"/>
              </w:rPr>
            </w:pPr>
            <w:r w:rsidRPr="00346A83">
              <w:rPr>
                <w:rFonts w:cs="Arial"/>
                <w:color w:val="000000"/>
                <w:sz w:val="20"/>
                <w:szCs w:val="20"/>
              </w:rPr>
              <w:t xml:space="preserve">Le Président, </w:t>
            </w:r>
          </w:p>
          <w:p w14:paraId="48C46D82" w14:textId="77777777" w:rsidR="00AD6923" w:rsidRPr="00B05B48" w:rsidRDefault="00AD6923" w:rsidP="00BF08D5">
            <w:pPr>
              <w:autoSpaceDE w:val="0"/>
              <w:autoSpaceDN w:val="0"/>
              <w:adjustRightInd w:val="0"/>
              <w:rPr>
                <w:rFonts w:cs="Arial"/>
                <w:color w:val="000000"/>
                <w:sz w:val="20"/>
                <w:szCs w:val="20"/>
              </w:rPr>
            </w:pPr>
            <w:r w:rsidRPr="00B05B48">
              <w:rPr>
                <w:rFonts w:cs="Arial"/>
                <w:b/>
                <w:sz w:val="20"/>
                <w:szCs w:val="20"/>
              </w:rPr>
              <w:t>Nom, Prénom, Qualité</w:t>
            </w:r>
          </w:p>
          <w:p w14:paraId="32A9DF28" w14:textId="77777777" w:rsidR="00AD6923" w:rsidRDefault="00AD6923" w:rsidP="00BF08D5">
            <w:pPr>
              <w:autoSpaceDE w:val="0"/>
              <w:autoSpaceDN w:val="0"/>
              <w:adjustRightInd w:val="0"/>
              <w:rPr>
                <w:rFonts w:cs="Arial"/>
                <w:color w:val="000000"/>
                <w:sz w:val="20"/>
                <w:szCs w:val="20"/>
              </w:rPr>
            </w:pPr>
          </w:p>
          <w:p w14:paraId="39E2CD96" w14:textId="77777777" w:rsidR="00AD6923" w:rsidRDefault="00AD6923" w:rsidP="00BF08D5">
            <w:pPr>
              <w:autoSpaceDE w:val="0"/>
              <w:autoSpaceDN w:val="0"/>
              <w:adjustRightInd w:val="0"/>
              <w:rPr>
                <w:rFonts w:cs="Arial"/>
                <w:color w:val="000000"/>
                <w:sz w:val="20"/>
                <w:szCs w:val="20"/>
              </w:rPr>
            </w:pPr>
          </w:p>
          <w:p w14:paraId="4CF5B4FB" w14:textId="77777777" w:rsidR="00AD6923" w:rsidRDefault="00AD6923" w:rsidP="00BF08D5">
            <w:pPr>
              <w:autoSpaceDE w:val="0"/>
              <w:autoSpaceDN w:val="0"/>
              <w:adjustRightInd w:val="0"/>
              <w:rPr>
                <w:rFonts w:cs="Arial"/>
                <w:color w:val="000000"/>
                <w:sz w:val="20"/>
                <w:szCs w:val="20"/>
              </w:rPr>
            </w:pPr>
          </w:p>
        </w:tc>
        <w:tc>
          <w:tcPr>
            <w:tcW w:w="3244" w:type="dxa"/>
          </w:tcPr>
          <w:p w14:paraId="092CD196" w14:textId="77777777" w:rsidR="00AD6923" w:rsidRDefault="00AD6923" w:rsidP="00BF08D5">
            <w:pPr>
              <w:rPr>
                <w:rFonts w:cs="Arial"/>
                <w:color w:val="000000"/>
                <w:sz w:val="20"/>
                <w:szCs w:val="20"/>
              </w:rPr>
            </w:pPr>
            <w:r w:rsidRPr="00B05B48">
              <w:rPr>
                <w:rFonts w:cs="Arial"/>
                <w:color w:val="000000"/>
                <w:sz w:val="20"/>
                <w:szCs w:val="20"/>
              </w:rPr>
              <w:t>Le Secrétaire,</w:t>
            </w:r>
          </w:p>
          <w:p w14:paraId="17711726" w14:textId="77777777" w:rsidR="00AD6923" w:rsidRPr="00346A83" w:rsidRDefault="00AD6923" w:rsidP="00BF08D5">
            <w:pPr>
              <w:rPr>
                <w:rFonts w:cs="Arial"/>
                <w:sz w:val="20"/>
                <w:szCs w:val="20"/>
              </w:rPr>
            </w:pPr>
            <w:r w:rsidRPr="00B05B48">
              <w:rPr>
                <w:rFonts w:cs="Arial"/>
                <w:b/>
                <w:sz w:val="20"/>
                <w:szCs w:val="20"/>
              </w:rPr>
              <w:t>Nom, Prénom, Qualité</w:t>
            </w:r>
          </w:p>
          <w:p w14:paraId="6891D45C" w14:textId="77777777" w:rsidR="00AD6923" w:rsidRDefault="00AD6923" w:rsidP="00BF08D5">
            <w:pPr>
              <w:autoSpaceDE w:val="0"/>
              <w:autoSpaceDN w:val="0"/>
              <w:adjustRightInd w:val="0"/>
              <w:rPr>
                <w:rFonts w:cs="Arial"/>
                <w:color w:val="000000"/>
                <w:sz w:val="20"/>
                <w:szCs w:val="20"/>
              </w:rPr>
            </w:pPr>
          </w:p>
          <w:p w14:paraId="3D8CB92B" w14:textId="77777777" w:rsidR="00AD6923" w:rsidRDefault="00AD6923" w:rsidP="00BF08D5">
            <w:pPr>
              <w:autoSpaceDE w:val="0"/>
              <w:autoSpaceDN w:val="0"/>
              <w:adjustRightInd w:val="0"/>
              <w:rPr>
                <w:rFonts w:cs="Arial"/>
                <w:color w:val="000000"/>
                <w:sz w:val="20"/>
                <w:szCs w:val="20"/>
              </w:rPr>
            </w:pPr>
          </w:p>
          <w:p w14:paraId="5AA8881A" w14:textId="77777777" w:rsidR="00AD6923" w:rsidRDefault="00AD6923" w:rsidP="00BF08D5">
            <w:pPr>
              <w:autoSpaceDE w:val="0"/>
              <w:autoSpaceDN w:val="0"/>
              <w:adjustRightInd w:val="0"/>
              <w:rPr>
                <w:rFonts w:cs="Arial"/>
                <w:color w:val="000000"/>
                <w:sz w:val="20"/>
                <w:szCs w:val="20"/>
              </w:rPr>
            </w:pPr>
          </w:p>
        </w:tc>
        <w:tc>
          <w:tcPr>
            <w:tcW w:w="3023" w:type="dxa"/>
            <w:gridSpan w:val="2"/>
          </w:tcPr>
          <w:p w14:paraId="0E7A335A" w14:textId="77777777" w:rsidR="00AD6923" w:rsidRPr="00B05B48" w:rsidRDefault="00AD6923" w:rsidP="00BF08D5">
            <w:pPr>
              <w:autoSpaceDE w:val="0"/>
              <w:autoSpaceDN w:val="0"/>
              <w:adjustRightInd w:val="0"/>
              <w:rPr>
                <w:rFonts w:cs="Arial"/>
                <w:color w:val="000000"/>
                <w:sz w:val="20"/>
                <w:szCs w:val="20"/>
              </w:rPr>
            </w:pPr>
            <w:r w:rsidRPr="00B05B48">
              <w:rPr>
                <w:rFonts w:cs="Arial"/>
                <w:color w:val="000000"/>
                <w:sz w:val="20"/>
                <w:szCs w:val="20"/>
              </w:rPr>
              <w:t xml:space="preserve">Les représentants </w:t>
            </w:r>
            <w:r>
              <w:rPr>
                <w:rFonts w:cs="Arial"/>
                <w:color w:val="000000"/>
                <w:sz w:val="20"/>
                <w:szCs w:val="20"/>
              </w:rPr>
              <w:t>de la commission départementale de recensement et de dépouillement des votes</w:t>
            </w:r>
          </w:p>
          <w:p w14:paraId="0110B860" w14:textId="77777777" w:rsidR="00AD6923" w:rsidRPr="00B05B48" w:rsidRDefault="00AD6923" w:rsidP="00BF08D5">
            <w:pPr>
              <w:autoSpaceDE w:val="0"/>
              <w:autoSpaceDN w:val="0"/>
              <w:adjustRightInd w:val="0"/>
              <w:rPr>
                <w:rFonts w:cs="Arial"/>
                <w:color w:val="000000"/>
                <w:sz w:val="20"/>
                <w:szCs w:val="20"/>
              </w:rPr>
            </w:pPr>
            <w:r w:rsidRPr="00B05B48">
              <w:rPr>
                <w:rFonts w:cs="Arial"/>
                <w:b/>
                <w:sz w:val="20"/>
                <w:szCs w:val="20"/>
              </w:rPr>
              <w:t>Nom, Prénom, Qualité</w:t>
            </w:r>
          </w:p>
          <w:p w14:paraId="797DE295" w14:textId="77777777" w:rsidR="00AD6923" w:rsidRDefault="00AD6923" w:rsidP="00BF08D5">
            <w:pPr>
              <w:autoSpaceDE w:val="0"/>
              <w:autoSpaceDN w:val="0"/>
              <w:adjustRightInd w:val="0"/>
              <w:rPr>
                <w:rFonts w:cs="Arial"/>
                <w:color w:val="000000"/>
                <w:sz w:val="20"/>
                <w:szCs w:val="20"/>
              </w:rPr>
            </w:pPr>
          </w:p>
        </w:tc>
      </w:tr>
      <w:tr w:rsidR="00AD6923" w14:paraId="174B042B" w14:textId="77777777" w:rsidTr="00BF08D5">
        <w:trPr>
          <w:gridAfter w:val="1"/>
          <w:wAfter w:w="140" w:type="dxa"/>
        </w:trPr>
        <w:tc>
          <w:tcPr>
            <w:tcW w:w="2312" w:type="dxa"/>
          </w:tcPr>
          <w:p w14:paraId="28A43E52" w14:textId="77777777" w:rsidR="00AD6923" w:rsidRDefault="00E541EE" w:rsidP="00BF08D5">
            <w:pPr>
              <w:pStyle w:val="Titre1"/>
            </w:pPr>
            <w:bookmarkStart w:id="43" w:name="_Toc225149337"/>
            <w:r>
              <w:lastRenderedPageBreak/>
              <w:t>Fiche n°1</w:t>
            </w:r>
            <w:r w:rsidR="004A4F3A">
              <w:t>5</w:t>
            </w:r>
            <w:bookmarkEnd w:id="43"/>
          </w:p>
        </w:tc>
        <w:tc>
          <w:tcPr>
            <w:tcW w:w="6617" w:type="dxa"/>
            <w:gridSpan w:val="3"/>
          </w:tcPr>
          <w:p w14:paraId="3FF78F8E" w14:textId="77777777" w:rsidR="00AD6923" w:rsidRPr="008E2669" w:rsidRDefault="00AD6923" w:rsidP="00AD6923">
            <w:pPr>
              <w:pStyle w:val="Titre1"/>
              <w:rPr>
                <w:sz w:val="22"/>
                <w:szCs w:val="22"/>
              </w:rPr>
            </w:pPr>
            <w:bookmarkStart w:id="44" w:name="_Toc225149338"/>
            <w:r>
              <w:rPr>
                <w:sz w:val="22"/>
                <w:szCs w:val="22"/>
              </w:rPr>
              <w:t>Modèle de procès-verbal des opérations électorales pour l’élection des représentants du Conseil d’Administration du Centre de Gestion (collège spécifique)</w:t>
            </w:r>
            <w:bookmarkEnd w:id="44"/>
          </w:p>
        </w:tc>
      </w:tr>
    </w:tbl>
    <w:p w14:paraId="33EBA756" w14:textId="77777777" w:rsidR="00AD6923" w:rsidRDefault="00AD6923" w:rsidP="00AD6923">
      <w:pPr>
        <w:autoSpaceDE w:val="0"/>
        <w:autoSpaceDN w:val="0"/>
        <w:adjustRightInd w:val="0"/>
        <w:spacing w:line="340" w:lineRule="exact"/>
        <w:jc w:val="center"/>
        <w:rPr>
          <w:rFonts w:ascii="Times New Roman" w:hAnsi="Times New Roman"/>
          <w:b/>
          <w:bCs/>
          <w:color w:val="000000"/>
          <w:sz w:val="24"/>
        </w:rPr>
      </w:pPr>
    </w:p>
    <w:p w14:paraId="727F4D2E" w14:textId="77777777" w:rsidR="00AD6923"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PROCES</w:t>
      </w:r>
      <w:r>
        <w:rPr>
          <w:rFonts w:ascii="Times New Roman" w:hAnsi="Times New Roman"/>
          <w:b/>
          <w:bCs/>
          <w:color w:val="000000"/>
          <w:sz w:val="24"/>
        </w:rPr>
        <w:t>-</w:t>
      </w:r>
      <w:r w:rsidRPr="00F632D2">
        <w:rPr>
          <w:rFonts w:ascii="Times New Roman" w:hAnsi="Times New Roman"/>
          <w:b/>
          <w:bCs/>
          <w:color w:val="000000"/>
          <w:sz w:val="24"/>
        </w:rPr>
        <w:t>VERBAL DES OPERATIONS ELECTORALES</w:t>
      </w:r>
    </w:p>
    <w:p w14:paraId="18C0CDBB" w14:textId="77777777" w:rsidR="00AD6923" w:rsidRPr="00F632D2"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POUR</w:t>
      </w:r>
      <w:r>
        <w:rPr>
          <w:rFonts w:ascii="Times New Roman" w:hAnsi="Times New Roman"/>
          <w:b/>
          <w:bCs/>
          <w:color w:val="000000"/>
          <w:sz w:val="24"/>
        </w:rPr>
        <w:t xml:space="preserve"> </w:t>
      </w:r>
      <w:r w:rsidRPr="00F632D2">
        <w:rPr>
          <w:rFonts w:ascii="Times New Roman" w:hAnsi="Times New Roman"/>
          <w:b/>
          <w:bCs/>
          <w:color w:val="000000"/>
          <w:sz w:val="24"/>
        </w:rPr>
        <w:t xml:space="preserve">L’ELECTION DES REPRESENTANTS DU </w:t>
      </w:r>
      <w:r>
        <w:rPr>
          <w:rFonts w:ascii="Times New Roman" w:hAnsi="Times New Roman"/>
          <w:b/>
          <w:bCs/>
          <w:color w:val="000000"/>
          <w:sz w:val="24"/>
        </w:rPr>
        <w:t>CONSEIL D’ASMINSITRATION</w:t>
      </w:r>
    </w:p>
    <w:p w14:paraId="37A147B1" w14:textId="77777777" w:rsidR="00AD6923" w:rsidRPr="00F632D2" w:rsidRDefault="00AD6923" w:rsidP="00AD6923">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DU CENTRE DE GESTION D</w:t>
      </w:r>
      <w:r>
        <w:rPr>
          <w:rFonts w:ascii="Times New Roman" w:hAnsi="Times New Roman"/>
          <w:b/>
          <w:bCs/>
          <w:color w:val="000000"/>
          <w:sz w:val="24"/>
        </w:rPr>
        <w:t xml:space="preserve">E </w:t>
      </w:r>
      <w:r w:rsidRPr="00F632D2">
        <w:rPr>
          <w:rFonts w:ascii="Times New Roman" w:hAnsi="Times New Roman"/>
          <w:b/>
          <w:bCs/>
          <w:color w:val="000000"/>
          <w:sz w:val="24"/>
        </w:rPr>
        <w:t>…………………….</w:t>
      </w:r>
    </w:p>
    <w:p w14:paraId="41481317" w14:textId="77777777" w:rsidR="00AD6923" w:rsidRPr="00F632D2" w:rsidRDefault="00AD6923" w:rsidP="00AD6923">
      <w:pPr>
        <w:autoSpaceDE w:val="0"/>
        <w:autoSpaceDN w:val="0"/>
        <w:adjustRightInd w:val="0"/>
        <w:jc w:val="center"/>
        <w:rPr>
          <w:rFonts w:ascii="Times New Roman" w:hAnsi="Times New Roman"/>
          <w:b/>
          <w:bCs/>
          <w:color w:val="000000"/>
          <w:sz w:val="24"/>
        </w:rPr>
      </w:pPr>
    </w:p>
    <w:p w14:paraId="05111F44" w14:textId="77777777" w:rsidR="00AD6923" w:rsidRDefault="00AD6923" w:rsidP="00AD6923">
      <w:pPr>
        <w:autoSpaceDE w:val="0"/>
        <w:autoSpaceDN w:val="0"/>
        <w:adjustRightInd w:val="0"/>
        <w:jc w:val="center"/>
        <w:rPr>
          <w:rFonts w:ascii="Times New Roman" w:hAnsi="Times New Roman"/>
          <w:b/>
          <w:bCs/>
          <w:color w:val="000000"/>
          <w:sz w:val="24"/>
        </w:rPr>
      </w:pPr>
      <w:r w:rsidRPr="00F632D2">
        <w:rPr>
          <w:rFonts w:ascii="Times New Roman" w:hAnsi="Times New Roman"/>
          <w:b/>
          <w:bCs/>
          <w:color w:val="000000"/>
          <w:sz w:val="24"/>
        </w:rPr>
        <w:t>SCRUTIN DU ……………………………….</w:t>
      </w:r>
    </w:p>
    <w:p w14:paraId="7CE9393C" w14:textId="77777777" w:rsidR="00AD6923" w:rsidRDefault="00AD6923" w:rsidP="00AD6923">
      <w:pPr>
        <w:autoSpaceDE w:val="0"/>
        <w:autoSpaceDN w:val="0"/>
        <w:adjustRightInd w:val="0"/>
        <w:jc w:val="center"/>
        <w:rPr>
          <w:rFonts w:ascii="Times New Roman" w:hAnsi="Times New Roman"/>
          <w:b/>
          <w:bCs/>
          <w:color w:val="000000"/>
          <w:sz w:val="24"/>
        </w:rPr>
      </w:pPr>
    </w:p>
    <w:p w14:paraId="1A45A238" w14:textId="4EE9127A" w:rsidR="00AD6923" w:rsidRPr="00AD6923" w:rsidRDefault="00AD6923" w:rsidP="00AD6923">
      <w:pPr>
        <w:autoSpaceDE w:val="0"/>
        <w:autoSpaceDN w:val="0"/>
        <w:adjustRightInd w:val="0"/>
        <w:jc w:val="left"/>
        <w:rPr>
          <w:rFonts w:ascii="Times New Roman" w:hAnsi="Times New Roman"/>
          <w:b/>
          <w:bCs/>
          <w:color w:val="000000"/>
        </w:rPr>
      </w:pPr>
      <w:r w:rsidRPr="00AD6923">
        <w:rPr>
          <w:rFonts w:ascii="Times New Roman" w:hAnsi="Times New Roman"/>
          <w:b/>
          <w:bCs/>
          <w:color w:val="000000"/>
        </w:rPr>
        <w:t xml:space="preserve">OBJET DU SCRUTIN : Election des représentants </w:t>
      </w:r>
      <w:r>
        <w:rPr>
          <w:rFonts w:ascii="Times New Roman" w:hAnsi="Times New Roman"/>
          <w:b/>
          <w:bCs/>
          <w:color w:val="000000"/>
        </w:rPr>
        <w:t>du collège spécifique</w:t>
      </w:r>
      <w:r w:rsidRPr="00AD6923">
        <w:rPr>
          <w:rFonts w:ascii="Times New Roman" w:hAnsi="Times New Roman"/>
          <w:b/>
          <w:bCs/>
          <w:color w:val="000000"/>
        </w:rPr>
        <w:t xml:space="preserve"> - 202</w:t>
      </w:r>
      <w:r w:rsidR="00BB3EBB">
        <w:rPr>
          <w:rFonts w:ascii="Times New Roman" w:hAnsi="Times New Roman"/>
          <w:b/>
          <w:bCs/>
          <w:color w:val="000000"/>
        </w:rPr>
        <w:t>6</w:t>
      </w:r>
    </w:p>
    <w:p w14:paraId="7C6CF5B6" w14:textId="77777777" w:rsidR="00AD6923" w:rsidRPr="00F632D2" w:rsidRDefault="00AD6923" w:rsidP="00AD6923">
      <w:pPr>
        <w:autoSpaceDE w:val="0"/>
        <w:autoSpaceDN w:val="0"/>
        <w:adjustRightInd w:val="0"/>
        <w:jc w:val="center"/>
        <w:rPr>
          <w:rFonts w:ascii="Times New Roman" w:hAnsi="Times New Roman"/>
          <w:b/>
          <w:bCs/>
          <w:color w:val="000000"/>
          <w:sz w:val="24"/>
        </w:rPr>
      </w:pPr>
    </w:p>
    <w:p w14:paraId="7B1B503C" w14:textId="77777777" w:rsidR="00AD6923" w:rsidRDefault="00AD6923" w:rsidP="00AD6923">
      <w:pPr>
        <w:autoSpaceDE w:val="0"/>
        <w:autoSpaceDN w:val="0"/>
        <w:adjustRightInd w:val="0"/>
        <w:rPr>
          <w:rFonts w:ascii="Times New Roman" w:hAnsi="Times New Roman"/>
          <w:color w:val="000000"/>
          <w:sz w:val="24"/>
        </w:rPr>
      </w:pPr>
    </w:p>
    <w:p w14:paraId="61E1F738" w14:textId="5E76B782"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 xml:space="preserve">Le ………………………………, à …………. </w:t>
      </w:r>
      <w:proofErr w:type="gramStart"/>
      <w:r w:rsidRPr="00346A83">
        <w:rPr>
          <w:rFonts w:cs="Arial"/>
          <w:color w:val="000000"/>
          <w:sz w:val="20"/>
          <w:szCs w:val="20"/>
        </w:rPr>
        <w:t>s’est</w:t>
      </w:r>
      <w:proofErr w:type="gramEnd"/>
      <w:r w:rsidRPr="00346A83">
        <w:rPr>
          <w:rFonts w:cs="Arial"/>
          <w:color w:val="000000"/>
          <w:sz w:val="20"/>
          <w:szCs w:val="20"/>
        </w:rPr>
        <w:t xml:space="preserve"> réuni</w:t>
      </w:r>
      <w:r>
        <w:rPr>
          <w:rFonts w:cs="Arial"/>
          <w:color w:val="000000"/>
          <w:sz w:val="20"/>
          <w:szCs w:val="20"/>
        </w:rPr>
        <w:t>e</w:t>
      </w:r>
      <w:r w:rsidRPr="00346A83">
        <w:rPr>
          <w:rFonts w:cs="Arial"/>
          <w:color w:val="000000"/>
          <w:sz w:val="20"/>
          <w:szCs w:val="20"/>
        </w:rPr>
        <w:t xml:space="preserve"> </w:t>
      </w:r>
      <w:r>
        <w:rPr>
          <w:rFonts w:cs="Arial"/>
          <w:color w:val="000000"/>
          <w:sz w:val="20"/>
          <w:szCs w:val="20"/>
        </w:rPr>
        <w:t xml:space="preserve">la commission </w:t>
      </w:r>
      <w:r w:rsidR="00BB3EBB">
        <w:rPr>
          <w:rFonts w:cs="Arial"/>
          <w:color w:val="000000"/>
          <w:sz w:val="20"/>
          <w:szCs w:val="20"/>
        </w:rPr>
        <w:t>de recensement et de dépouillement des votes</w:t>
      </w:r>
      <w:r w:rsidRPr="00346A83">
        <w:rPr>
          <w:rFonts w:cs="Arial"/>
          <w:color w:val="000000"/>
          <w:sz w:val="20"/>
          <w:szCs w:val="20"/>
        </w:rPr>
        <w:t>, institué</w:t>
      </w:r>
      <w:r>
        <w:rPr>
          <w:rFonts w:cs="Arial"/>
          <w:color w:val="000000"/>
          <w:sz w:val="20"/>
          <w:szCs w:val="20"/>
        </w:rPr>
        <w:t>e</w:t>
      </w:r>
      <w:r w:rsidRPr="00346A83">
        <w:rPr>
          <w:rFonts w:cs="Arial"/>
          <w:color w:val="000000"/>
          <w:sz w:val="20"/>
          <w:szCs w:val="20"/>
        </w:rPr>
        <w:t xml:space="preserve"> par l’arrêté du ……….. </w:t>
      </w:r>
      <w:proofErr w:type="gramStart"/>
      <w:r w:rsidRPr="00346A83">
        <w:rPr>
          <w:rFonts w:cs="Arial"/>
          <w:color w:val="000000"/>
          <w:sz w:val="20"/>
          <w:szCs w:val="20"/>
        </w:rPr>
        <w:t>du</w:t>
      </w:r>
      <w:proofErr w:type="gramEnd"/>
      <w:r w:rsidRPr="00346A83">
        <w:rPr>
          <w:rFonts w:cs="Arial"/>
          <w:color w:val="000000"/>
          <w:sz w:val="20"/>
          <w:szCs w:val="20"/>
        </w:rPr>
        <w:t xml:space="preserve"> Président du Centre de Gestion d……………………, dans les conditions prévues par le décret n° 8</w:t>
      </w:r>
      <w:r>
        <w:rPr>
          <w:rFonts w:cs="Arial"/>
          <w:color w:val="000000"/>
          <w:sz w:val="20"/>
          <w:szCs w:val="20"/>
        </w:rPr>
        <w:t>5-643</w:t>
      </w:r>
      <w:r w:rsidRPr="00346A83">
        <w:rPr>
          <w:rFonts w:cs="Arial"/>
          <w:color w:val="000000"/>
          <w:sz w:val="20"/>
          <w:szCs w:val="20"/>
        </w:rPr>
        <w:t xml:space="preserve"> du </w:t>
      </w:r>
      <w:r>
        <w:rPr>
          <w:rFonts w:cs="Arial"/>
          <w:color w:val="000000"/>
          <w:sz w:val="20"/>
          <w:szCs w:val="20"/>
        </w:rPr>
        <w:t>2</w:t>
      </w:r>
      <w:r w:rsidR="00E7628F">
        <w:rPr>
          <w:rFonts w:cs="Arial"/>
          <w:color w:val="000000"/>
          <w:sz w:val="20"/>
          <w:szCs w:val="20"/>
        </w:rPr>
        <w:t>6 juin</w:t>
      </w:r>
      <w:r>
        <w:rPr>
          <w:rFonts w:cs="Arial"/>
          <w:color w:val="000000"/>
          <w:sz w:val="20"/>
          <w:szCs w:val="20"/>
        </w:rPr>
        <w:t xml:space="preserve"> 1985</w:t>
      </w:r>
      <w:r w:rsidRPr="00346A83">
        <w:rPr>
          <w:rFonts w:cs="Arial"/>
          <w:color w:val="000000"/>
          <w:sz w:val="20"/>
          <w:szCs w:val="20"/>
        </w:rPr>
        <w:t>.</w:t>
      </w:r>
    </w:p>
    <w:p w14:paraId="34D60F10" w14:textId="77777777" w:rsidR="00AD6923" w:rsidRPr="00346A83" w:rsidRDefault="00AD6923" w:rsidP="00AD6923">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Secrétaire</w:t>
      </w:r>
      <w:proofErr w:type="gramStart"/>
      <w:r w:rsidRPr="00346A83">
        <w:rPr>
          <w:rFonts w:ascii="Arial" w:hAnsi="Arial" w:cs="Arial"/>
          <w:color w:val="000000"/>
          <w:sz w:val="20"/>
          <w:szCs w:val="20"/>
        </w:rPr>
        <w:t xml:space="preserve"> :..........................................................................................................</w:t>
      </w:r>
      <w:proofErr w:type="gramEnd"/>
    </w:p>
    <w:p w14:paraId="130CABFC" w14:textId="77777777" w:rsidR="00AD6923" w:rsidRPr="00346A83" w:rsidRDefault="00AD6923" w:rsidP="00AD6923">
      <w:pPr>
        <w:pStyle w:val="Paragraphedeliste"/>
        <w:numPr>
          <w:ilvl w:val="0"/>
          <w:numId w:val="11"/>
        </w:numPr>
        <w:autoSpaceDE w:val="0"/>
        <w:autoSpaceDN w:val="0"/>
        <w:adjustRightInd w:val="0"/>
        <w:spacing w:before="60" w:after="0" w:line="240" w:lineRule="auto"/>
        <w:ind w:left="851" w:hanging="207"/>
        <w:rPr>
          <w:rFonts w:ascii="Arial" w:hAnsi="Arial" w:cs="Arial"/>
          <w:color w:val="000000"/>
          <w:sz w:val="20"/>
          <w:szCs w:val="20"/>
        </w:rPr>
      </w:pPr>
      <w:r w:rsidRPr="00346A83">
        <w:rPr>
          <w:rFonts w:ascii="Arial" w:hAnsi="Arial" w:cs="Arial"/>
          <w:color w:val="000000"/>
          <w:sz w:val="20"/>
          <w:szCs w:val="20"/>
        </w:rPr>
        <w:t xml:space="preserve">Représentants des </w:t>
      </w:r>
      <w:r>
        <w:rPr>
          <w:rFonts w:ascii="Arial" w:hAnsi="Arial" w:cs="Arial"/>
          <w:color w:val="000000"/>
          <w:sz w:val="20"/>
          <w:szCs w:val="20"/>
        </w:rPr>
        <w:t>LISTES</w:t>
      </w:r>
      <w:r w:rsidRPr="00346A83">
        <w:rPr>
          <w:rFonts w:ascii="Arial" w:hAnsi="Arial" w:cs="Arial"/>
          <w:color w:val="000000"/>
          <w:sz w:val="20"/>
          <w:szCs w:val="20"/>
        </w:rPr>
        <w:t xml:space="preserve"> :</w:t>
      </w:r>
    </w:p>
    <w:p w14:paraId="682EADD9"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61D04CB9"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0F1C4ED2"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4C087A32" w14:textId="77777777" w:rsidR="00AD6923" w:rsidRPr="00346A83" w:rsidRDefault="00AD6923" w:rsidP="00AD6923">
      <w:pPr>
        <w:autoSpaceDE w:val="0"/>
        <w:autoSpaceDN w:val="0"/>
        <w:adjustRightInd w:val="0"/>
        <w:ind w:left="993"/>
        <w:rPr>
          <w:rFonts w:cs="Arial"/>
          <w:color w:val="000000"/>
          <w:sz w:val="20"/>
          <w:szCs w:val="20"/>
        </w:rPr>
      </w:pPr>
      <w:r w:rsidRPr="00346A83">
        <w:rPr>
          <w:rFonts w:cs="Arial"/>
          <w:color w:val="000000"/>
          <w:sz w:val="20"/>
          <w:szCs w:val="20"/>
        </w:rPr>
        <w:t>Liste .................................... : .........................................................................</w:t>
      </w:r>
    </w:p>
    <w:p w14:paraId="7C44BAEF" w14:textId="77777777" w:rsidR="00AD6923" w:rsidRPr="00346A83" w:rsidRDefault="00AD6923" w:rsidP="00AD6923">
      <w:pPr>
        <w:autoSpaceDE w:val="0"/>
        <w:autoSpaceDN w:val="0"/>
        <w:adjustRightInd w:val="0"/>
        <w:rPr>
          <w:rFonts w:cs="Arial"/>
          <w:color w:val="000000"/>
          <w:sz w:val="20"/>
          <w:szCs w:val="20"/>
        </w:rPr>
      </w:pPr>
    </w:p>
    <w:p w14:paraId="73C45CCE"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A ……</w:t>
      </w:r>
      <w:proofErr w:type="gramStart"/>
      <w:r w:rsidRPr="00346A83">
        <w:rPr>
          <w:rFonts w:cs="Arial"/>
          <w:color w:val="000000"/>
          <w:sz w:val="20"/>
          <w:szCs w:val="20"/>
        </w:rPr>
        <w:t>…….</w:t>
      </w:r>
      <w:proofErr w:type="gramEnd"/>
      <w:r w:rsidRPr="00346A83">
        <w:rPr>
          <w:rFonts w:cs="Arial"/>
          <w:color w:val="000000"/>
          <w:sz w:val="20"/>
          <w:szCs w:val="20"/>
        </w:rPr>
        <w:t xml:space="preserve">. </w:t>
      </w:r>
      <w:proofErr w:type="gramStart"/>
      <w:r w:rsidRPr="00346A83">
        <w:rPr>
          <w:rFonts w:cs="Arial"/>
          <w:color w:val="000000"/>
          <w:sz w:val="20"/>
          <w:szCs w:val="20"/>
        </w:rPr>
        <w:t>heures</w:t>
      </w:r>
      <w:proofErr w:type="gramEnd"/>
      <w:r w:rsidRPr="00346A83">
        <w:rPr>
          <w:rFonts w:cs="Arial"/>
          <w:color w:val="000000"/>
          <w:sz w:val="20"/>
          <w:szCs w:val="20"/>
        </w:rPr>
        <w:t>, le Président a déclaré le scrutin ouvert.</w:t>
      </w:r>
    </w:p>
    <w:p w14:paraId="4F293FF3" w14:textId="77777777" w:rsidR="00AD6923" w:rsidRPr="00346A83" w:rsidRDefault="00AD6923" w:rsidP="00AD6923">
      <w:pPr>
        <w:autoSpaceDE w:val="0"/>
        <w:autoSpaceDN w:val="0"/>
        <w:adjustRightInd w:val="0"/>
        <w:rPr>
          <w:rFonts w:cs="Arial"/>
          <w:color w:val="000000"/>
          <w:sz w:val="20"/>
          <w:szCs w:val="20"/>
        </w:rPr>
      </w:pPr>
    </w:p>
    <w:p w14:paraId="7C872384" w14:textId="28BB8899" w:rsidR="00AD6923" w:rsidRPr="00346A83" w:rsidRDefault="00AD6923" w:rsidP="00AD6923">
      <w:pPr>
        <w:autoSpaceDE w:val="0"/>
        <w:autoSpaceDN w:val="0"/>
        <w:adjustRightInd w:val="0"/>
        <w:rPr>
          <w:rFonts w:cs="Arial"/>
          <w:color w:val="000000"/>
          <w:sz w:val="20"/>
          <w:szCs w:val="20"/>
        </w:rPr>
      </w:pPr>
      <w:r>
        <w:rPr>
          <w:rFonts w:cs="Arial"/>
          <w:color w:val="000000"/>
          <w:sz w:val="20"/>
          <w:szCs w:val="20"/>
        </w:rPr>
        <w:t xml:space="preserve">La commission </w:t>
      </w:r>
      <w:r w:rsidRPr="00346A83">
        <w:rPr>
          <w:rFonts w:cs="Arial"/>
          <w:color w:val="000000"/>
          <w:sz w:val="20"/>
          <w:szCs w:val="20"/>
        </w:rPr>
        <w:t>a procédé au recensement des votes par correspondance dans les c</w:t>
      </w:r>
      <w:r>
        <w:rPr>
          <w:rFonts w:cs="Arial"/>
          <w:color w:val="000000"/>
          <w:sz w:val="20"/>
          <w:szCs w:val="20"/>
        </w:rPr>
        <w:t xml:space="preserve">onditions prévues </w:t>
      </w:r>
      <w:r w:rsidR="008451D5" w:rsidRPr="00B17855">
        <w:rPr>
          <w:rFonts w:cs="Arial"/>
          <w:color w:val="000000"/>
          <w:sz w:val="20"/>
          <w:szCs w:val="20"/>
        </w:rPr>
        <w:t xml:space="preserve">aux articles </w:t>
      </w:r>
      <w:r w:rsidRPr="00B17855">
        <w:rPr>
          <w:rFonts w:cs="Arial"/>
          <w:color w:val="000000"/>
          <w:sz w:val="20"/>
          <w:szCs w:val="20"/>
        </w:rPr>
        <w:t>12</w:t>
      </w:r>
      <w:r w:rsidR="00E66A9D" w:rsidRPr="00B17855">
        <w:rPr>
          <w:rFonts w:cs="Arial"/>
          <w:color w:val="000000"/>
          <w:sz w:val="20"/>
          <w:szCs w:val="20"/>
        </w:rPr>
        <w:t xml:space="preserve"> </w:t>
      </w:r>
      <w:r w:rsidR="008451D5" w:rsidRPr="00B17855">
        <w:rPr>
          <w:rFonts w:cs="Arial"/>
          <w:color w:val="000000"/>
          <w:sz w:val="20"/>
          <w:szCs w:val="20"/>
        </w:rPr>
        <w:t xml:space="preserve">et </w:t>
      </w:r>
      <w:r w:rsidR="00E66A9D" w:rsidRPr="00B17855">
        <w:rPr>
          <w:rFonts w:cs="Arial"/>
          <w:color w:val="000000"/>
          <w:sz w:val="20"/>
          <w:szCs w:val="20"/>
        </w:rPr>
        <w:t>20-4</w:t>
      </w:r>
      <w:r w:rsidRPr="00346A83">
        <w:rPr>
          <w:rFonts w:cs="Arial"/>
          <w:color w:val="000000"/>
          <w:sz w:val="20"/>
          <w:szCs w:val="20"/>
        </w:rPr>
        <w:t xml:space="preserve"> du décret n° 8</w:t>
      </w:r>
      <w:r>
        <w:rPr>
          <w:rFonts w:cs="Arial"/>
          <w:color w:val="000000"/>
          <w:sz w:val="20"/>
          <w:szCs w:val="20"/>
        </w:rPr>
        <w:t>5</w:t>
      </w:r>
      <w:r w:rsidRPr="00346A83">
        <w:rPr>
          <w:rFonts w:cs="Arial"/>
          <w:color w:val="000000"/>
          <w:sz w:val="20"/>
          <w:szCs w:val="20"/>
        </w:rPr>
        <w:t>-</w:t>
      </w:r>
      <w:r>
        <w:rPr>
          <w:rFonts w:cs="Arial"/>
          <w:color w:val="000000"/>
          <w:sz w:val="20"/>
          <w:szCs w:val="20"/>
        </w:rPr>
        <w:t xml:space="preserve">643 </w:t>
      </w:r>
      <w:r w:rsidRPr="00346A83">
        <w:rPr>
          <w:rFonts w:cs="Arial"/>
          <w:color w:val="000000"/>
          <w:sz w:val="20"/>
          <w:szCs w:val="20"/>
        </w:rPr>
        <w:t xml:space="preserve">du </w:t>
      </w:r>
      <w:r>
        <w:rPr>
          <w:rFonts w:cs="Arial"/>
          <w:color w:val="000000"/>
          <w:sz w:val="20"/>
          <w:szCs w:val="20"/>
        </w:rPr>
        <w:t xml:space="preserve">26 juin </w:t>
      </w:r>
      <w:proofErr w:type="gramStart"/>
      <w:r>
        <w:rPr>
          <w:rFonts w:cs="Arial"/>
          <w:color w:val="000000"/>
          <w:sz w:val="20"/>
          <w:szCs w:val="20"/>
        </w:rPr>
        <w:t>1985</w:t>
      </w:r>
      <w:r w:rsidRPr="00346A83">
        <w:rPr>
          <w:rFonts w:cs="Arial"/>
          <w:color w:val="000000"/>
          <w:sz w:val="20"/>
          <w:szCs w:val="20"/>
        </w:rPr>
        <w:t>:</w:t>
      </w:r>
      <w:proofErr w:type="gramEnd"/>
      <w:r w:rsidRPr="00346A83">
        <w:rPr>
          <w:rFonts w:cs="Arial"/>
          <w:color w:val="000000"/>
          <w:sz w:val="20"/>
          <w:szCs w:val="20"/>
        </w:rPr>
        <w:t xml:space="preserve"> </w:t>
      </w:r>
      <w:r>
        <w:rPr>
          <w:rFonts w:cs="Arial"/>
          <w:color w:val="000000"/>
          <w:sz w:val="20"/>
          <w:szCs w:val="20"/>
        </w:rPr>
        <w:t>L</w:t>
      </w:r>
      <w:r w:rsidRPr="00346A83">
        <w:rPr>
          <w:rFonts w:cs="Arial"/>
          <w:color w:val="000000"/>
          <w:sz w:val="20"/>
          <w:szCs w:val="20"/>
        </w:rPr>
        <w:t>a liste électorale a été émargée au fur et à mesure de l’ouverture de chaque enveloppe extérieure et l’enveloppe intérieure a été déposée dans l’urne prévue à cet effet, sans être ouverte.</w:t>
      </w:r>
    </w:p>
    <w:p w14:paraId="676A81C7" w14:textId="77777777" w:rsidR="00AD6923" w:rsidRPr="00346A83" w:rsidRDefault="00AD6923" w:rsidP="00AD6923">
      <w:pPr>
        <w:autoSpaceDE w:val="0"/>
        <w:autoSpaceDN w:val="0"/>
        <w:adjustRightInd w:val="0"/>
        <w:rPr>
          <w:rFonts w:cs="Arial"/>
          <w:color w:val="000000"/>
          <w:sz w:val="20"/>
          <w:szCs w:val="20"/>
        </w:rPr>
      </w:pPr>
    </w:p>
    <w:p w14:paraId="7C018ED3"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Ont été mises à part, sans avoir donner lieu à émargement, les enveloppes extérieures suivantes :</w:t>
      </w:r>
    </w:p>
    <w:p w14:paraId="62D12531"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96"/>
      </w:tblGrid>
      <w:tr w:rsidR="00AD6923" w:rsidRPr="00D318D7" w14:paraId="354EB548" w14:textId="77777777" w:rsidTr="00BF08D5">
        <w:tc>
          <w:tcPr>
            <w:tcW w:w="6487" w:type="dxa"/>
            <w:vAlign w:val="center"/>
          </w:tcPr>
          <w:p w14:paraId="0C8CC26A" w14:textId="77777777" w:rsidR="00AD6923" w:rsidRPr="00D318D7" w:rsidRDefault="00AD6923" w:rsidP="00BF08D5">
            <w:pPr>
              <w:tabs>
                <w:tab w:val="left" w:pos="175"/>
              </w:tabs>
              <w:autoSpaceDE w:val="0"/>
              <w:autoSpaceDN w:val="0"/>
              <w:adjustRightInd w:val="0"/>
              <w:ind w:left="175" w:hanging="175"/>
              <w:jc w:val="center"/>
              <w:rPr>
                <w:rFonts w:cs="Arial"/>
                <w:color w:val="000000"/>
                <w:sz w:val="20"/>
                <w:szCs w:val="20"/>
              </w:rPr>
            </w:pPr>
          </w:p>
        </w:tc>
        <w:tc>
          <w:tcPr>
            <w:tcW w:w="1496" w:type="dxa"/>
            <w:vAlign w:val="center"/>
          </w:tcPr>
          <w:p w14:paraId="0F0B086B"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color w:val="000000"/>
                <w:sz w:val="20"/>
                <w:szCs w:val="20"/>
              </w:rPr>
              <w:t>Nombre d’enveloppes</w:t>
            </w:r>
          </w:p>
        </w:tc>
      </w:tr>
      <w:tr w:rsidR="00AD6923" w:rsidRPr="00D318D7" w14:paraId="360A68BC" w14:textId="77777777" w:rsidTr="00BF08D5">
        <w:tc>
          <w:tcPr>
            <w:tcW w:w="6487" w:type="dxa"/>
          </w:tcPr>
          <w:p w14:paraId="278D5EC7"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non</w:t>
            </w:r>
            <w:proofErr w:type="gramEnd"/>
            <w:r w:rsidRPr="00D318D7">
              <w:rPr>
                <w:rFonts w:ascii="Arial" w:hAnsi="Arial" w:cs="Arial"/>
                <w:color w:val="000000"/>
                <w:sz w:val="20"/>
                <w:szCs w:val="20"/>
              </w:rPr>
              <w:t xml:space="preserve"> acheminées par la poste…………………………………..</w:t>
            </w:r>
          </w:p>
        </w:tc>
        <w:tc>
          <w:tcPr>
            <w:tcW w:w="1496" w:type="dxa"/>
            <w:vMerge w:val="restart"/>
          </w:tcPr>
          <w:p w14:paraId="7579C70A" w14:textId="77777777" w:rsidR="00AD6923" w:rsidRDefault="00AD6923" w:rsidP="00BF08D5">
            <w:pPr>
              <w:autoSpaceDE w:val="0"/>
              <w:autoSpaceDN w:val="0"/>
              <w:adjustRightInd w:val="0"/>
              <w:rPr>
                <w:rFonts w:cs="Arial"/>
                <w:color w:val="000000"/>
                <w:sz w:val="20"/>
                <w:szCs w:val="20"/>
              </w:rPr>
            </w:pPr>
          </w:p>
          <w:p w14:paraId="5BD5C72A" w14:textId="77777777" w:rsidR="00AD6923" w:rsidRDefault="00AD6923" w:rsidP="00BF08D5">
            <w:pPr>
              <w:autoSpaceDE w:val="0"/>
              <w:autoSpaceDN w:val="0"/>
              <w:adjustRightInd w:val="0"/>
              <w:rPr>
                <w:rFonts w:cs="Arial"/>
                <w:color w:val="000000"/>
                <w:sz w:val="20"/>
                <w:szCs w:val="20"/>
              </w:rPr>
            </w:pPr>
          </w:p>
          <w:p w14:paraId="33466BE7" w14:textId="77777777" w:rsidR="00AD6923" w:rsidRDefault="00AD6923" w:rsidP="00BF08D5">
            <w:pPr>
              <w:autoSpaceDE w:val="0"/>
              <w:autoSpaceDN w:val="0"/>
              <w:adjustRightInd w:val="0"/>
              <w:rPr>
                <w:rFonts w:cs="Arial"/>
                <w:color w:val="000000"/>
                <w:sz w:val="20"/>
                <w:szCs w:val="20"/>
              </w:rPr>
            </w:pPr>
          </w:p>
          <w:p w14:paraId="2FA647FF" w14:textId="77777777" w:rsidR="00AD6923" w:rsidRDefault="00AD6923" w:rsidP="00BF08D5">
            <w:pPr>
              <w:autoSpaceDE w:val="0"/>
              <w:autoSpaceDN w:val="0"/>
              <w:adjustRightInd w:val="0"/>
              <w:rPr>
                <w:rFonts w:cs="Arial"/>
                <w:color w:val="000000"/>
                <w:sz w:val="20"/>
                <w:szCs w:val="20"/>
              </w:rPr>
            </w:pPr>
          </w:p>
          <w:p w14:paraId="1924DBA1"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253B420A" w14:textId="77777777" w:rsidTr="00BF08D5">
        <w:tc>
          <w:tcPr>
            <w:tcW w:w="6487" w:type="dxa"/>
          </w:tcPr>
          <w:p w14:paraId="4860C572"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parvenues</w:t>
            </w:r>
            <w:proofErr w:type="gramEnd"/>
            <w:r w:rsidRPr="00D318D7">
              <w:rPr>
                <w:rFonts w:ascii="Arial" w:hAnsi="Arial" w:cs="Arial"/>
                <w:color w:val="000000"/>
                <w:sz w:val="20"/>
                <w:szCs w:val="20"/>
              </w:rPr>
              <w:t xml:space="preserve"> au bureau central de vote après l’heure fixée pour la clôture du scrutin……………………………………………..</w:t>
            </w:r>
          </w:p>
        </w:tc>
        <w:tc>
          <w:tcPr>
            <w:tcW w:w="1496" w:type="dxa"/>
            <w:vMerge/>
          </w:tcPr>
          <w:p w14:paraId="43837563"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26D02E56" w14:textId="77777777" w:rsidTr="00BF08D5">
        <w:tc>
          <w:tcPr>
            <w:tcW w:w="6487" w:type="dxa"/>
          </w:tcPr>
          <w:p w14:paraId="6D6142C3"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ne</w:t>
            </w:r>
            <w:proofErr w:type="gramEnd"/>
            <w:r w:rsidRPr="00D318D7">
              <w:rPr>
                <w:rFonts w:ascii="Arial" w:hAnsi="Arial" w:cs="Arial"/>
                <w:color w:val="000000"/>
                <w:sz w:val="20"/>
                <w:szCs w:val="20"/>
              </w:rPr>
              <w:t xml:space="preserve"> comportant pas la signature d</w:t>
            </w:r>
            <w:r>
              <w:rPr>
                <w:rFonts w:ascii="Arial" w:hAnsi="Arial" w:cs="Arial"/>
                <w:color w:val="000000"/>
                <w:sz w:val="20"/>
                <w:szCs w:val="20"/>
              </w:rPr>
              <w:t xml:space="preserve">e l’électeur </w:t>
            </w:r>
            <w:r w:rsidRPr="00D318D7">
              <w:rPr>
                <w:rFonts w:ascii="Arial" w:hAnsi="Arial" w:cs="Arial"/>
                <w:color w:val="000000"/>
                <w:sz w:val="20"/>
                <w:szCs w:val="20"/>
              </w:rPr>
              <w:t>et son nom écrit lisiblement……………………………………………….</w:t>
            </w:r>
          </w:p>
        </w:tc>
        <w:tc>
          <w:tcPr>
            <w:tcW w:w="1496" w:type="dxa"/>
            <w:vMerge/>
          </w:tcPr>
          <w:p w14:paraId="474B1778"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01392018" w14:textId="77777777" w:rsidTr="00BF08D5">
        <w:tc>
          <w:tcPr>
            <w:tcW w:w="6487" w:type="dxa"/>
          </w:tcPr>
          <w:p w14:paraId="1B8E679F"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parvenue</w:t>
            </w:r>
            <w:proofErr w:type="gramEnd"/>
            <w:r w:rsidRPr="00D318D7">
              <w:rPr>
                <w:rFonts w:ascii="Arial" w:hAnsi="Arial" w:cs="Arial"/>
                <w:color w:val="000000"/>
                <w:sz w:val="20"/>
                <w:szCs w:val="20"/>
              </w:rPr>
              <w:t xml:space="preserve"> en plusieurs exemplaires sous la signature d’un même </w:t>
            </w:r>
            <w:r>
              <w:rPr>
                <w:rFonts w:ascii="Arial" w:hAnsi="Arial" w:cs="Arial"/>
                <w:color w:val="000000"/>
                <w:sz w:val="20"/>
                <w:szCs w:val="20"/>
              </w:rPr>
              <w:t>électeur</w:t>
            </w:r>
            <w:r w:rsidRPr="00D318D7">
              <w:rPr>
                <w:rFonts w:ascii="Arial" w:hAnsi="Arial" w:cs="Arial"/>
                <w:color w:val="000000"/>
                <w:sz w:val="20"/>
                <w:szCs w:val="20"/>
              </w:rPr>
              <w:t>…………………………………………..</w:t>
            </w:r>
          </w:p>
        </w:tc>
        <w:tc>
          <w:tcPr>
            <w:tcW w:w="1496" w:type="dxa"/>
            <w:vMerge/>
          </w:tcPr>
          <w:p w14:paraId="4129F216"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44E7FA43" w14:textId="77777777" w:rsidTr="00BF08D5">
        <w:tc>
          <w:tcPr>
            <w:tcW w:w="6487" w:type="dxa"/>
          </w:tcPr>
          <w:p w14:paraId="0790F3FE"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comprenant</w:t>
            </w:r>
            <w:proofErr w:type="gramEnd"/>
            <w:r w:rsidRPr="00D318D7">
              <w:rPr>
                <w:rFonts w:ascii="Arial" w:hAnsi="Arial" w:cs="Arial"/>
                <w:color w:val="000000"/>
                <w:sz w:val="20"/>
                <w:szCs w:val="20"/>
              </w:rPr>
              <w:t xml:space="preserve"> plusieurs enveloppes intérieures…………….......</w:t>
            </w:r>
          </w:p>
        </w:tc>
        <w:tc>
          <w:tcPr>
            <w:tcW w:w="1496" w:type="dxa"/>
            <w:vMerge/>
          </w:tcPr>
          <w:p w14:paraId="5EECFE63"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62E7D1A2" w14:textId="77777777" w:rsidTr="00BF08D5">
        <w:tc>
          <w:tcPr>
            <w:tcW w:w="6487" w:type="dxa"/>
          </w:tcPr>
          <w:p w14:paraId="1278B9DA" w14:textId="77777777" w:rsidR="00AD6923" w:rsidRPr="00D318D7" w:rsidRDefault="00AD6923" w:rsidP="00BF08D5">
            <w:pPr>
              <w:pStyle w:val="Paragraphedeliste"/>
              <w:numPr>
                <w:ilvl w:val="0"/>
                <w:numId w:val="11"/>
              </w:numPr>
              <w:tabs>
                <w:tab w:val="left" w:pos="175"/>
              </w:tabs>
              <w:autoSpaceDE w:val="0"/>
              <w:autoSpaceDN w:val="0"/>
              <w:adjustRightInd w:val="0"/>
              <w:spacing w:after="0" w:line="240" w:lineRule="auto"/>
              <w:ind w:left="175" w:hanging="175"/>
              <w:rPr>
                <w:rFonts w:ascii="Arial" w:hAnsi="Arial" w:cs="Arial"/>
                <w:color w:val="000000"/>
                <w:sz w:val="20"/>
                <w:szCs w:val="20"/>
              </w:rPr>
            </w:pPr>
            <w:proofErr w:type="gramStart"/>
            <w:r w:rsidRPr="00D318D7">
              <w:rPr>
                <w:rFonts w:ascii="Arial" w:hAnsi="Arial" w:cs="Arial"/>
                <w:color w:val="000000"/>
                <w:sz w:val="20"/>
                <w:szCs w:val="20"/>
              </w:rPr>
              <w:t>autres</w:t>
            </w:r>
            <w:proofErr w:type="gramEnd"/>
            <w:r w:rsidRPr="00D318D7">
              <w:rPr>
                <w:rFonts w:ascii="Arial" w:hAnsi="Arial" w:cs="Arial"/>
                <w:color w:val="000000"/>
                <w:sz w:val="20"/>
                <w:szCs w:val="20"/>
              </w:rPr>
              <w:t xml:space="preserve"> cas de nullité………………………………………….</w:t>
            </w:r>
          </w:p>
        </w:tc>
        <w:tc>
          <w:tcPr>
            <w:tcW w:w="1496" w:type="dxa"/>
            <w:vMerge/>
          </w:tcPr>
          <w:p w14:paraId="3C7EAE0C" w14:textId="77777777" w:rsidR="00AD6923" w:rsidRPr="00D318D7" w:rsidRDefault="00AD6923" w:rsidP="00BF08D5">
            <w:pPr>
              <w:autoSpaceDE w:val="0"/>
              <w:autoSpaceDN w:val="0"/>
              <w:adjustRightInd w:val="0"/>
              <w:rPr>
                <w:rFonts w:cs="Arial"/>
                <w:color w:val="000000"/>
                <w:sz w:val="20"/>
                <w:szCs w:val="20"/>
              </w:rPr>
            </w:pPr>
          </w:p>
        </w:tc>
      </w:tr>
    </w:tbl>
    <w:p w14:paraId="7262146E" w14:textId="77777777" w:rsidR="00AD6923" w:rsidRPr="00346A83" w:rsidRDefault="00AD6923" w:rsidP="00AD6923">
      <w:pPr>
        <w:autoSpaceDE w:val="0"/>
        <w:autoSpaceDN w:val="0"/>
        <w:adjustRightInd w:val="0"/>
        <w:rPr>
          <w:rFonts w:cs="Arial"/>
          <w:color w:val="000000"/>
          <w:sz w:val="20"/>
          <w:szCs w:val="20"/>
        </w:rPr>
      </w:pPr>
    </w:p>
    <w:p w14:paraId="37B6C556" w14:textId="77777777" w:rsidR="00AD6923" w:rsidRPr="00346A83" w:rsidRDefault="00AD6923" w:rsidP="00AD6923">
      <w:pPr>
        <w:autoSpaceDE w:val="0"/>
        <w:autoSpaceDN w:val="0"/>
        <w:adjustRightInd w:val="0"/>
        <w:rPr>
          <w:rFonts w:cs="Arial"/>
          <w:color w:val="000000"/>
          <w:sz w:val="20"/>
          <w:szCs w:val="20"/>
        </w:rPr>
      </w:pPr>
    </w:p>
    <w:p w14:paraId="79BD3401"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A ………………… heures, le Président a publiquement déclaré le scrutin clos.</w:t>
      </w:r>
    </w:p>
    <w:p w14:paraId="6A80FA4E" w14:textId="77777777" w:rsidR="00AD6923" w:rsidRPr="00346A83" w:rsidRDefault="00AD6923" w:rsidP="00AD6923">
      <w:pPr>
        <w:autoSpaceDE w:val="0"/>
        <w:autoSpaceDN w:val="0"/>
        <w:adjustRightInd w:val="0"/>
        <w:rPr>
          <w:rFonts w:cs="Arial"/>
          <w:color w:val="000000"/>
          <w:sz w:val="20"/>
          <w:szCs w:val="20"/>
        </w:rPr>
      </w:pPr>
    </w:p>
    <w:p w14:paraId="710F6A8F"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Le bureau de vote a immédiatement procédé au recensement des votes et a constaté :</w:t>
      </w:r>
    </w:p>
    <w:p w14:paraId="7777E330"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d’électeurs inscrits</w:t>
      </w:r>
      <w:r>
        <w:rPr>
          <w:rFonts w:ascii="Arial" w:hAnsi="Arial" w:cs="Arial"/>
          <w:color w:val="000000"/>
          <w:sz w:val="20"/>
          <w:szCs w:val="20"/>
        </w:rPr>
        <w:t xml:space="preserve"> dans le département</w:t>
      </w:r>
      <w:r w:rsidRPr="00346A83">
        <w:rPr>
          <w:rFonts w:ascii="Arial" w:hAnsi="Arial" w:cs="Arial"/>
          <w:color w:val="000000"/>
          <w:sz w:val="20"/>
          <w:szCs w:val="20"/>
        </w:rPr>
        <w:t xml:space="preserve"> ......................... : ...........</w:t>
      </w:r>
    </w:p>
    <w:p w14:paraId="4D53905D"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w:t>
      </w:r>
      <w:r>
        <w:rPr>
          <w:rFonts w:ascii="Arial" w:hAnsi="Arial" w:cs="Arial"/>
          <w:color w:val="000000"/>
          <w:sz w:val="20"/>
          <w:szCs w:val="20"/>
        </w:rPr>
        <w:t>’enveloppes reçues au centre de gestion</w:t>
      </w:r>
      <w:r w:rsidRPr="00346A83">
        <w:rPr>
          <w:rFonts w:ascii="Arial" w:hAnsi="Arial" w:cs="Arial"/>
          <w:color w:val="000000"/>
          <w:sz w:val="20"/>
          <w:szCs w:val="20"/>
        </w:rPr>
        <w:t>...................................... : ...........</w:t>
      </w:r>
    </w:p>
    <w:p w14:paraId="19D6173B" w14:textId="77777777" w:rsidR="00AD6923" w:rsidRPr="00346A83" w:rsidRDefault="00AD6923" w:rsidP="00AD6923">
      <w:pPr>
        <w:pStyle w:val="Paragraphedeliste"/>
        <w:numPr>
          <w:ilvl w:val="0"/>
          <w:numId w:val="10"/>
        </w:numPr>
        <w:autoSpaceDE w:val="0"/>
        <w:autoSpaceDN w:val="0"/>
        <w:adjustRightInd w:val="0"/>
        <w:spacing w:after="0" w:line="240" w:lineRule="auto"/>
        <w:ind w:left="567" w:hanging="207"/>
        <w:rPr>
          <w:rFonts w:ascii="Arial" w:hAnsi="Arial" w:cs="Arial"/>
          <w:color w:val="000000"/>
          <w:sz w:val="20"/>
          <w:szCs w:val="20"/>
        </w:rPr>
      </w:pPr>
      <w:proofErr w:type="gramStart"/>
      <w:r w:rsidRPr="00346A83">
        <w:rPr>
          <w:rFonts w:ascii="Arial" w:hAnsi="Arial" w:cs="Arial"/>
          <w:color w:val="000000"/>
          <w:sz w:val="20"/>
          <w:szCs w:val="20"/>
        </w:rPr>
        <w:t>nombre</w:t>
      </w:r>
      <w:proofErr w:type="gramEnd"/>
      <w:r w:rsidRPr="00346A83">
        <w:rPr>
          <w:rFonts w:ascii="Arial" w:hAnsi="Arial" w:cs="Arial"/>
          <w:color w:val="000000"/>
          <w:sz w:val="20"/>
          <w:szCs w:val="20"/>
        </w:rPr>
        <w:t xml:space="preserve"> d’enveloppes dans l’urne................ : ...........</w:t>
      </w:r>
    </w:p>
    <w:p w14:paraId="4545E4EF" w14:textId="77777777" w:rsidR="00AD6923" w:rsidRDefault="00AD6923" w:rsidP="00AD6923">
      <w:pPr>
        <w:autoSpaceDE w:val="0"/>
        <w:autoSpaceDN w:val="0"/>
        <w:adjustRightInd w:val="0"/>
        <w:rPr>
          <w:rFonts w:cs="Arial"/>
          <w:color w:val="000000"/>
          <w:sz w:val="20"/>
          <w:szCs w:val="20"/>
        </w:rPr>
      </w:pPr>
    </w:p>
    <w:p w14:paraId="256C8F00" w14:textId="77777777" w:rsidR="00AD6923" w:rsidRDefault="00AD6923" w:rsidP="00AD6923">
      <w:pPr>
        <w:autoSpaceDE w:val="0"/>
        <w:autoSpaceDN w:val="0"/>
        <w:adjustRightInd w:val="0"/>
        <w:rPr>
          <w:rFonts w:cs="Arial"/>
          <w:color w:val="000000"/>
          <w:sz w:val="20"/>
          <w:szCs w:val="20"/>
        </w:rPr>
      </w:pPr>
    </w:p>
    <w:p w14:paraId="50B6B53C" w14:textId="77777777" w:rsidR="00AD6923" w:rsidRPr="00346A83" w:rsidRDefault="00AD6923" w:rsidP="00AD6923">
      <w:pPr>
        <w:autoSpaceDE w:val="0"/>
        <w:autoSpaceDN w:val="0"/>
        <w:adjustRightInd w:val="0"/>
        <w:rPr>
          <w:rFonts w:cs="Arial"/>
          <w:color w:val="000000"/>
          <w:sz w:val="20"/>
          <w:szCs w:val="20"/>
        </w:rPr>
      </w:pPr>
    </w:p>
    <w:p w14:paraId="0C53AE85"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Puis, il a procédé au dépouillement des votes.</w:t>
      </w:r>
    </w:p>
    <w:p w14:paraId="015AD121" w14:textId="77777777" w:rsidR="00AD6923" w:rsidRPr="00346A83" w:rsidRDefault="00AD6923" w:rsidP="00AD6923">
      <w:pPr>
        <w:autoSpaceDE w:val="0"/>
        <w:autoSpaceDN w:val="0"/>
        <w:adjustRightInd w:val="0"/>
        <w:rPr>
          <w:rFonts w:cs="Arial"/>
          <w:color w:val="000000"/>
          <w:sz w:val="20"/>
          <w:szCs w:val="20"/>
        </w:rPr>
      </w:pPr>
    </w:p>
    <w:p w14:paraId="141583EE" w14:textId="77777777" w:rsidR="00AD6923" w:rsidRDefault="00AD6923" w:rsidP="00AD6923">
      <w:pPr>
        <w:rPr>
          <w:rFonts w:cs="Arial"/>
          <w:szCs w:val="22"/>
        </w:rPr>
      </w:pPr>
      <w:r w:rsidRPr="001D0AAB">
        <w:rPr>
          <w:rFonts w:cs="Arial"/>
          <w:szCs w:val="22"/>
        </w:rPr>
        <w:t>Ont été dénombrés :</w:t>
      </w:r>
    </w:p>
    <w:p w14:paraId="187309FF" w14:textId="77777777" w:rsidR="00AD6923" w:rsidRDefault="00AD6923" w:rsidP="00AD6923">
      <w:pPr>
        <w:rPr>
          <w:rFonts w:cs="Arial"/>
          <w:szCs w:val="22"/>
        </w:rPr>
      </w:pPr>
    </w:p>
    <w:p w14:paraId="10533406" w14:textId="77777777" w:rsidR="00AD6923" w:rsidRDefault="00AD6923" w:rsidP="00AD6923">
      <w:pPr>
        <w:pStyle w:val="Paragraphedeliste"/>
        <w:numPr>
          <w:ilvl w:val="0"/>
          <w:numId w:val="7"/>
        </w:numPr>
        <w:tabs>
          <w:tab w:val="clear" w:pos="2203"/>
          <w:tab w:val="num" w:pos="1569"/>
        </w:tabs>
        <w:spacing w:after="0"/>
        <w:ind w:left="567"/>
        <w:rPr>
          <w:rFonts w:ascii="Arial" w:hAnsi="Arial" w:cs="Arial"/>
        </w:rPr>
      </w:pPr>
      <w:r>
        <w:rPr>
          <w:rFonts w:ascii="Arial" w:hAnsi="Arial" w:cs="Arial"/>
        </w:rPr>
        <w:t>Total des voix attribuées aux électeurs : ……….</w:t>
      </w:r>
    </w:p>
    <w:p w14:paraId="62FF84BC" w14:textId="77777777" w:rsidR="00AD6923" w:rsidRPr="001D0AAB" w:rsidRDefault="00AD6923" w:rsidP="00AD6923">
      <w:pPr>
        <w:rPr>
          <w:rFonts w:cs="Arial"/>
          <w:szCs w:val="22"/>
        </w:rPr>
      </w:pPr>
    </w:p>
    <w:p w14:paraId="7F940B7A" w14:textId="77777777" w:rsidR="00AD6923" w:rsidRDefault="00AD6923" w:rsidP="00AD6923">
      <w:pPr>
        <w:pStyle w:val="Paragraphedeliste"/>
        <w:numPr>
          <w:ilvl w:val="0"/>
          <w:numId w:val="7"/>
        </w:numPr>
        <w:tabs>
          <w:tab w:val="clear" w:pos="2203"/>
          <w:tab w:val="num" w:pos="1569"/>
        </w:tabs>
        <w:spacing w:after="0"/>
        <w:ind w:left="567"/>
        <w:rPr>
          <w:rFonts w:ascii="Arial" w:hAnsi="Arial" w:cs="Arial"/>
        </w:rPr>
      </w:pPr>
      <w:r w:rsidRPr="00A36297">
        <w:rPr>
          <w:rFonts w:ascii="Arial" w:hAnsi="Arial" w:cs="Arial"/>
        </w:rPr>
        <w:t xml:space="preserve">Nombre de </w:t>
      </w:r>
      <w:r>
        <w:rPr>
          <w:rFonts w:ascii="Arial" w:hAnsi="Arial" w:cs="Arial"/>
        </w:rPr>
        <w:t>Bulletins nul</w:t>
      </w:r>
      <w:r w:rsidR="00E7628F">
        <w:rPr>
          <w:rFonts w:ascii="Arial" w:hAnsi="Arial" w:cs="Arial"/>
        </w:rPr>
        <w:t>s</w:t>
      </w:r>
      <w:r>
        <w:rPr>
          <w:rFonts w:ascii="Arial" w:hAnsi="Arial" w:cs="Arial"/>
        </w:rPr>
        <w:t> : ……….</w:t>
      </w:r>
    </w:p>
    <w:p w14:paraId="6D89547C" w14:textId="77777777" w:rsidR="00AD6923" w:rsidRDefault="00AD6923" w:rsidP="00AD6923">
      <w:pPr>
        <w:tabs>
          <w:tab w:val="num" w:pos="1569"/>
        </w:tabs>
        <w:rPr>
          <w:rFonts w:cs="Arial"/>
        </w:rPr>
      </w:pPr>
    </w:p>
    <w:p w14:paraId="487AFAFA" w14:textId="77777777" w:rsidR="00AD6923" w:rsidRPr="00D60BE6" w:rsidRDefault="00AD6923" w:rsidP="00AD6923">
      <w:pPr>
        <w:pStyle w:val="Paragraphedeliste"/>
        <w:numPr>
          <w:ilvl w:val="0"/>
          <w:numId w:val="7"/>
        </w:numPr>
        <w:tabs>
          <w:tab w:val="clear" w:pos="2203"/>
          <w:tab w:val="num" w:pos="1569"/>
        </w:tabs>
        <w:spacing w:after="0"/>
        <w:ind w:left="567"/>
        <w:rPr>
          <w:rFonts w:cs="Arial"/>
        </w:rPr>
      </w:pPr>
      <w:r w:rsidRPr="00D60BE6">
        <w:rPr>
          <w:rFonts w:ascii="Arial" w:hAnsi="Arial" w:cs="Arial"/>
        </w:rPr>
        <w:t>Nombre de Bulletins blancs</w:t>
      </w:r>
      <w:r>
        <w:rPr>
          <w:rFonts w:ascii="Arial" w:hAnsi="Arial" w:cs="Arial"/>
        </w:rPr>
        <w:t xml:space="preserve"> : ……… </w:t>
      </w:r>
    </w:p>
    <w:p w14:paraId="30FB323F" w14:textId="77777777" w:rsidR="00AD6923" w:rsidRPr="00D60BE6" w:rsidRDefault="00AD6923" w:rsidP="00AD6923">
      <w:pPr>
        <w:rPr>
          <w:rFonts w:cs="Arial"/>
        </w:rPr>
      </w:pPr>
    </w:p>
    <w:p w14:paraId="2FC3642B" w14:textId="77777777" w:rsidR="00AD6923" w:rsidRPr="00A36297" w:rsidRDefault="00AD6923" w:rsidP="00AD6923">
      <w:pPr>
        <w:pStyle w:val="Paragraphedeliste"/>
        <w:ind w:left="567"/>
        <w:rPr>
          <w:rFonts w:ascii="Arial" w:hAnsi="Arial" w:cs="Arial"/>
        </w:rPr>
      </w:pPr>
    </w:p>
    <w:p w14:paraId="75E691D2" w14:textId="77777777" w:rsidR="00AD6923" w:rsidRPr="00346A83" w:rsidRDefault="00AD6923" w:rsidP="00AD6923">
      <w:pPr>
        <w:pStyle w:val="Paragraphedeliste"/>
        <w:numPr>
          <w:ilvl w:val="0"/>
          <w:numId w:val="12"/>
        </w:numPr>
        <w:autoSpaceDE w:val="0"/>
        <w:autoSpaceDN w:val="0"/>
        <w:adjustRightInd w:val="0"/>
        <w:spacing w:before="60" w:after="0" w:line="240" w:lineRule="auto"/>
        <w:ind w:left="567" w:hanging="207"/>
        <w:rPr>
          <w:rFonts w:ascii="Arial" w:hAnsi="Arial" w:cs="Arial"/>
          <w:b/>
          <w:color w:val="000000"/>
          <w:sz w:val="20"/>
          <w:szCs w:val="20"/>
        </w:rPr>
      </w:pPr>
      <w:r w:rsidRPr="00346A83">
        <w:rPr>
          <w:rFonts w:ascii="Arial" w:hAnsi="Arial" w:cs="Arial"/>
          <w:b/>
          <w:color w:val="000000"/>
          <w:sz w:val="20"/>
          <w:szCs w:val="20"/>
        </w:rPr>
        <w:t>Nombre de suffrages valablement exprimés : ...........</w:t>
      </w:r>
    </w:p>
    <w:p w14:paraId="29751B14" w14:textId="77777777" w:rsidR="00AD6923" w:rsidRPr="00346A83" w:rsidRDefault="00AD6923" w:rsidP="00AD6923">
      <w:pPr>
        <w:autoSpaceDE w:val="0"/>
        <w:autoSpaceDN w:val="0"/>
        <w:adjustRightInd w:val="0"/>
        <w:rPr>
          <w:rFonts w:cs="Arial"/>
          <w:color w:val="000000"/>
          <w:sz w:val="20"/>
          <w:szCs w:val="20"/>
        </w:rPr>
      </w:pPr>
    </w:p>
    <w:p w14:paraId="0C9C966D" w14:textId="77777777" w:rsidR="00AD6923" w:rsidRPr="00346A83" w:rsidRDefault="00AD6923" w:rsidP="00AD6923">
      <w:pPr>
        <w:autoSpaceDE w:val="0"/>
        <w:autoSpaceDN w:val="0"/>
        <w:adjustRightInd w:val="0"/>
        <w:rPr>
          <w:rFonts w:cs="Arial"/>
          <w:b/>
          <w:color w:val="000000"/>
          <w:sz w:val="20"/>
          <w:szCs w:val="20"/>
        </w:rPr>
      </w:pPr>
      <w:r w:rsidRPr="00346A83">
        <w:rPr>
          <w:rFonts w:cs="Arial"/>
          <w:b/>
          <w:color w:val="000000"/>
          <w:sz w:val="20"/>
          <w:szCs w:val="20"/>
        </w:rPr>
        <w:t xml:space="preserve">Nombre de voix obtenues par chacune des listes en présence : </w:t>
      </w:r>
    </w:p>
    <w:p w14:paraId="6E438400" w14:textId="77777777" w:rsidR="00AD6923" w:rsidRPr="00346A83" w:rsidRDefault="00AD6923" w:rsidP="00AD6923">
      <w:pPr>
        <w:autoSpaceDE w:val="0"/>
        <w:autoSpaceDN w:val="0"/>
        <w:adjustRightInd w:val="0"/>
        <w:rPr>
          <w:rFonts w:cs="Arial"/>
          <w:color w:val="000000"/>
          <w:sz w:val="20"/>
          <w:szCs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560"/>
      </w:tblGrid>
      <w:tr w:rsidR="00AD6923" w:rsidRPr="00D318D7" w14:paraId="7078BE87" w14:textId="77777777" w:rsidTr="00BF08D5">
        <w:tc>
          <w:tcPr>
            <w:tcW w:w="5103" w:type="dxa"/>
            <w:vAlign w:val="center"/>
          </w:tcPr>
          <w:p w14:paraId="2F2BDAE1"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bCs/>
                <w:color w:val="000000"/>
                <w:spacing w:val="-2"/>
                <w:sz w:val="20"/>
                <w:szCs w:val="20"/>
              </w:rPr>
              <w:t>Titre de la liste</w:t>
            </w:r>
            <w:r w:rsidRPr="00D318D7">
              <w:rPr>
                <w:rFonts w:cs="Arial"/>
                <w:b/>
                <w:bCs/>
                <w:color w:val="000000"/>
                <w:spacing w:val="-2"/>
                <w:sz w:val="20"/>
                <w:szCs w:val="20"/>
              </w:rPr>
              <w:t xml:space="preserve"> </w:t>
            </w:r>
          </w:p>
        </w:tc>
        <w:tc>
          <w:tcPr>
            <w:tcW w:w="1560" w:type="dxa"/>
            <w:vAlign w:val="center"/>
          </w:tcPr>
          <w:p w14:paraId="4078AC5A" w14:textId="77777777" w:rsidR="00AD6923" w:rsidRPr="00D318D7" w:rsidRDefault="00AD6923" w:rsidP="00BF08D5">
            <w:pPr>
              <w:autoSpaceDE w:val="0"/>
              <w:autoSpaceDN w:val="0"/>
              <w:adjustRightInd w:val="0"/>
              <w:jc w:val="center"/>
              <w:rPr>
                <w:rFonts w:cs="Arial"/>
                <w:color w:val="000000"/>
                <w:sz w:val="20"/>
                <w:szCs w:val="20"/>
              </w:rPr>
            </w:pPr>
            <w:r w:rsidRPr="00D318D7">
              <w:rPr>
                <w:rFonts w:cs="Arial"/>
                <w:color w:val="000000"/>
                <w:sz w:val="20"/>
                <w:szCs w:val="20"/>
              </w:rPr>
              <w:t>Nombre de voix obtenues</w:t>
            </w:r>
          </w:p>
        </w:tc>
      </w:tr>
      <w:tr w:rsidR="00AD6923" w:rsidRPr="00D318D7" w14:paraId="6F5A9A01" w14:textId="77777777" w:rsidTr="00BF08D5">
        <w:tc>
          <w:tcPr>
            <w:tcW w:w="5103" w:type="dxa"/>
          </w:tcPr>
          <w:p w14:paraId="633225F8"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15E78EB6"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07DB35A1" w14:textId="77777777" w:rsidTr="00BF08D5">
        <w:tc>
          <w:tcPr>
            <w:tcW w:w="5103" w:type="dxa"/>
          </w:tcPr>
          <w:p w14:paraId="01D319EB"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1A960219"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73A4B76F" w14:textId="77777777" w:rsidTr="00BF08D5">
        <w:tc>
          <w:tcPr>
            <w:tcW w:w="5103" w:type="dxa"/>
          </w:tcPr>
          <w:p w14:paraId="7FA522F9"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Liste</w:t>
            </w:r>
            <w:proofErr w:type="gramStart"/>
            <w:r w:rsidRPr="00D318D7">
              <w:rPr>
                <w:rFonts w:ascii="Arial" w:hAnsi="Arial" w:cs="Arial"/>
                <w:bCs/>
                <w:color w:val="000000"/>
                <w:spacing w:val="-2"/>
                <w:sz w:val="20"/>
                <w:szCs w:val="20"/>
              </w:rPr>
              <w:t xml:space="preserve"> ….</w:t>
            </w:r>
            <w:proofErr w:type="gramEnd"/>
            <w:r w:rsidRPr="00D318D7">
              <w:rPr>
                <w:rFonts w:ascii="Arial" w:hAnsi="Arial" w:cs="Arial"/>
                <w:bCs/>
                <w:color w:val="000000"/>
                <w:spacing w:val="-2"/>
                <w:sz w:val="20"/>
                <w:szCs w:val="20"/>
              </w:rPr>
              <w:t>.</w:t>
            </w:r>
          </w:p>
        </w:tc>
        <w:tc>
          <w:tcPr>
            <w:tcW w:w="1560" w:type="dxa"/>
          </w:tcPr>
          <w:p w14:paraId="7D3BA137" w14:textId="77777777" w:rsidR="00AD6923" w:rsidRPr="00D318D7" w:rsidRDefault="00AD6923" w:rsidP="00BF08D5">
            <w:pPr>
              <w:autoSpaceDE w:val="0"/>
              <w:autoSpaceDN w:val="0"/>
              <w:adjustRightInd w:val="0"/>
              <w:rPr>
                <w:rFonts w:cs="Arial"/>
                <w:color w:val="000000"/>
                <w:sz w:val="20"/>
                <w:szCs w:val="20"/>
              </w:rPr>
            </w:pPr>
          </w:p>
        </w:tc>
      </w:tr>
      <w:tr w:rsidR="00AD6923" w:rsidRPr="00D318D7" w14:paraId="0FC03B25" w14:textId="77777777" w:rsidTr="00BF08D5">
        <w:tc>
          <w:tcPr>
            <w:tcW w:w="5103" w:type="dxa"/>
          </w:tcPr>
          <w:p w14:paraId="111E124A" w14:textId="77777777" w:rsidR="00AD6923" w:rsidRPr="00D318D7" w:rsidRDefault="00AD6923" w:rsidP="00BF08D5">
            <w:pPr>
              <w:pStyle w:val="Paragraphedeliste"/>
              <w:numPr>
                <w:ilvl w:val="0"/>
                <w:numId w:val="11"/>
              </w:numPr>
              <w:autoSpaceDE w:val="0"/>
              <w:autoSpaceDN w:val="0"/>
              <w:adjustRightInd w:val="0"/>
              <w:spacing w:after="0" w:line="240" w:lineRule="auto"/>
              <w:ind w:left="176" w:hanging="142"/>
              <w:rPr>
                <w:rFonts w:ascii="Arial" w:hAnsi="Arial" w:cs="Arial"/>
                <w:color w:val="000000"/>
                <w:sz w:val="20"/>
                <w:szCs w:val="20"/>
              </w:rPr>
            </w:pPr>
            <w:r w:rsidRPr="00D318D7">
              <w:rPr>
                <w:rFonts w:ascii="Arial" w:hAnsi="Arial" w:cs="Arial"/>
                <w:bCs/>
                <w:color w:val="000000"/>
                <w:spacing w:val="-2"/>
                <w:sz w:val="20"/>
                <w:szCs w:val="20"/>
              </w:rPr>
              <w:t>…..</w:t>
            </w:r>
          </w:p>
        </w:tc>
        <w:tc>
          <w:tcPr>
            <w:tcW w:w="1560" w:type="dxa"/>
          </w:tcPr>
          <w:p w14:paraId="49B06930" w14:textId="77777777" w:rsidR="00AD6923" w:rsidRPr="00D318D7" w:rsidRDefault="00AD6923" w:rsidP="00BF08D5">
            <w:pPr>
              <w:autoSpaceDE w:val="0"/>
              <w:autoSpaceDN w:val="0"/>
              <w:adjustRightInd w:val="0"/>
              <w:rPr>
                <w:rFonts w:cs="Arial"/>
                <w:color w:val="000000"/>
                <w:sz w:val="20"/>
                <w:szCs w:val="20"/>
              </w:rPr>
            </w:pPr>
          </w:p>
        </w:tc>
      </w:tr>
    </w:tbl>
    <w:p w14:paraId="5CA9B2B6" w14:textId="77777777" w:rsidR="00AD6923" w:rsidRDefault="00AD6923" w:rsidP="00AD6923">
      <w:pPr>
        <w:autoSpaceDE w:val="0"/>
        <w:autoSpaceDN w:val="0"/>
        <w:adjustRightInd w:val="0"/>
        <w:rPr>
          <w:rFonts w:cs="Arial"/>
          <w:color w:val="000000"/>
          <w:sz w:val="20"/>
          <w:szCs w:val="20"/>
        </w:rPr>
      </w:pPr>
    </w:p>
    <w:p w14:paraId="7539D9C3" w14:textId="77777777" w:rsidR="00AD6923" w:rsidRPr="00D60BE6" w:rsidRDefault="00AD6923" w:rsidP="00AD6923">
      <w:pPr>
        <w:autoSpaceDE w:val="0"/>
        <w:autoSpaceDN w:val="0"/>
        <w:adjustRightInd w:val="0"/>
        <w:jc w:val="left"/>
        <w:rPr>
          <w:rFonts w:cs="Arial"/>
          <w:b/>
          <w:bCs/>
          <w:color w:val="000000"/>
          <w:sz w:val="20"/>
          <w:szCs w:val="20"/>
        </w:rPr>
      </w:pPr>
      <w:r w:rsidRPr="00D60BE6">
        <w:rPr>
          <w:rFonts w:cs="Arial"/>
          <w:b/>
          <w:bCs/>
          <w:color w:val="000000"/>
          <w:sz w:val="20"/>
          <w:szCs w:val="20"/>
        </w:rPr>
        <w:t>Attribution des sièges :</w:t>
      </w:r>
    </w:p>
    <w:p w14:paraId="47641263" w14:textId="77777777" w:rsidR="00AD6923" w:rsidRPr="00346A83" w:rsidRDefault="00AD6923" w:rsidP="00AD6923">
      <w:pPr>
        <w:autoSpaceDE w:val="0"/>
        <w:autoSpaceDN w:val="0"/>
        <w:adjustRightInd w:val="0"/>
        <w:spacing w:before="120"/>
        <w:rPr>
          <w:rFonts w:cs="Arial"/>
          <w:color w:val="000000"/>
          <w:sz w:val="20"/>
          <w:szCs w:val="20"/>
        </w:rPr>
      </w:pPr>
      <w:r w:rsidRPr="00346A83">
        <w:rPr>
          <w:rFonts w:cs="Arial"/>
          <w:color w:val="000000"/>
          <w:sz w:val="20"/>
          <w:szCs w:val="20"/>
        </w:rPr>
        <w:t>Les sièges à pourvoir ont été attribués ainsi qu’il suit :</w:t>
      </w:r>
    </w:p>
    <w:p w14:paraId="6522463D" w14:textId="21964C11" w:rsidR="00AD6923" w:rsidRPr="00346A83" w:rsidRDefault="00AD6923" w:rsidP="00AD6923">
      <w:pPr>
        <w:pStyle w:val="textenormal"/>
        <w:spacing w:before="120" w:after="0"/>
        <w:ind w:left="0"/>
      </w:pPr>
      <w:r>
        <w:t xml:space="preserve">La commission </w:t>
      </w:r>
      <w:r w:rsidRPr="00346A83">
        <w:t>détermine le quotient électoral en divisant le nombre de suffrages valablement exprimés par le nombre de représentants titulaires</w:t>
      </w:r>
      <w:r>
        <w:t xml:space="preserve"> des communes</w:t>
      </w:r>
      <w:r w:rsidRPr="00346A83">
        <w:t xml:space="preserve"> à élire </w:t>
      </w:r>
      <w:r>
        <w:t>au conseil d’administration</w:t>
      </w:r>
      <w:r w:rsidRPr="00346A83">
        <w:t>.</w:t>
      </w:r>
    </w:p>
    <w:p w14:paraId="6EED900A" w14:textId="77777777" w:rsidR="00AD6923" w:rsidRPr="00346A83" w:rsidRDefault="00AD6923" w:rsidP="00AD6923">
      <w:pPr>
        <w:pStyle w:val="textenormal"/>
        <w:spacing w:before="120" w:after="0"/>
        <w:ind w:left="0"/>
      </w:pPr>
      <w:r w:rsidRPr="00346A83">
        <w:t xml:space="preserve">Les représentants </w:t>
      </w:r>
      <w:r>
        <w:t>au conseil d’administration du centre de gestion</w:t>
      </w:r>
      <w:r w:rsidRPr="00346A83">
        <w:t xml:space="preserve"> sont élus à la proportionnelle. </w:t>
      </w:r>
    </w:p>
    <w:p w14:paraId="2ABBAF78" w14:textId="77777777" w:rsidR="00AD6923" w:rsidRPr="00346A83" w:rsidRDefault="00AD6923" w:rsidP="00AD6923">
      <w:pPr>
        <w:pStyle w:val="textenormal"/>
        <w:spacing w:before="120" w:after="0"/>
        <w:ind w:left="0"/>
      </w:pPr>
      <w:r w:rsidRPr="00346A83">
        <w:t>Chaque liste a droit à autant de sièges de représentants titulaires que le nombre de voix recueillies par elle contient de fois le quotient électoral.</w:t>
      </w:r>
    </w:p>
    <w:p w14:paraId="7D474E5B" w14:textId="77777777" w:rsidR="00AD6923" w:rsidRPr="00346A83" w:rsidRDefault="00AD6923" w:rsidP="00AD6923">
      <w:pPr>
        <w:pStyle w:val="textenormal"/>
        <w:spacing w:before="120" w:after="0"/>
        <w:ind w:left="0"/>
        <w:rPr>
          <w:iCs/>
        </w:rPr>
      </w:pPr>
      <w:r w:rsidRPr="00346A83">
        <w:rPr>
          <w:iCs/>
        </w:rPr>
        <w:t>Les sièges de représentants titulaires restant à pourvoir sont attribués suivant la règle de la plus forte moyenne.</w:t>
      </w:r>
    </w:p>
    <w:p w14:paraId="3395E901" w14:textId="77777777" w:rsidR="00AD6923" w:rsidRPr="00346A83" w:rsidRDefault="00AD6923" w:rsidP="00AD6923">
      <w:pPr>
        <w:autoSpaceDE w:val="0"/>
        <w:autoSpaceDN w:val="0"/>
        <w:adjustRightInd w:val="0"/>
        <w:rPr>
          <w:rFonts w:cs="Arial"/>
          <w:color w:val="000000"/>
          <w:sz w:val="20"/>
          <w:szCs w:val="20"/>
        </w:rPr>
      </w:pPr>
    </w:p>
    <w:p w14:paraId="19188D3A" w14:textId="77777777" w:rsidR="00AD6923" w:rsidRPr="00346A83" w:rsidRDefault="00AD6923" w:rsidP="00AD6923">
      <w:pPr>
        <w:pStyle w:val="Paragraphedeliste"/>
        <w:numPr>
          <w:ilvl w:val="0"/>
          <w:numId w:val="13"/>
        </w:numPr>
        <w:autoSpaceDE w:val="0"/>
        <w:autoSpaceDN w:val="0"/>
        <w:adjustRightInd w:val="0"/>
        <w:spacing w:after="60" w:line="240" w:lineRule="auto"/>
        <w:ind w:left="284" w:hanging="284"/>
        <w:contextualSpacing w:val="0"/>
        <w:jc w:val="left"/>
        <w:rPr>
          <w:rFonts w:ascii="Arial" w:hAnsi="Arial" w:cs="Arial"/>
          <w:b/>
          <w:bCs/>
          <w:color w:val="000000"/>
          <w:sz w:val="20"/>
          <w:szCs w:val="20"/>
        </w:rPr>
      </w:pPr>
      <w:r w:rsidRPr="00346A83">
        <w:rPr>
          <w:rFonts w:ascii="Arial" w:hAnsi="Arial" w:cs="Arial"/>
          <w:b/>
          <w:bCs/>
          <w:color w:val="000000"/>
          <w:sz w:val="20"/>
          <w:szCs w:val="20"/>
        </w:rPr>
        <w:t xml:space="preserve">Calcul du quotient électoral : </w:t>
      </w:r>
    </w:p>
    <w:tbl>
      <w:tblPr>
        <w:tblW w:w="0" w:type="auto"/>
        <w:tblInd w:w="392" w:type="dxa"/>
        <w:tblLook w:val="04A0" w:firstRow="1" w:lastRow="0" w:firstColumn="1" w:lastColumn="0" w:noHBand="0" w:noVBand="1"/>
      </w:tblPr>
      <w:tblGrid>
        <w:gridCol w:w="3528"/>
        <w:gridCol w:w="583"/>
        <w:gridCol w:w="1072"/>
        <w:gridCol w:w="995"/>
      </w:tblGrid>
      <w:tr w:rsidR="00AD6923" w:rsidRPr="00D318D7" w14:paraId="1E589F48" w14:textId="77777777" w:rsidTr="00BF08D5">
        <w:tc>
          <w:tcPr>
            <w:tcW w:w="3528" w:type="dxa"/>
            <w:vAlign w:val="center"/>
          </w:tcPr>
          <w:p w14:paraId="5DEEB6F2" w14:textId="77777777" w:rsidR="00AD6923" w:rsidRPr="00D318D7" w:rsidRDefault="00AD6923" w:rsidP="00BF08D5">
            <w:pPr>
              <w:tabs>
                <w:tab w:val="left" w:pos="2410"/>
              </w:tabs>
              <w:autoSpaceDE w:val="0"/>
              <w:autoSpaceDN w:val="0"/>
              <w:adjustRightInd w:val="0"/>
              <w:ind w:left="-108" w:right="-109"/>
              <w:rPr>
                <w:rFonts w:cs="Arial"/>
                <w:sz w:val="20"/>
                <w:szCs w:val="20"/>
              </w:rPr>
            </w:pPr>
            <w:r w:rsidRPr="00D318D7">
              <w:rPr>
                <w:rFonts w:cs="Arial"/>
                <w:sz w:val="20"/>
                <w:szCs w:val="20"/>
                <w:u w:val="single"/>
              </w:rPr>
              <w:t>Nombre de suffrages valablement exprimés</w:t>
            </w:r>
          </w:p>
          <w:p w14:paraId="29ED49B1" w14:textId="77777777" w:rsidR="00AD6923" w:rsidRPr="00D318D7" w:rsidRDefault="00AD6923" w:rsidP="00BF08D5">
            <w:pPr>
              <w:autoSpaceDE w:val="0"/>
              <w:autoSpaceDN w:val="0"/>
              <w:adjustRightInd w:val="0"/>
              <w:ind w:left="-108" w:right="-109"/>
              <w:rPr>
                <w:rFonts w:cs="Arial"/>
                <w:sz w:val="20"/>
                <w:szCs w:val="20"/>
              </w:rPr>
            </w:pPr>
            <w:r w:rsidRPr="00D318D7">
              <w:rPr>
                <w:rFonts w:cs="Arial"/>
                <w:sz w:val="20"/>
                <w:szCs w:val="20"/>
              </w:rPr>
              <w:t>Nombre de sièges de titulaires à pourvoir</w:t>
            </w:r>
          </w:p>
        </w:tc>
        <w:tc>
          <w:tcPr>
            <w:tcW w:w="583" w:type="dxa"/>
            <w:vAlign w:val="center"/>
          </w:tcPr>
          <w:p w14:paraId="0F30D4BC"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66" w:type="dxa"/>
          </w:tcPr>
          <w:p w14:paraId="5F5DE412"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30037416"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995" w:type="dxa"/>
            <w:vAlign w:val="center"/>
          </w:tcPr>
          <w:p w14:paraId="0F8938E7" w14:textId="77777777" w:rsidR="00AD6923" w:rsidRPr="00D318D7" w:rsidRDefault="00AD6923" w:rsidP="00BF08D5">
            <w:pPr>
              <w:autoSpaceDE w:val="0"/>
              <w:autoSpaceDN w:val="0"/>
              <w:adjustRightInd w:val="0"/>
              <w:rPr>
                <w:rFonts w:cs="Arial"/>
                <w:sz w:val="20"/>
                <w:szCs w:val="20"/>
              </w:rPr>
            </w:pPr>
            <w:r w:rsidRPr="00D318D7">
              <w:rPr>
                <w:rFonts w:cs="Arial"/>
                <w:sz w:val="20"/>
                <w:szCs w:val="20"/>
              </w:rPr>
              <w:t xml:space="preserve">= </w:t>
            </w:r>
            <w:r w:rsidRPr="00D318D7">
              <w:rPr>
                <w:rFonts w:cs="Arial"/>
                <w:b/>
                <w:sz w:val="20"/>
                <w:szCs w:val="20"/>
              </w:rPr>
              <w:t>…….</w:t>
            </w:r>
          </w:p>
        </w:tc>
      </w:tr>
    </w:tbl>
    <w:p w14:paraId="48E34AD2" w14:textId="77777777" w:rsidR="00AD6923" w:rsidRPr="00346A83" w:rsidRDefault="00AD6923" w:rsidP="00AD6923">
      <w:pPr>
        <w:autoSpaceDE w:val="0"/>
        <w:autoSpaceDN w:val="0"/>
        <w:adjustRightInd w:val="0"/>
        <w:rPr>
          <w:rFonts w:cs="Arial"/>
          <w:sz w:val="20"/>
          <w:szCs w:val="20"/>
        </w:rPr>
      </w:pPr>
    </w:p>
    <w:p w14:paraId="52BA46EF" w14:textId="77777777" w:rsidR="00AD6923" w:rsidRPr="00346A83" w:rsidRDefault="00AD6923" w:rsidP="00AD6923">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au quotient :</w:t>
      </w:r>
    </w:p>
    <w:p w14:paraId="4F402733" w14:textId="77777777" w:rsidR="00AD6923" w:rsidRPr="00346A83" w:rsidRDefault="00AD6923" w:rsidP="00AD6923">
      <w:pPr>
        <w:autoSpaceDE w:val="0"/>
        <w:autoSpaceDN w:val="0"/>
        <w:adjustRightInd w:val="0"/>
        <w:rPr>
          <w:rFonts w:cs="Arial"/>
          <w:b/>
          <w:bCs/>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AD6923" w:rsidRPr="00D318D7" w14:paraId="02CF5446" w14:textId="77777777" w:rsidTr="00BF08D5">
        <w:tc>
          <w:tcPr>
            <w:tcW w:w="1714" w:type="dxa"/>
            <w:vAlign w:val="center"/>
          </w:tcPr>
          <w:p w14:paraId="6B2CAA57"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2B8FAB24"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41A54E55"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7DBAECF0"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0720C022"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0E777F18"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19536BAD"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305688EA" w14:textId="77777777" w:rsidR="00AD6923" w:rsidRPr="00D318D7" w:rsidRDefault="00AD6923"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66E0BE0B"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Look w:val="04A0" w:firstRow="1" w:lastRow="0" w:firstColumn="1" w:lastColumn="0" w:noHBand="0" w:noVBand="1"/>
      </w:tblPr>
      <w:tblGrid>
        <w:gridCol w:w="1861"/>
        <w:gridCol w:w="2113"/>
        <w:gridCol w:w="528"/>
        <w:gridCol w:w="1089"/>
        <w:gridCol w:w="1333"/>
        <w:gridCol w:w="1387"/>
      </w:tblGrid>
      <w:tr w:rsidR="00AD6923" w:rsidRPr="00D318D7" w14:paraId="68510F21" w14:textId="77777777" w:rsidTr="00BF08D5">
        <w:tc>
          <w:tcPr>
            <w:tcW w:w="1714" w:type="dxa"/>
            <w:vAlign w:val="center"/>
          </w:tcPr>
          <w:p w14:paraId="56E7AA2D"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113" w:type="dxa"/>
            <w:vAlign w:val="center"/>
          </w:tcPr>
          <w:p w14:paraId="10786CB2"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76EEB52A"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Quotient électoral</w:t>
            </w:r>
          </w:p>
        </w:tc>
        <w:tc>
          <w:tcPr>
            <w:tcW w:w="329" w:type="dxa"/>
            <w:vAlign w:val="center"/>
          </w:tcPr>
          <w:p w14:paraId="3EA8F78E"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9" w:type="dxa"/>
          </w:tcPr>
          <w:p w14:paraId="732DE09E"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420F0C07"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58" w:type="dxa"/>
            <w:vAlign w:val="center"/>
          </w:tcPr>
          <w:p w14:paraId="564D417B"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c>
          <w:tcPr>
            <w:tcW w:w="1387" w:type="dxa"/>
            <w:vAlign w:val="center"/>
          </w:tcPr>
          <w:p w14:paraId="6CD5FCD3" w14:textId="77777777" w:rsidR="00AD6923" w:rsidRPr="00D318D7" w:rsidRDefault="00AD6923" w:rsidP="00BF08D5">
            <w:pPr>
              <w:autoSpaceDE w:val="0"/>
              <w:autoSpaceDN w:val="0"/>
              <w:adjustRightInd w:val="0"/>
              <w:ind w:left="-109"/>
              <w:rPr>
                <w:rFonts w:cs="Arial"/>
                <w:sz w:val="20"/>
                <w:szCs w:val="20"/>
              </w:rPr>
            </w:pPr>
            <w:proofErr w:type="gramStart"/>
            <w:r w:rsidRPr="00D318D7">
              <w:rPr>
                <w:rFonts w:cs="Arial"/>
                <w:sz w:val="20"/>
                <w:szCs w:val="20"/>
              </w:rPr>
              <w:t>soit</w:t>
            </w:r>
            <w:proofErr w:type="gramEnd"/>
            <w:r w:rsidRPr="00D318D7">
              <w:rPr>
                <w:rFonts w:cs="Arial"/>
                <w:sz w:val="20"/>
                <w:szCs w:val="20"/>
              </w:rPr>
              <w:t xml:space="preserve"> </w:t>
            </w:r>
            <w:r w:rsidRPr="00D318D7">
              <w:rPr>
                <w:rFonts w:cs="Arial"/>
                <w:b/>
                <w:sz w:val="20"/>
                <w:szCs w:val="20"/>
              </w:rPr>
              <w:t xml:space="preserve">….. </w:t>
            </w:r>
            <w:proofErr w:type="gramStart"/>
            <w:r w:rsidRPr="00D318D7">
              <w:rPr>
                <w:rFonts w:cs="Arial"/>
                <w:b/>
                <w:sz w:val="20"/>
                <w:szCs w:val="20"/>
              </w:rPr>
              <w:t>sièges</w:t>
            </w:r>
            <w:proofErr w:type="gramEnd"/>
          </w:p>
        </w:tc>
      </w:tr>
    </w:tbl>
    <w:p w14:paraId="08BE5529" w14:textId="77777777" w:rsidR="00AD6923" w:rsidRPr="00346A83" w:rsidRDefault="00AD6923" w:rsidP="00AD6923">
      <w:pPr>
        <w:autoSpaceDE w:val="0"/>
        <w:autoSpaceDN w:val="0"/>
        <w:adjustRightInd w:val="0"/>
        <w:rPr>
          <w:rFonts w:cs="Arial"/>
          <w:color w:val="000000"/>
          <w:sz w:val="20"/>
          <w:szCs w:val="20"/>
        </w:rPr>
      </w:pPr>
    </w:p>
    <w:tbl>
      <w:tblPr>
        <w:tblW w:w="0" w:type="auto"/>
        <w:tblInd w:w="392" w:type="dxa"/>
        <w:tblLook w:val="04A0" w:firstRow="1" w:lastRow="0" w:firstColumn="1" w:lastColumn="0" w:noHBand="0" w:noVBand="1"/>
      </w:tblPr>
      <w:tblGrid>
        <w:gridCol w:w="1714"/>
        <w:gridCol w:w="2113"/>
        <w:gridCol w:w="329"/>
        <w:gridCol w:w="1089"/>
        <w:gridCol w:w="1158"/>
        <w:gridCol w:w="1387"/>
      </w:tblGrid>
      <w:tr w:rsidR="00AD6923" w:rsidRPr="00D318D7" w14:paraId="052E0BF6" w14:textId="77777777" w:rsidTr="00BF08D5">
        <w:tc>
          <w:tcPr>
            <w:tcW w:w="1714" w:type="dxa"/>
            <w:vAlign w:val="center"/>
          </w:tcPr>
          <w:p w14:paraId="08D5B627" w14:textId="77777777" w:rsidR="00AD6923" w:rsidRPr="00D318D7" w:rsidRDefault="00AD6923" w:rsidP="00BF08D5">
            <w:pPr>
              <w:autoSpaceDE w:val="0"/>
              <w:autoSpaceDN w:val="0"/>
              <w:adjustRightInd w:val="0"/>
              <w:ind w:right="-108"/>
              <w:rPr>
                <w:rFonts w:cs="Arial"/>
                <w:sz w:val="20"/>
                <w:szCs w:val="20"/>
              </w:rPr>
            </w:pPr>
          </w:p>
        </w:tc>
        <w:tc>
          <w:tcPr>
            <w:tcW w:w="2113" w:type="dxa"/>
            <w:vAlign w:val="center"/>
          </w:tcPr>
          <w:p w14:paraId="09B9A8C0" w14:textId="77777777" w:rsidR="00AD6923" w:rsidRPr="00D318D7" w:rsidRDefault="00AD6923" w:rsidP="00BF08D5">
            <w:pPr>
              <w:autoSpaceDE w:val="0"/>
              <w:autoSpaceDN w:val="0"/>
              <w:adjustRightInd w:val="0"/>
              <w:ind w:left="-108" w:right="-109"/>
              <w:jc w:val="center"/>
              <w:rPr>
                <w:rFonts w:cs="Arial"/>
                <w:sz w:val="20"/>
                <w:szCs w:val="20"/>
              </w:rPr>
            </w:pPr>
          </w:p>
        </w:tc>
        <w:tc>
          <w:tcPr>
            <w:tcW w:w="329" w:type="dxa"/>
            <w:vAlign w:val="center"/>
          </w:tcPr>
          <w:p w14:paraId="328B722B" w14:textId="77777777" w:rsidR="00AD6923" w:rsidRPr="00D318D7" w:rsidRDefault="00AD6923" w:rsidP="00BF08D5">
            <w:pPr>
              <w:autoSpaceDE w:val="0"/>
              <w:autoSpaceDN w:val="0"/>
              <w:adjustRightInd w:val="0"/>
              <w:jc w:val="center"/>
              <w:rPr>
                <w:rFonts w:cs="Arial"/>
                <w:sz w:val="20"/>
                <w:szCs w:val="20"/>
              </w:rPr>
            </w:pPr>
          </w:p>
        </w:tc>
        <w:tc>
          <w:tcPr>
            <w:tcW w:w="1089" w:type="dxa"/>
          </w:tcPr>
          <w:p w14:paraId="2AA799BD" w14:textId="77777777" w:rsidR="00AD6923" w:rsidRPr="00D318D7" w:rsidRDefault="00AD6923" w:rsidP="00BF08D5">
            <w:pPr>
              <w:autoSpaceDE w:val="0"/>
              <w:autoSpaceDN w:val="0"/>
              <w:adjustRightInd w:val="0"/>
              <w:jc w:val="center"/>
              <w:rPr>
                <w:rFonts w:cs="Arial"/>
                <w:sz w:val="20"/>
                <w:szCs w:val="20"/>
              </w:rPr>
            </w:pPr>
          </w:p>
        </w:tc>
        <w:tc>
          <w:tcPr>
            <w:tcW w:w="1158" w:type="dxa"/>
            <w:vAlign w:val="center"/>
          </w:tcPr>
          <w:p w14:paraId="7AC1B163" w14:textId="77777777" w:rsidR="00AD6923" w:rsidRPr="00D318D7" w:rsidRDefault="00AD6923" w:rsidP="00BF08D5">
            <w:pPr>
              <w:autoSpaceDE w:val="0"/>
              <w:autoSpaceDN w:val="0"/>
              <w:adjustRightInd w:val="0"/>
              <w:ind w:right="-108"/>
              <w:rPr>
                <w:rFonts w:cs="Arial"/>
                <w:sz w:val="20"/>
                <w:szCs w:val="20"/>
              </w:rPr>
            </w:pPr>
          </w:p>
        </w:tc>
        <w:tc>
          <w:tcPr>
            <w:tcW w:w="1387" w:type="dxa"/>
            <w:vAlign w:val="center"/>
          </w:tcPr>
          <w:p w14:paraId="73BF18F9" w14:textId="77777777" w:rsidR="00AD6923" w:rsidRPr="00D318D7" w:rsidRDefault="00AD6923" w:rsidP="00BF08D5">
            <w:pPr>
              <w:autoSpaceDE w:val="0"/>
              <w:autoSpaceDN w:val="0"/>
              <w:adjustRightInd w:val="0"/>
              <w:ind w:left="-109"/>
              <w:rPr>
                <w:rFonts w:cs="Arial"/>
                <w:sz w:val="20"/>
                <w:szCs w:val="20"/>
              </w:rPr>
            </w:pPr>
          </w:p>
        </w:tc>
      </w:tr>
    </w:tbl>
    <w:p w14:paraId="528D8773" w14:textId="77777777" w:rsidR="00AD6923" w:rsidRPr="00346A83" w:rsidRDefault="00AD6923" w:rsidP="00AD6923">
      <w:pPr>
        <w:autoSpaceDE w:val="0"/>
        <w:autoSpaceDN w:val="0"/>
        <w:adjustRightInd w:val="0"/>
        <w:rPr>
          <w:rFonts w:cs="Arial"/>
          <w:color w:val="000000"/>
          <w:sz w:val="20"/>
          <w:szCs w:val="20"/>
        </w:rPr>
      </w:pPr>
    </w:p>
    <w:p w14:paraId="1A9231A1" w14:textId="77777777" w:rsidR="00AD6923" w:rsidRPr="00346A83" w:rsidRDefault="00AD6923" w:rsidP="00AD6923">
      <w:pPr>
        <w:autoSpaceDE w:val="0"/>
        <w:autoSpaceDN w:val="0"/>
        <w:adjustRightInd w:val="0"/>
        <w:rPr>
          <w:rFonts w:cs="Arial"/>
          <w:color w:val="000000"/>
          <w:sz w:val="20"/>
          <w:szCs w:val="20"/>
        </w:rPr>
      </w:pPr>
    </w:p>
    <w:p w14:paraId="7586A1B6" w14:textId="77777777" w:rsidR="00AD6923" w:rsidRPr="00346A83" w:rsidRDefault="00AD6923" w:rsidP="00AD6923">
      <w:pPr>
        <w:autoSpaceDE w:val="0"/>
        <w:autoSpaceDN w:val="0"/>
        <w:adjustRightInd w:val="0"/>
        <w:ind w:left="284"/>
        <w:rPr>
          <w:rFonts w:cs="Arial"/>
          <w:b/>
          <w:color w:val="000000"/>
          <w:sz w:val="20"/>
          <w:szCs w:val="20"/>
        </w:rPr>
      </w:pPr>
      <w:r w:rsidRPr="00346A83">
        <w:rPr>
          <w:rFonts w:cs="Arial"/>
          <w:b/>
          <w:color w:val="000000"/>
          <w:sz w:val="20"/>
          <w:szCs w:val="20"/>
        </w:rPr>
        <w:t>Soit</w:t>
      </w:r>
      <w:proofErr w:type="gramStart"/>
      <w:r w:rsidRPr="00346A83">
        <w:rPr>
          <w:rFonts w:cs="Arial"/>
          <w:b/>
          <w:color w:val="000000"/>
          <w:sz w:val="20"/>
          <w:szCs w:val="20"/>
        </w:rPr>
        <w:t xml:space="preserve"> ….</w:t>
      </w:r>
      <w:proofErr w:type="gramEnd"/>
      <w:r w:rsidRPr="00346A83">
        <w:rPr>
          <w:rFonts w:cs="Arial"/>
          <w:b/>
          <w:color w:val="000000"/>
          <w:sz w:val="20"/>
          <w:szCs w:val="20"/>
        </w:rPr>
        <w:t xml:space="preserve">. </w:t>
      </w:r>
      <w:proofErr w:type="gramStart"/>
      <w:r w:rsidRPr="00346A83">
        <w:rPr>
          <w:rFonts w:cs="Arial"/>
          <w:b/>
          <w:color w:val="000000"/>
          <w:sz w:val="20"/>
          <w:szCs w:val="20"/>
        </w:rPr>
        <w:t>sièges</w:t>
      </w:r>
      <w:proofErr w:type="gramEnd"/>
      <w:r w:rsidRPr="00346A83">
        <w:rPr>
          <w:rFonts w:cs="Arial"/>
          <w:b/>
          <w:color w:val="000000"/>
          <w:sz w:val="20"/>
          <w:szCs w:val="20"/>
        </w:rPr>
        <w:t xml:space="preserve"> attribués</w:t>
      </w:r>
    </w:p>
    <w:p w14:paraId="48F6B41C" w14:textId="77777777" w:rsidR="00AD6923" w:rsidRPr="00346A83" w:rsidRDefault="00AD6923" w:rsidP="00AD6923">
      <w:pPr>
        <w:autoSpaceDE w:val="0"/>
        <w:autoSpaceDN w:val="0"/>
        <w:adjustRightInd w:val="0"/>
        <w:spacing w:before="120"/>
        <w:ind w:left="284"/>
        <w:rPr>
          <w:rFonts w:cs="Arial"/>
          <w:color w:val="000000"/>
          <w:sz w:val="20"/>
          <w:szCs w:val="20"/>
        </w:rPr>
      </w:pPr>
      <w:r w:rsidRPr="00346A83">
        <w:rPr>
          <w:rFonts w:cs="Arial"/>
          <w:b/>
          <w:color w:val="000000"/>
          <w:sz w:val="20"/>
          <w:szCs w:val="20"/>
        </w:rPr>
        <w:t>Nombre de sièges restant à pourvoir : ……</w:t>
      </w:r>
      <w:r w:rsidRPr="00346A83">
        <w:rPr>
          <w:rFonts w:cs="Arial"/>
          <w:color w:val="000000"/>
          <w:sz w:val="20"/>
          <w:szCs w:val="20"/>
        </w:rPr>
        <w:t xml:space="preserve"> </w:t>
      </w:r>
    </w:p>
    <w:p w14:paraId="3B686CB7" w14:textId="77777777" w:rsidR="00AD6923" w:rsidRPr="00346A83" w:rsidRDefault="00AD6923" w:rsidP="00AD6923">
      <w:pPr>
        <w:autoSpaceDE w:val="0"/>
        <w:autoSpaceDN w:val="0"/>
        <w:adjustRightInd w:val="0"/>
        <w:rPr>
          <w:rFonts w:cs="Arial"/>
          <w:color w:val="000000"/>
          <w:sz w:val="20"/>
          <w:szCs w:val="20"/>
        </w:rPr>
      </w:pPr>
    </w:p>
    <w:p w14:paraId="301F7A74" w14:textId="77777777" w:rsidR="00AD6923" w:rsidRPr="00346A83" w:rsidRDefault="00AD6923" w:rsidP="00AD6923">
      <w:pPr>
        <w:pStyle w:val="Paragraphedeliste"/>
        <w:numPr>
          <w:ilvl w:val="0"/>
          <w:numId w:val="13"/>
        </w:numPr>
        <w:autoSpaceDE w:val="0"/>
        <w:autoSpaceDN w:val="0"/>
        <w:adjustRightInd w:val="0"/>
        <w:spacing w:after="0" w:line="240" w:lineRule="auto"/>
        <w:ind w:left="284" w:hanging="284"/>
        <w:jc w:val="left"/>
        <w:rPr>
          <w:rFonts w:ascii="Arial" w:hAnsi="Arial" w:cs="Arial"/>
          <w:b/>
          <w:bCs/>
          <w:color w:val="000000"/>
          <w:sz w:val="20"/>
          <w:szCs w:val="20"/>
        </w:rPr>
      </w:pPr>
      <w:r w:rsidRPr="00346A83">
        <w:rPr>
          <w:rFonts w:ascii="Arial" w:hAnsi="Arial" w:cs="Arial"/>
          <w:b/>
          <w:bCs/>
          <w:color w:val="000000"/>
          <w:sz w:val="20"/>
          <w:szCs w:val="20"/>
        </w:rPr>
        <w:t>Attribution des sièges à la plus forte moyenne :</w:t>
      </w:r>
    </w:p>
    <w:p w14:paraId="42A9830A" w14:textId="77777777" w:rsidR="00AD6923" w:rsidRPr="00346A83" w:rsidRDefault="00AD6923" w:rsidP="00AD6923">
      <w:pPr>
        <w:autoSpaceDE w:val="0"/>
        <w:autoSpaceDN w:val="0"/>
        <w:adjustRightInd w:val="0"/>
        <w:rPr>
          <w:rFonts w:cs="Arial"/>
          <w:color w:val="000000"/>
          <w:sz w:val="20"/>
          <w:szCs w:val="20"/>
        </w:rPr>
      </w:pPr>
    </w:p>
    <w:tbl>
      <w:tblPr>
        <w:tblW w:w="7058" w:type="dxa"/>
        <w:tblInd w:w="392" w:type="dxa"/>
        <w:tblLook w:val="04A0" w:firstRow="1" w:lastRow="0" w:firstColumn="1" w:lastColumn="0" w:noHBand="0" w:noVBand="1"/>
      </w:tblPr>
      <w:tblGrid>
        <w:gridCol w:w="1861"/>
        <w:gridCol w:w="2254"/>
        <w:gridCol w:w="582"/>
        <w:gridCol w:w="1083"/>
        <w:gridCol w:w="1278"/>
      </w:tblGrid>
      <w:tr w:rsidR="00AD6923" w:rsidRPr="00D318D7" w14:paraId="4D9AE802" w14:textId="77777777" w:rsidTr="00BF08D5">
        <w:trPr>
          <w:trHeight w:val="499"/>
        </w:trPr>
        <w:tc>
          <w:tcPr>
            <w:tcW w:w="1714" w:type="dxa"/>
            <w:vAlign w:val="center"/>
          </w:tcPr>
          <w:p w14:paraId="7C14FABC"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lastRenderedPageBreak/>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4BE3F1E9"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02C45BFA"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93" w:type="dxa"/>
            <w:vAlign w:val="center"/>
          </w:tcPr>
          <w:p w14:paraId="4209419D"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7826FBED"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0A9BA66A"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104BF8F7"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4AC36B1E" w14:textId="77777777" w:rsidR="00AD6923" w:rsidRPr="00346A83" w:rsidRDefault="00AD6923" w:rsidP="00AD6923">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AD6923" w:rsidRPr="00D318D7" w14:paraId="76F55AEA" w14:textId="77777777" w:rsidTr="00BF08D5">
        <w:tc>
          <w:tcPr>
            <w:tcW w:w="1714" w:type="dxa"/>
            <w:vAlign w:val="center"/>
          </w:tcPr>
          <w:p w14:paraId="45F1484C"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546F62C0"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502C431B"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4D17371A"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0EA9C78D"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22591D4E"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4FC5EBD6"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3DADAB9C" w14:textId="77777777" w:rsidR="00AD6923" w:rsidRPr="00346A83" w:rsidRDefault="00AD6923" w:rsidP="00AD6923">
      <w:pPr>
        <w:autoSpaceDE w:val="0"/>
        <w:autoSpaceDN w:val="0"/>
        <w:adjustRightInd w:val="0"/>
        <w:rPr>
          <w:rFonts w:cs="Arial"/>
          <w:b/>
          <w:bCs/>
          <w:sz w:val="20"/>
          <w:szCs w:val="20"/>
        </w:rPr>
      </w:pPr>
    </w:p>
    <w:tbl>
      <w:tblPr>
        <w:tblW w:w="6970" w:type="dxa"/>
        <w:tblInd w:w="392" w:type="dxa"/>
        <w:tblLook w:val="04A0" w:firstRow="1" w:lastRow="0" w:firstColumn="1" w:lastColumn="0" w:noHBand="0" w:noVBand="1"/>
      </w:tblPr>
      <w:tblGrid>
        <w:gridCol w:w="1861"/>
        <w:gridCol w:w="2221"/>
        <w:gridCol w:w="528"/>
        <w:gridCol w:w="1082"/>
        <w:gridCol w:w="1278"/>
      </w:tblGrid>
      <w:tr w:rsidR="00AD6923" w:rsidRPr="00D318D7" w14:paraId="427F5712" w14:textId="77777777" w:rsidTr="00BF08D5">
        <w:tc>
          <w:tcPr>
            <w:tcW w:w="1714" w:type="dxa"/>
            <w:vAlign w:val="center"/>
          </w:tcPr>
          <w:p w14:paraId="4A9D4907"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Liste………</w:t>
            </w:r>
            <w:proofErr w:type="gramStart"/>
            <w:r w:rsidRPr="00D318D7">
              <w:rPr>
                <w:rFonts w:cs="Arial"/>
                <w:sz w:val="20"/>
                <w:szCs w:val="20"/>
              </w:rPr>
              <w:t>…….</w:t>
            </w:r>
            <w:proofErr w:type="gramEnd"/>
            <w:r w:rsidRPr="00D318D7">
              <w:rPr>
                <w:rFonts w:cs="Arial"/>
                <w:sz w:val="20"/>
                <w:szCs w:val="20"/>
              </w:rPr>
              <w:t>. :</w:t>
            </w:r>
          </w:p>
        </w:tc>
        <w:tc>
          <w:tcPr>
            <w:tcW w:w="2538" w:type="dxa"/>
            <w:vAlign w:val="center"/>
          </w:tcPr>
          <w:p w14:paraId="0F0764B7" w14:textId="77777777" w:rsidR="00AD6923" w:rsidRPr="00D318D7" w:rsidRDefault="00AD6923" w:rsidP="00BF08D5">
            <w:pPr>
              <w:tabs>
                <w:tab w:val="left" w:pos="2410"/>
              </w:tabs>
              <w:autoSpaceDE w:val="0"/>
              <w:autoSpaceDN w:val="0"/>
              <w:adjustRightInd w:val="0"/>
              <w:ind w:left="-108" w:right="-109"/>
              <w:jc w:val="center"/>
              <w:rPr>
                <w:rFonts w:cs="Arial"/>
                <w:sz w:val="20"/>
                <w:szCs w:val="20"/>
              </w:rPr>
            </w:pPr>
            <w:r w:rsidRPr="00D318D7">
              <w:rPr>
                <w:rFonts w:cs="Arial"/>
                <w:sz w:val="20"/>
                <w:szCs w:val="20"/>
                <w:u w:val="single"/>
              </w:rPr>
              <w:t>Nombre de voix obtenues</w:t>
            </w:r>
          </w:p>
          <w:p w14:paraId="29AF8BC9" w14:textId="77777777" w:rsidR="00AD6923" w:rsidRPr="00D318D7" w:rsidRDefault="00AD6923" w:rsidP="00BF08D5">
            <w:pPr>
              <w:autoSpaceDE w:val="0"/>
              <w:autoSpaceDN w:val="0"/>
              <w:adjustRightInd w:val="0"/>
              <w:ind w:left="-108" w:right="-109"/>
              <w:jc w:val="center"/>
              <w:rPr>
                <w:rFonts w:cs="Arial"/>
                <w:sz w:val="20"/>
                <w:szCs w:val="20"/>
              </w:rPr>
            </w:pPr>
            <w:r w:rsidRPr="00D318D7">
              <w:rPr>
                <w:rFonts w:cs="Arial"/>
                <w:sz w:val="20"/>
                <w:szCs w:val="20"/>
              </w:rPr>
              <w:t>Nombre de sièges obtenus + 1</w:t>
            </w:r>
          </w:p>
        </w:tc>
        <w:tc>
          <w:tcPr>
            <w:tcW w:w="505" w:type="dxa"/>
            <w:vAlign w:val="center"/>
          </w:tcPr>
          <w:p w14:paraId="4E92668D" w14:textId="77777777" w:rsidR="00AD6923" w:rsidRPr="00D318D7" w:rsidRDefault="00AD6923" w:rsidP="00BF08D5">
            <w:pPr>
              <w:autoSpaceDE w:val="0"/>
              <w:autoSpaceDN w:val="0"/>
              <w:adjustRightInd w:val="0"/>
              <w:jc w:val="center"/>
              <w:rPr>
                <w:rFonts w:cs="Arial"/>
                <w:sz w:val="20"/>
                <w:szCs w:val="20"/>
              </w:rPr>
            </w:pPr>
            <w:proofErr w:type="gramStart"/>
            <w:r w:rsidRPr="00D318D7">
              <w:rPr>
                <w:rFonts w:cs="Arial"/>
                <w:sz w:val="20"/>
                <w:szCs w:val="20"/>
              </w:rPr>
              <w:t>soit</w:t>
            </w:r>
            <w:proofErr w:type="gramEnd"/>
          </w:p>
        </w:tc>
        <w:tc>
          <w:tcPr>
            <w:tcW w:w="1085" w:type="dxa"/>
            <w:vAlign w:val="center"/>
          </w:tcPr>
          <w:p w14:paraId="61750277" w14:textId="77777777" w:rsidR="00AD6923" w:rsidRPr="00D318D7" w:rsidRDefault="00AD6923" w:rsidP="00BF08D5">
            <w:pPr>
              <w:autoSpaceDE w:val="0"/>
              <w:autoSpaceDN w:val="0"/>
              <w:adjustRightInd w:val="0"/>
              <w:jc w:val="center"/>
              <w:rPr>
                <w:rFonts w:cs="Arial"/>
                <w:sz w:val="20"/>
                <w:szCs w:val="20"/>
                <w:u w:val="single"/>
              </w:rPr>
            </w:pPr>
            <w:r w:rsidRPr="00D318D7">
              <w:rPr>
                <w:rFonts w:cs="Arial"/>
                <w:sz w:val="20"/>
                <w:szCs w:val="20"/>
                <w:u w:val="single"/>
              </w:rPr>
              <w:t>………….</w:t>
            </w:r>
          </w:p>
          <w:p w14:paraId="60EC87DD" w14:textId="77777777" w:rsidR="00AD6923" w:rsidRPr="00D318D7" w:rsidRDefault="00AD6923" w:rsidP="00BF08D5">
            <w:pPr>
              <w:autoSpaceDE w:val="0"/>
              <w:autoSpaceDN w:val="0"/>
              <w:adjustRightInd w:val="0"/>
              <w:jc w:val="center"/>
              <w:rPr>
                <w:rFonts w:cs="Arial"/>
                <w:sz w:val="20"/>
                <w:szCs w:val="20"/>
              </w:rPr>
            </w:pPr>
            <w:r w:rsidRPr="00D318D7">
              <w:rPr>
                <w:rFonts w:cs="Arial"/>
                <w:sz w:val="20"/>
                <w:szCs w:val="20"/>
              </w:rPr>
              <w:t>……</w:t>
            </w:r>
          </w:p>
        </w:tc>
        <w:tc>
          <w:tcPr>
            <w:tcW w:w="1128" w:type="dxa"/>
            <w:vAlign w:val="center"/>
          </w:tcPr>
          <w:p w14:paraId="6D25140E" w14:textId="77777777" w:rsidR="00AD6923" w:rsidRPr="00D318D7" w:rsidRDefault="00AD6923" w:rsidP="00BF08D5">
            <w:pPr>
              <w:autoSpaceDE w:val="0"/>
              <w:autoSpaceDN w:val="0"/>
              <w:adjustRightInd w:val="0"/>
              <w:ind w:right="-108"/>
              <w:rPr>
                <w:rFonts w:cs="Arial"/>
                <w:sz w:val="20"/>
                <w:szCs w:val="20"/>
              </w:rPr>
            </w:pPr>
            <w:r w:rsidRPr="00D318D7">
              <w:rPr>
                <w:rFonts w:cs="Arial"/>
                <w:sz w:val="20"/>
                <w:szCs w:val="20"/>
              </w:rPr>
              <w:t>=.................</w:t>
            </w:r>
          </w:p>
        </w:tc>
      </w:tr>
    </w:tbl>
    <w:p w14:paraId="2A3C1C4A" w14:textId="77777777" w:rsidR="00AD6923" w:rsidRPr="00346A83" w:rsidRDefault="00AD6923" w:rsidP="00AD6923">
      <w:pPr>
        <w:autoSpaceDE w:val="0"/>
        <w:autoSpaceDN w:val="0"/>
        <w:adjustRightInd w:val="0"/>
        <w:rPr>
          <w:rFonts w:cs="Arial"/>
          <w:b/>
          <w:bCs/>
          <w:sz w:val="20"/>
          <w:szCs w:val="20"/>
        </w:rPr>
      </w:pPr>
    </w:p>
    <w:p w14:paraId="5F16190C"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à la liste obtenant la plu</w:t>
      </w:r>
      <w:r w:rsidRPr="00346A83">
        <w:rPr>
          <w:rFonts w:cs="Arial"/>
          <w:b/>
          <w:bCs/>
          <w:color w:val="000000"/>
          <w:sz w:val="20"/>
          <w:szCs w:val="20"/>
        </w:rPr>
        <w:t>s forte moyenne, soit la liste ………</w:t>
      </w:r>
    </w:p>
    <w:p w14:paraId="6DCBDD37" w14:textId="77777777" w:rsidR="00AD6923" w:rsidRPr="00346A83" w:rsidRDefault="00AD6923" w:rsidP="00AD6923">
      <w:pPr>
        <w:tabs>
          <w:tab w:val="left" w:leader="dot" w:pos="8505"/>
          <w:tab w:val="left" w:pos="8789"/>
        </w:tabs>
        <w:ind w:left="284"/>
        <w:rPr>
          <w:rFonts w:cs="Arial"/>
          <w:b/>
          <w:bCs/>
          <w:color w:val="000000"/>
          <w:sz w:val="20"/>
          <w:szCs w:val="20"/>
        </w:rPr>
      </w:pPr>
    </w:p>
    <w:p w14:paraId="40F26A7C" w14:textId="77777777" w:rsidR="00AD6923" w:rsidRPr="00346A83" w:rsidRDefault="00AD6923" w:rsidP="00AD6923">
      <w:pPr>
        <w:tabs>
          <w:tab w:val="left" w:leader="dot" w:pos="8505"/>
          <w:tab w:val="left" w:pos="8789"/>
        </w:tabs>
        <w:ind w:left="284"/>
        <w:rPr>
          <w:rFonts w:eastAsia="Calibri" w:cs="Arial"/>
          <w:color w:val="000000"/>
          <w:sz w:val="20"/>
          <w:szCs w:val="20"/>
        </w:rPr>
      </w:pPr>
      <w:r w:rsidRPr="00346A83">
        <w:rPr>
          <w:rFonts w:eastAsia="Calibri" w:cs="Arial"/>
          <w:b/>
          <w:bCs/>
          <w:color w:val="000000"/>
          <w:sz w:val="20"/>
          <w:szCs w:val="20"/>
        </w:rPr>
        <w:t xml:space="preserve">OU, </w:t>
      </w:r>
      <w:r w:rsidRPr="00346A83">
        <w:rPr>
          <w:rFonts w:eastAsia="Calibri" w:cs="Arial"/>
          <w:color w:val="333333"/>
          <w:sz w:val="20"/>
          <w:szCs w:val="20"/>
        </w:rPr>
        <w:t>si des listes ont la même moyenne,</w:t>
      </w:r>
    </w:p>
    <w:p w14:paraId="2EEBF947"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Le siège est attribué à la liste qui a recueilli le plus grand nombre de voix,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2DC6F7A7" w14:textId="77777777" w:rsidR="00AD6923" w:rsidRPr="00346A83" w:rsidRDefault="00AD6923" w:rsidP="00AD6923">
      <w:pPr>
        <w:tabs>
          <w:tab w:val="left" w:leader="dot" w:pos="8505"/>
          <w:tab w:val="left" w:pos="8789"/>
        </w:tabs>
        <w:ind w:left="284"/>
        <w:rPr>
          <w:rFonts w:cs="Arial"/>
          <w:b/>
          <w:bCs/>
          <w:color w:val="000000"/>
          <w:sz w:val="20"/>
          <w:szCs w:val="20"/>
        </w:rPr>
      </w:pPr>
    </w:p>
    <w:p w14:paraId="451799DC" w14:textId="77777777" w:rsidR="00AD6923" w:rsidRPr="00346A83" w:rsidRDefault="00AD6923" w:rsidP="00AD6923">
      <w:pPr>
        <w:tabs>
          <w:tab w:val="left" w:leader="dot" w:pos="8505"/>
          <w:tab w:val="left" w:pos="8789"/>
        </w:tabs>
        <w:ind w:left="284"/>
        <w:rPr>
          <w:rFonts w:eastAsia="Calibri" w:cs="Arial"/>
          <w:b/>
          <w:bCs/>
          <w:color w:val="000000"/>
          <w:sz w:val="20"/>
          <w:szCs w:val="20"/>
        </w:rPr>
      </w:pPr>
      <w:r w:rsidRPr="00346A83">
        <w:rPr>
          <w:rFonts w:eastAsia="Calibri" w:cs="Arial"/>
          <w:b/>
          <w:bCs/>
          <w:color w:val="000000"/>
          <w:sz w:val="20"/>
          <w:szCs w:val="20"/>
        </w:rPr>
        <w:t xml:space="preserve">OU, </w:t>
      </w:r>
      <w:r w:rsidRPr="00346A83">
        <w:rPr>
          <w:rFonts w:eastAsia="Calibri" w:cs="Arial"/>
          <w:color w:val="000000"/>
          <w:sz w:val="20"/>
          <w:szCs w:val="20"/>
        </w:rPr>
        <w:t>si des listes qui ont la même moyenne, ont recueilli le même nombre de voix,</w:t>
      </w:r>
    </w:p>
    <w:p w14:paraId="35765EBF" w14:textId="77777777" w:rsidR="00AD6923" w:rsidRPr="00346A83" w:rsidRDefault="00AD6923" w:rsidP="00AD6923">
      <w:pPr>
        <w:tabs>
          <w:tab w:val="left" w:leader="dot" w:pos="8505"/>
          <w:tab w:val="left" w:pos="8789"/>
        </w:tabs>
        <w:spacing w:before="120"/>
        <w:ind w:left="284"/>
        <w:rPr>
          <w:rFonts w:eastAsia="Calibri" w:cs="Arial"/>
          <w:b/>
          <w:bCs/>
          <w:color w:val="000000"/>
          <w:sz w:val="20"/>
          <w:szCs w:val="20"/>
        </w:rPr>
      </w:pPr>
      <w:r w:rsidRPr="00346A83">
        <w:rPr>
          <w:rFonts w:eastAsia="Calibri" w:cs="Arial"/>
          <w:b/>
          <w:bCs/>
          <w:color w:val="000000"/>
          <w:sz w:val="20"/>
          <w:szCs w:val="20"/>
        </w:rPr>
        <w:t>Un siège est attribué par voie de tirage au sort, soit la liste ……</w:t>
      </w:r>
      <w:proofErr w:type="gramStart"/>
      <w:r w:rsidRPr="00346A83">
        <w:rPr>
          <w:rFonts w:eastAsia="Calibri" w:cs="Arial"/>
          <w:b/>
          <w:bCs/>
          <w:color w:val="000000"/>
          <w:sz w:val="20"/>
          <w:szCs w:val="20"/>
        </w:rPr>
        <w:t>…….</w:t>
      </w:r>
      <w:proofErr w:type="gramEnd"/>
      <w:r w:rsidRPr="00346A83">
        <w:rPr>
          <w:rFonts w:eastAsia="Calibri" w:cs="Arial"/>
          <w:b/>
          <w:bCs/>
          <w:color w:val="000000"/>
          <w:sz w:val="20"/>
          <w:szCs w:val="20"/>
        </w:rPr>
        <w:t>.</w:t>
      </w:r>
    </w:p>
    <w:p w14:paraId="191D865A" w14:textId="77777777" w:rsidR="00AD6923" w:rsidRPr="00346A83" w:rsidRDefault="00AD6923" w:rsidP="00AD6923">
      <w:pPr>
        <w:autoSpaceDE w:val="0"/>
        <w:autoSpaceDN w:val="0"/>
        <w:adjustRightInd w:val="0"/>
        <w:rPr>
          <w:rFonts w:cs="Arial"/>
          <w:i/>
          <w:iCs/>
          <w:color w:val="000000"/>
          <w:sz w:val="20"/>
          <w:szCs w:val="20"/>
        </w:rPr>
      </w:pPr>
      <w:r w:rsidRPr="00346A83">
        <w:rPr>
          <w:rFonts w:cs="Arial"/>
          <w:i/>
          <w:iCs/>
          <w:color w:val="000000"/>
          <w:sz w:val="20"/>
          <w:szCs w:val="20"/>
        </w:rPr>
        <w:t xml:space="preserve"> (</w:t>
      </w:r>
      <w:proofErr w:type="gramStart"/>
      <w:r w:rsidRPr="00346A83">
        <w:rPr>
          <w:rFonts w:cs="Arial"/>
          <w:i/>
          <w:iCs/>
          <w:color w:val="000000"/>
          <w:sz w:val="20"/>
          <w:szCs w:val="20"/>
        </w:rPr>
        <w:t>à</w:t>
      </w:r>
      <w:proofErr w:type="gramEnd"/>
      <w:r w:rsidRPr="00346A83">
        <w:rPr>
          <w:rFonts w:cs="Arial"/>
          <w:i/>
          <w:iCs/>
          <w:color w:val="000000"/>
          <w:sz w:val="20"/>
          <w:szCs w:val="20"/>
        </w:rPr>
        <w:t xml:space="preserve"> répéter autant de fois qu’il y a de siège</w:t>
      </w:r>
      <w:r>
        <w:rPr>
          <w:rFonts w:cs="Arial"/>
          <w:i/>
          <w:iCs/>
          <w:color w:val="000000"/>
          <w:sz w:val="20"/>
          <w:szCs w:val="20"/>
        </w:rPr>
        <w:t>s</w:t>
      </w:r>
      <w:r w:rsidRPr="00346A83">
        <w:rPr>
          <w:rFonts w:cs="Arial"/>
          <w:i/>
          <w:iCs/>
          <w:color w:val="000000"/>
          <w:sz w:val="20"/>
          <w:szCs w:val="20"/>
        </w:rPr>
        <w:t xml:space="preserve"> restant à attribuer)</w:t>
      </w:r>
    </w:p>
    <w:p w14:paraId="1CB7F0AE" w14:textId="77777777" w:rsidR="00AD6923" w:rsidRPr="00346A83" w:rsidRDefault="00AD6923" w:rsidP="00AD6923">
      <w:pPr>
        <w:autoSpaceDE w:val="0"/>
        <w:autoSpaceDN w:val="0"/>
        <w:adjustRightInd w:val="0"/>
        <w:rPr>
          <w:rFonts w:cs="Arial"/>
          <w:color w:val="000000"/>
          <w:sz w:val="20"/>
          <w:szCs w:val="20"/>
        </w:rPr>
      </w:pPr>
    </w:p>
    <w:p w14:paraId="57990FB6"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Sont déclarés élus sur les sièges ainsi obtenus, :</w:t>
      </w:r>
    </w:p>
    <w:p w14:paraId="25FCA46B" w14:textId="77777777" w:rsidR="00AD6923" w:rsidRPr="00346A83" w:rsidRDefault="00AD6923" w:rsidP="00AD6923">
      <w:pPr>
        <w:autoSpaceDE w:val="0"/>
        <w:autoSpaceDN w:val="0"/>
        <w:adjustRightInd w:val="0"/>
        <w:ind w:left="2410"/>
        <w:rPr>
          <w:rFonts w:cs="Arial"/>
          <w:color w:val="000000"/>
          <w:sz w:val="20"/>
          <w:szCs w:val="20"/>
        </w:rPr>
      </w:pPr>
    </w:p>
    <w:p w14:paraId="683C548A" w14:textId="77777777" w:rsidR="00AD6923" w:rsidRPr="00346A83" w:rsidRDefault="00AD6923" w:rsidP="00AD6923">
      <w:pPr>
        <w:spacing w:after="120" w:line="240" w:lineRule="exact"/>
        <w:rPr>
          <w:rFonts w:cs="Arial"/>
          <w:b/>
          <w:sz w:val="20"/>
          <w:szCs w:val="20"/>
        </w:rPr>
      </w:pPr>
    </w:p>
    <w:tbl>
      <w:tblPr>
        <w:tblW w:w="0" w:type="auto"/>
        <w:tblInd w:w="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2551"/>
        <w:gridCol w:w="2435"/>
      </w:tblGrid>
      <w:tr w:rsidR="00AD6923" w:rsidRPr="00346A83" w14:paraId="00B7B2E6" w14:textId="77777777" w:rsidTr="00BF08D5">
        <w:trPr>
          <w:trHeight w:val="57"/>
        </w:trPr>
        <w:tc>
          <w:tcPr>
            <w:tcW w:w="2764" w:type="dxa"/>
            <w:tcBorders>
              <w:bottom w:val="single" w:sz="2" w:space="0" w:color="auto"/>
            </w:tcBorders>
            <w:vAlign w:val="center"/>
          </w:tcPr>
          <w:p w14:paraId="6D8430C2" w14:textId="77777777" w:rsidR="00AD6923" w:rsidRPr="00346A83" w:rsidRDefault="00AD6923" w:rsidP="00BF08D5">
            <w:pPr>
              <w:spacing w:before="120" w:after="120" w:line="240" w:lineRule="exact"/>
              <w:jc w:val="center"/>
              <w:rPr>
                <w:rFonts w:cs="Arial"/>
                <w:b/>
                <w:smallCaps/>
                <w:sz w:val="20"/>
                <w:szCs w:val="20"/>
              </w:rPr>
            </w:pPr>
            <w:r w:rsidRPr="00346A83">
              <w:rPr>
                <w:rFonts w:cs="Arial"/>
                <w:b/>
                <w:smallCaps/>
                <w:sz w:val="20"/>
                <w:szCs w:val="20"/>
              </w:rPr>
              <w:t xml:space="preserve">Membres titulaires </w:t>
            </w:r>
          </w:p>
        </w:tc>
        <w:tc>
          <w:tcPr>
            <w:tcW w:w="2551" w:type="dxa"/>
            <w:tcBorders>
              <w:bottom w:val="single" w:sz="2" w:space="0" w:color="auto"/>
            </w:tcBorders>
            <w:vAlign w:val="center"/>
          </w:tcPr>
          <w:p w14:paraId="034F81A2" w14:textId="77777777" w:rsidR="00AD6923" w:rsidRPr="00346A83" w:rsidRDefault="00AD6923" w:rsidP="00BF08D5">
            <w:pPr>
              <w:spacing w:before="120" w:after="120" w:line="240" w:lineRule="exact"/>
              <w:jc w:val="center"/>
              <w:rPr>
                <w:rFonts w:cs="Arial"/>
                <w:b/>
                <w:smallCaps/>
                <w:sz w:val="20"/>
                <w:szCs w:val="20"/>
              </w:rPr>
            </w:pPr>
            <w:r w:rsidRPr="00346A83">
              <w:rPr>
                <w:rFonts w:cs="Arial"/>
                <w:b/>
                <w:smallCaps/>
                <w:sz w:val="20"/>
                <w:szCs w:val="20"/>
              </w:rPr>
              <w:t>Membres suppléants</w:t>
            </w:r>
          </w:p>
        </w:tc>
        <w:tc>
          <w:tcPr>
            <w:tcW w:w="2435" w:type="dxa"/>
            <w:tcBorders>
              <w:bottom w:val="single" w:sz="2" w:space="0" w:color="auto"/>
            </w:tcBorders>
            <w:vAlign w:val="center"/>
          </w:tcPr>
          <w:p w14:paraId="1C2CE0C5" w14:textId="77777777" w:rsidR="00AD6923" w:rsidRPr="00346A83" w:rsidRDefault="00AD6923" w:rsidP="00BF08D5">
            <w:pPr>
              <w:spacing w:before="60" w:after="60" w:line="240" w:lineRule="exact"/>
              <w:jc w:val="center"/>
              <w:rPr>
                <w:rFonts w:cs="Arial"/>
                <w:b/>
                <w:smallCaps/>
                <w:sz w:val="20"/>
                <w:szCs w:val="20"/>
              </w:rPr>
            </w:pPr>
            <w:r>
              <w:rPr>
                <w:rFonts w:cs="Arial"/>
                <w:b/>
                <w:smallCaps/>
                <w:sz w:val="20"/>
                <w:szCs w:val="20"/>
              </w:rPr>
              <w:t>Nom de la liste</w:t>
            </w:r>
          </w:p>
        </w:tc>
      </w:tr>
      <w:tr w:rsidR="00AD6923" w:rsidRPr="00346A83" w14:paraId="53CF67F4" w14:textId="77777777" w:rsidTr="00BF08D5">
        <w:trPr>
          <w:trHeight w:val="57"/>
        </w:trPr>
        <w:tc>
          <w:tcPr>
            <w:tcW w:w="2764" w:type="dxa"/>
            <w:tcBorders>
              <w:bottom w:val="single" w:sz="2" w:space="0" w:color="auto"/>
            </w:tcBorders>
            <w:vAlign w:val="center"/>
          </w:tcPr>
          <w:p w14:paraId="2256D70E" w14:textId="77777777" w:rsidR="00AD6923" w:rsidRDefault="00AD6923" w:rsidP="00BF08D5">
            <w:pPr>
              <w:ind w:left="142"/>
              <w:rPr>
                <w:rFonts w:cs="Arial"/>
                <w:sz w:val="20"/>
                <w:szCs w:val="20"/>
              </w:rPr>
            </w:pPr>
            <w:r w:rsidRPr="00346A83">
              <w:rPr>
                <w:rFonts w:cs="Arial"/>
                <w:sz w:val="20"/>
                <w:szCs w:val="20"/>
              </w:rPr>
              <w:t>1. ………………………</w:t>
            </w:r>
          </w:p>
          <w:p w14:paraId="78850216"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tcBorders>
              <w:bottom w:val="single" w:sz="2" w:space="0" w:color="auto"/>
            </w:tcBorders>
            <w:vAlign w:val="center"/>
          </w:tcPr>
          <w:p w14:paraId="21ADEEB5" w14:textId="77777777" w:rsidR="00AD6923" w:rsidRDefault="00AD6923" w:rsidP="00BF08D5">
            <w:pPr>
              <w:ind w:left="142"/>
              <w:rPr>
                <w:rFonts w:cs="Arial"/>
                <w:sz w:val="20"/>
                <w:szCs w:val="20"/>
              </w:rPr>
            </w:pPr>
            <w:r w:rsidRPr="00346A83">
              <w:rPr>
                <w:rFonts w:cs="Arial"/>
                <w:sz w:val="20"/>
                <w:szCs w:val="20"/>
              </w:rPr>
              <w:t>1. ………………………</w:t>
            </w:r>
          </w:p>
          <w:p w14:paraId="28AB566B"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tcBorders>
              <w:bottom w:val="single" w:sz="2" w:space="0" w:color="auto"/>
            </w:tcBorders>
            <w:vAlign w:val="center"/>
          </w:tcPr>
          <w:p w14:paraId="501F1758" w14:textId="77777777" w:rsidR="00AD6923" w:rsidRPr="00346A83" w:rsidRDefault="00AD6923" w:rsidP="00BF08D5">
            <w:pPr>
              <w:spacing w:before="60" w:after="60" w:line="240" w:lineRule="exact"/>
              <w:jc w:val="center"/>
              <w:rPr>
                <w:rFonts w:cs="Arial"/>
                <w:b/>
                <w:smallCaps/>
                <w:sz w:val="20"/>
                <w:szCs w:val="20"/>
              </w:rPr>
            </w:pPr>
          </w:p>
        </w:tc>
      </w:tr>
      <w:tr w:rsidR="00AD6923" w:rsidRPr="00346A83" w14:paraId="61EE96F2" w14:textId="77777777" w:rsidTr="00BF08D5">
        <w:trPr>
          <w:trHeight w:val="57"/>
        </w:trPr>
        <w:tc>
          <w:tcPr>
            <w:tcW w:w="2764" w:type="dxa"/>
            <w:tcBorders>
              <w:bottom w:val="single" w:sz="2" w:space="0" w:color="auto"/>
            </w:tcBorders>
            <w:vAlign w:val="center"/>
          </w:tcPr>
          <w:p w14:paraId="56D3E570" w14:textId="77777777" w:rsidR="00AD6923" w:rsidRDefault="00AD6923" w:rsidP="00BF08D5">
            <w:pPr>
              <w:ind w:left="142"/>
              <w:rPr>
                <w:rFonts w:cs="Arial"/>
                <w:sz w:val="20"/>
                <w:szCs w:val="20"/>
              </w:rPr>
            </w:pPr>
            <w:r w:rsidRPr="00346A83">
              <w:rPr>
                <w:rFonts w:cs="Arial"/>
                <w:sz w:val="20"/>
                <w:szCs w:val="20"/>
              </w:rPr>
              <w:t>1. ………………………</w:t>
            </w:r>
          </w:p>
          <w:p w14:paraId="1A15E5D0"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551" w:type="dxa"/>
            <w:tcBorders>
              <w:bottom w:val="single" w:sz="2" w:space="0" w:color="auto"/>
            </w:tcBorders>
            <w:vAlign w:val="center"/>
          </w:tcPr>
          <w:p w14:paraId="551E1429" w14:textId="77777777" w:rsidR="00AD6923" w:rsidRDefault="00AD6923" w:rsidP="00BF08D5">
            <w:pPr>
              <w:ind w:left="142"/>
              <w:rPr>
                <w:rFonts w:cs="Arial"/>
                <w:sz w:val="20"/>
                <w:szCs w:val="20"/>
              </w:rPr>
            </w:pPr>
            <w:r w:rsidRPr="00346A83">
              <w:rPr>
                <w:rFonts w:cs="Arial"/>
                <w:sz w:val="20"/>
                <w:szCs w:val="20"/>
              </w:rPr>
              <w:t>1. ………………………</w:t>
            </w:r>
          </w:p>
          <w:p w14:paraId="7DF83A30" w14:textId="77777777" w:rsidR="00AD6923" w:rsidRPr="00346A83" w:rsidRDefault="00AD6923" w:rsidP="00BF08D5">
            <w:pPr>
              <w:spacing w:before="120" w:after="120" w:line="240" w:lineRule="exact"/>
              <w:jc w:val="center"/>
              <w:rPr>
                <w:rFonts w:cs="Arial"/>
                <w:b/>
                <w:smallCaps/>
                <w:sz w:val="20"/>
                <w:szCs w:val="20"/>
              </w:rPr>
            </w:pPr>
            <w:r w:rsidRPr="00C20E2F">
              <w:rPr>
                <w:rFonts w:cs="Arial"/>
                <w:sz w:val="20"/>
                <w:szCs w:val="20"/>
                <w:highlight w:val="yellow"/>
              </w:rPr>
              <w:t>(Nom, Prénom,</w:t>
            </w:r>
            <w:r>
              <w:rPr>
                <w:rFonts w:cs="Arial"/>
                <w:sz w:val="20"/>
                <w:szCs w:val="20"/>
                <w:highlight w:val="yellow"/>
              </w:rPr>
              <w:t xml:space="preserve"> Mandat,</w:t>
            </w:r>
            <w:r w:rsidRPr="00C20E2F">
              <w:rPr>
                <w:rFonts w:cs="Arial"/>
                <w:sz w:val="20"/>
                <w:szCs w:val="20"/>
                <w:highlight w:val="yellow"/>
              </w:rPr>
              <w:t xml:space="preserve"> Collectivité)</w:t>
            </w:r>
          </w:p>
        </w:tc>
        <w:tc>
          <w:tcPr>
            <w:tcW w:w="2435" w:type="dxa"/>
            <w:tcBorders>
              <w:bottom w:val="single" w:sz="2" w:space="0" w:color="auto"/>
            </w:tcBorders>
            <w:vAlign w:val="center"/>
          </w:tcPr>
          <w:p w14:paraId="36DD46B6" w14:textId="77777777" w:rsidR="00AD6923" w:rsidRPr="00346A83" w:rsidRDefault="00AD6923" w:rsidP="00BF08D5">
            <w:pPr>
              <w:spacing w:before="60" w:after="60" w:line="240" w:lineRule="exact"/>
              <w:jc w:val="center"/>
              <w:rPr>
                <w:rFonts w:cs="Arial"/>
                <w:b/>
                <w:smallCaps/>
                <w:sz w:val="20"/>
                <w:szCs w:val="20"/>
              </w:rPr>
            </w:pPr>
          </w:p>
        </w:tc>
      </w:tr>
    </w:tbl>
    <w:p w14:paraId="1921B229" w14:textId="77777777" w:rsidR="00E541EE" w:rsidRDefault="00E541EE" w:rsidP="00AD6923">
      <w:pPr>
        <w:autoSpaceDE w:val="0"/>
        <w:autoSpaceDN w:val="0"/>
        <w:adjustRightInd w:val="0"/>
        <w:rPr>
          <w:rFonts w:cs="Arial"/>
          <w:color w:val="000000"/>
          <w:sz w:val="20"/>
          <w:szCs w:val="20"/>
        </w:rPr>
      </w:pPr>
    </w:p>
    <w:p w14:paraId="3CBC861E"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Observations et réclamations :</w:t>
      </w:r>
    </w:p>
    <w:p w14:paraId="277201B8"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w:t>
      </w:r>
    </w:p>
    <w:p w14:paraId="5BB8BAFF" w14:textId="77777777" w:rsidR="00AD6923" w:rsidRPr="00346A83" w:rsidRDefault="00AD6923" w:rsidP="00AD6923">
      <w:pPr>
        <w:autoSpaceDE w:val="0"/>
        <w:autoSpaceDN w:val="0"/>
        <w:adjustRightInd w:val="0"/>
        <w:rPr>
          <w:rFonts w:cs="Arial"/>
          <w:color w:val="000000"/>
          <w:sz w:val="20"/>
          <w:szCs w:val="20"/>
        </w:rPr>
      </w:pPr>
    </w:p>
    <w:p w14:paraId="58EAA998" w14:textId="77777777" w:rsidR="00AD6923" w:rsidRPr="00346A83" w:rsidRDefault="00AD6923" w:rsidP="00AD6923">
      <w:pPr>
        <w:autoSpaceDE w:val="0"/>
        <w:autoSpaceDN w:val="0"/>
        <w:adjustRightInd w:val="0"/>
        <w:rPr>
          <w:rFonts w:cs="Arial"/>
          <w:color w:val="000000"/>
          <w:sz w:val="20"/>
          <w:szCs w:val="20"/>
        </w:rPr>
      </w:pPr>
      <w:r w:rsidRPr="00346A83">
        <w:rPr>
          <w:rFonts w:cs="Arial"/>
          <w:color w:val="000000"/>
          <w:sz w:val="20"/>
          <w:szCs w:val="20"/>
        </w:rPr>
        <w:t>Le présent procès-verbal, dressé et clos, le ....................................... est signé, après lecture, par les membres du bureau de vote.</w:t>
      </w:r>
    </w:p>
    <w:p w14:paraId="3D7907B5" w14:textId="77777777" w:rsidR="00AD6923" w:rsidRDefault="00AD6923" w:rsidP="00AD6923">
      <w:pPr>
        <w:autoSpaceDE w:val="0"/>
        <w:autoSpaceDN w:val="0"/>
        <w:adjustRightInd w:val="0"/>
        <w:spacing w:before="120"/>
        <w:rPr>
          <w:rFonts w:cs="Arial"/>
          <w:color w:val="000000"/>
          <w:sz w:val="20"/>
          <w:szCs w:val="20"/>
        </w:rPr>
      </w:pPr>
    </w:p>
    <w:tbl>
      <w:tblPr>
        <w:tblW w:w="0" w:type="auto"/>
        <w:tblLook w:val="04A0" w:firstRow="1" w:lastRow="0" w:firstColumn="1" w:lastColumn="0" w:noHBand="0" w:noVBand="1"/>
      </w:tblPr>
      <w:tblGrid>
        <w:gridCol w:w="2756"/>
        <w:gridCol w:w="3188"/>
        <w:gridCol w:w="2985"/>
      </w:tblGrid>
      <w:tr w:rsidR="00AD6923" w14:paraId="31532DAA" w14:textId="77777777" w:rsidTr="00BF08D5">
        <w:tc>
          <w:tcPr>
            <w:tcW w:w="2802" w:type="dxa"/>
          </w:tcPr>
          <w:p w14:paraId="67297C46" w14:textId="77777777" w:rsidR="00AD6923" w:rsidRDefault="00AD6923" w:rsidP="00BF08D5">
            <w:pPr>
              <w:autoSpaceDE w:val="0"/>
              <w:autoSpaceDN w:val="0"/>
              <w:adjustRightInd w:val="0"/>
              <w:rPr>
                <w:rFonts w:cs="Arial"/>
                <w:color w:val="000000"/>
                <w:sz w:val="20"/>
                <w:szCs w:val="20"/>
              </w:rPr>
            </w:pPr>
            <w:r w:rsidRPr="00346A83">
              <w:rPr>
                <w:rFonts w:cs="Arial"/>
                <w:color w:val="000000"/>
                <w:sz w:val="20"/>
                <w:szCs w:val="20"/>
              </w:rPr>
              <w:t xml:space="preserve">Le Président, </w:t>
            </w:r>
          </w:p>
          <w:p w14:paraId="3D917B3F" w14:textId="77777777" w:rsidR="00AD6923" w:rsidRPr="00B05B48" w:rsidRDefault="00AD6923" w:rsidP="00BF08D5">
            <w:pPr>
              <w:autoSpaceDE w:val="0"/>
              <w:autoSpaceDN w:val="0"/>
              <w:adjustRightInd w:val="0"/>
              <w:rPr>
                <w:rFonts w:cs="Arial"/>
                <w:color w:val="000000"/>
                <w:sz w:val="20"/>
                <w:szCs w:val="20"/>
              </w:rPr>
            </w:pPr>
            <w:r w:rsidRPr="00B05B48">
              <w:rPr>
                <w:rFonts w:cs="Arial"/>
                <w:b/>
                <w:sz w:val="20"/>
                <w:szCs w:val="20"/>
              </w:rPr>
              <w:t>Nom, Prénom, Qualité</w:t>
            </w:r>
          </w:p>
          <w:p w14:paraId="1131F65B" w14:textId="77777777" w:rsidR="00AD6923" w:rsidRDefault="00AD6923" w:rsidP="00BF08D5">
            <w:pPr>
              <w:autoSpaceDE w:val="0"/>
              <w:autoSpaceDN w:val="0"/>
              <w:adjustRightInd w:val="0"/>
              <w:rPr>
                <w:rFonts w:cs="Arial"/>
                <w:color w:val="000000"/>
                <w:sz w:val="20"/>
                <w:szCs w:val="20"/>
              </w:rPr>
            </w:pPr>
          </w:p>
          <w:p w14:paraId="44C4CC10" w14:textId="77777777" w:rsidR="00AD6923" w:rsidRDefault="00AD6923" w:rsidP="00BF08D5">
            <w:pPr>
              <w:autoSpaceDE w:val="0"/>
              <w:autoSpaceDN w:val="0"/>
              <w:adjustRightInd w:val="0"/>
              <w:rPr>
                <w:rFonts w:cs="Arial"/>
                <w:color w:val="000000"/>
                <w:sz w:val="20"/>
                <w:szCs w:val="20"/>
              </w:rPr>
            </w:pPr>
          </w:p>
          <w:p w14:paraId="4CD554D5" w14:textId="77777777" w:rsidR="00AD6923" w:rsidRDefault="00AD6923" w:rsidP="00BF08D5">
            <w:pPr>
              <w:autoSpaceDE w:val="0"/>
              <w:autoSpaceDN w:val="0"/>
              <w:adjustRightInd w:val="0"/>
              <w:rPr>
                <w:rFonts w:cs="Arial"/>
                <w:color w:val="000000"/>
                <w:sz w:val="20"/>
                <w:szCs w:val="20"/>
              </w:rPr>
            </w:pPr>
          </w:p>
        </w:tc>
        <w:tc>
          <w:tcPr>
            <w:tcW w:w="3244" w:type="dxa"/>
          </w:tcPr>
          <w:p w14:paraId="2F24531C" w14:textId="77777777" w:rsidR="00AD6923" w:rsidRDefault="00AD6923" w:rsidP="00BF08D5">
            <w:pPr>
              <w:rPr>
                <w:rFonts w:cs="Arial"/>
                <w:color w:val="000000"/>
                <w:sz w:val="20"/>
                <w:szCs w:val="20"/>
              </w:rPr>
            </w:pPr>
            <w:r w:rsidRPr="00B05B48">
              <w:rPr>
                <w:rFonts w:cs="Arial"/>
                <w:color w:val="000000"/>
                <w:sz w:val="20"/>
                <w:szCs w:val="20"/>
              </w:rPr>
              <w:t>Le Secrétaire,</w:t>
            </w:r>
          </w:p>
          <w:p w14:paraId="1F9529F2" w14:textId="77777777" w:rsidR="00AD6923" w:rsidRPr="00346A83" w:rsidRDefault="00AD6923" w:rsidP="00BF08D5">
            <w:pPr>
              <w:rPr>
                <w:rFonts w:cs="Arial"/>
                <w:sz w:val="20"/>
                <w:szCs w:val="20"/>
              </w:rPr>
            </w:pPr>
            <w:r w:rsidRPr="00B05B48">
              <w:rPr>
                <w:rFonts w:cs="Arial"/>
                <w:b/>
                <w:sz w:val="20"/>
                <w:szCs w:val="20"/>
              </w:rPr>
              <w:t>Nom, Prénom, Qualité</w:t>
            </w:r>
          </w:p>
          <w:p w14:paraId="3876FB69" w14:textId="77777777" w:rsidR="00AD6923" w:rsidRDefault="00AD6923" w:rsidP="00BF08D5">
            <w:pPr>
              <w:autoSpaceDE w:val="0"/>
              <w:autoSpaceDN w:val="0"/>
              <w:adjustRightInd w:val="0"/>
              <w:rPr>
                <w:rFonts w:cs="Arial"/>
                <w:color w:val="000000"/>
                <w:sz w:val="20"/>
                <w:szCs w:val="20"/>
              </w:rPr>
            </w:pPr>
          </w:p>
          <w:p w14:paraId="4797C475" w14:textId="77777777" w:rsidR="00AD6923" w:rsidRDefault="00AD6923" w:rsidP="00BF08D5">
            <w:pPr>
              <w:autoSpaceDE w:val="0"/>
              <w:autoSpaceDN w:val="0"/>
              <w:adjustRightInd w:val="0"/>
              <w:rPr>
                <w:rFonts w:cs="Arial"/>
                <w:color w:val="000000"/>
                <w:sz w:val="20"/>
                <w:szCs w:val="20"/>
              </w:rPr>
            </w:pPr>
          </w:p>
          <w:p w14:paraId="2458AA20" w14:textId="77777777" w:rsidR="00AD6923" w:rsidRDefault="00AD6923" w:rsidP="00BF08D5">
            <w:pPr>
              <w:autoSpaceDE w:val="0"/>
              <w:autoSpaceDN w:val="0"/>
              <w:adjustRightInd w:val="0"/>
              <w:rPr>
                <w:rFonts w:cs="Arial"/>
                <w:color w:val="000000"/>
                <w:sz w:val="20"/>
                <w:szCs w:val="20"/>
              </w:rPr>
            </w:pPr>
          </w:p>
        </w:tc>
        <w:tc>
          <w:tcPr>
            <w:tcW w:w="3023" w:type="dxa"/>
          </w:tcPr>
          <w:p w14:paraId="78835D7F" w14:textId="77777777" w:rsidR="00AD6923" w:rsidRPr="00B05B48" w:rsidRDefault="00AD6923" w:rsidP="00BF08D5">
            <w:pPr>
              <w:autoSpaceDE w:val="0"/>
              <w:autoSpaceDN w:val="0"/>
              <w:adjustRightInd w:val="0"/>
              <w:rPr>
                <w:rFonts w:cs="Arial"/>
                <w:color w:val="000000"/>
                <w:sz w:val="20"/>
                <w:szCs w:val="20"/>
              </w:rPr>
            </w:pPr>
            <w:r w:rsidRPr="00B05B48">
              <w:rPr>
                <w:rFonts w:cs="Arial"/>
                <w:color w:val="000000"/>
                <w:sz w:val="20"/>
                <w:szCs w:val="20"/>
              </w:rPr>
              <w:t xml:space="preserve">Les représentants </w:t>
            </w:r>
            <w:r>
              <w:rPr>
                <w:rFonts w:cs="Arial"/>
                <w:color w:val="000000"/>
                <w:sz w:val="20"/>
                <w:szCs w:val="20"/>
              </w:rPr>
              <w:t>de la commission départementale de recensement et de dépouillement des votes</w:t>
            </w:r>
          </w:p>
          <w:p w14:paraId="62A6C31A" w14:textId="77777777" w:rsidR="00AD6923" w:rsidRPr="00B05B48" w:rsidRDefault="00AD6923" w:rsidP="00BF08D5">
            <w:pPr>
              <w:autoSpaceDE w:val="0"/>
              <w:autoSpaceDN w:val="0"/>
              <w:adjustRightInd w:val="0"/>
              <w:rPr>
                <w:rFonts w:cs="Arial"/>
                <w:color w:val="000000"/>
                <w:sz w:val="20"/>
                <w:szCs w:val="20"/>
              </w:rPr>
            </w:pPr>
            <w:r w:rsidRPr="00B05B48">
              <w:rPr>
                <w:rFonts w:cs="Arial"/>
                <w:b/>
                <w:sz w:val="20"/>
                <w:szCs w:val="20"/>
              </w:rPr>
              <w:t>Nom, Prénom, Qualité</w:t>
            </w:r>
          </w:p>
          <w:p w14:paraId="3297A0ED" w14:textId="77777777" w:rsidR="00AD6923" w:rsidRDefault="00AD6923" w:rsidP="00BF08D5">
            <w:pPr>
              <w:autoSpaceDE w:val="0"/>
              <w:autoSpaceDN w:val="0"/>
              <w:adjustRightInd w:val="0"/>
              <w:rPr>
                <w:rFonts w:cs="Arial"/>
                <w:color w:val="000000"/>
                <w:sz w:val="20"/>
                <w:szCs w:val="20"/>
              </w:rPr>
            </w:pPr>
          </w:p>
          <w:p w14:paraId="7E056DD3" w14:textId="77777777" w:rsidR="00AD6923" w:rsidRDefault="00AD6923" w:rsidP="00BF08D5">
            <w:pPr>
              <w:autoSpaceDE w:val="0"/>
              <w:autoSpaceDN w:val="0"/>
              <w:adjustRightInd w:val="0"/>
              <w:rPr>
                <w:rFonts w:cs="Arial"/>
                <w:color w:val="000000"/>
                <w:sz w:val="20"/>
                <w:szCs w:val="20"/>
              </w:rPr>
            </w:pPr>
          </w:p>
        </w:tc>
      </w:tr>
    </w:tbl>
    <w:p w14:paraId="5F0BAFE4" w14:textId="77777777" w:rsidR="00790632" w:rsidRDefault="00790632">
      <w:pPr>
        <w:spacing w:after="160" w:line="259" w:lineRule="auto"/>
        <w:jc w:val="left"/>
        <w:rPr>
          <w:rFonts w:cs="Arial"/>
          <w:color w:val="000000"/>
          <w:sz w:val="20"/>
          <w:szCs w:val="20"/>
        </w:rPr>
      </w:pPr>
      <w:r>
        <w:rPr>
          <w:rFonts w:cs="Arial"/>
          <w:color w:val="000000"/>
          <w:sz w:val="20"/>
          <w:szCs w:val="20"/>
        </w:rPr>
        <w:br w:type="page"/>
      </w:r>
    </w:p>
    <w:tbl>
      <w:tblPr>
        <w:tblW w:w="0" w:type="auto"/>
        <w:tblLook w:val="04A0" w:firstRow="1" w:lastRow="0" w:firstColumn="1" w:lastColumn="0" w:noHBand="0" w:noVBand="1"/>
      </w:tblPr>
      <w:tblGrid>
        <w:gridCol w:w="2312"/>
        <w:gridCol w:w="6617"/>
      </w:tblGrid>
      <w:tr w:rsidR="00E349DD" w14:paraId="4F77EB82" w14:textId="77777777" w:rsidTr="00852D3B">
        <w:tc>
          <w:tcPr>
            <w:tcW w:w="2312" w:type="dxa"/>
          </w:tcPr>
          <w:p w14:paraId="5E67B590" w14:textId="77777777" w:rsidR="00E349DD" w:rsidRDefault="00E541EE" w:rsidP="00852D3B">
            <w:pPr>
              <w:pStyle w:val="Titre1"/>
            </w:pPr>
            <w:bookmarkStart w:id="45" w:name="_Toc225149339"/>
            <w:r>
              <w:lastRenderedPageBreak/>
              <w:t>Fiche n°1</w:t>
            </w:r>
            <w:r w:rsidR="004A4F3A">
              <w:t>6</w:t>
            </w:r>
            <w:bookmarkEnd w:id="45"/>
          </w:p>
        </w:tc>
        <w:tc>
          <w:tcPr>
            <w:tcW w:w="6617" w:type="dxa"/>
          </w:tcPr>
          <w:p w14:paraId="4BAD3931" w14:textId="77777777" w:rsidR="00E349DD" w:rsidRPr="008E2669" w:rsidRDefault="00E349DD" w:rsidP="00E349DD">
            <w:pPr>
              <w:pStyle w:val="Titre1"/>
              <w:rPr>
                <w:sz w:val="22"/>
                <w:szCs w:val="22"/>
              </w:rPr>
            </w:pPr>
            <w:bookmarkStart w:id="46" w:name="_Toc225149340"/>
            <w:r>
              <w:rPr>
                <w:sz w:val="22"/>
                <w:szCs w:val="22"/>
              </w:rPr>
              <w:t>Modèle de délibération désignation des membres au collège spécifique du Conseil d’Administration du Centre de Gestion</w:t>
            </w:r>
            <w:bookmarkEnd w:id="46"/>
            <w:r>
              <w:rPr>
                <w:sz w:val="22"/>
                <w:szCs w:val="22"/>
              </w:rPr>
              <w:t xml:space="preserve"> </w:t>
            </w:r>
          </w:p>
        </w:tc>
      </w:tr>
    </w:tbl>
    <w:p w14:paraId="4692CAD8" w14:textId="77777777" w:rsidR="00E349DD" w:rsidRDefault="00E349DD" w:rsidP="00E349DD">
      <w:pPr>
        <w:autoSpaceDE w:val="0"/>
        <w:autoSpaceDN w:val="0"/>
        <w:adjustRightInd w:val="0"/>
        <w:spacing w:line="340" w:lineRule="exact"/>
        <w:jc w:val="center"/>
        <w:rPr>
          <w:rFonts w:ascii="Times New Roman" w:hAnsi="Times New Roman"/>
          <w:b/>
          <w:bCs/>
          <w:color w:val="000000"/>
          <w:sz w:val="24"/>
        </w:rPr>
      </w:pPr>
    </w:p>
    <w:p w14:paraId="087C9A89" w14:textId="77777777" w:rsidR="00E349DD" w:rsidRPr="00F632D2" w:rsidRDefault="000C01CF" w:rsidP="000C01CF">
      <w:pPr>
        <w:autoSpaceDE w:val="0"/>
        <w:autoSpaceDN w:val="0"/>
        <w:adjustRightInd w:val="0"/>
        <w:spacing w:line="340" w:lineRule="exact"/>
        <w:jc w:val="center"/>
        <w:rPr>
          <w:rFonts w:ascii="Times New Roman" w:hAnsi="Times New Roman"/>
          <w:b/>
          <w:bCs/>
          <w:color w:val="000000"/>
          <w:sz w:val="24"/>
        </w:rPr>
      </w:pPr>
      <w:r>
        <w:rPr>
          <w:rFonts w:ascii="Times New Roman" w:hAnsi="Times New Roman"/>
          <w:b/>
          <w:bCs/>
          <w:color w:val="000000"/>
          <w:sz w:val="24"/>
        </w:rPr>
        <w:t>DESIGNATION DE</w:t>
      </w:r>
      <w:r w:rsidR="00E349DD" w:rsidRPr="00F632D2">
        <w:rPr>
          <w:rFonts w:ascii="Times New Roman" w:hAnsi="Times New Roman"/>
          <w:b/>
          <w:bCs/>
          <w:color w:val="000000"/>
          <w:sz w:val="24"/>
        </w:rPr>
        <w:t xml:space="preserve"> REPRESENTANTS DU </w:t>
      </w:r>
      <w:r w:rsidR="00E349DD">
        <w:rPr>
          <w:rFonts w:ascii="Times New Roman" w:hAnsi="Times New Roman"/>
          <w:b/>
          <w:bCs/>
          <w:color w:val="000000"/>
          <w:sz w:val="24"/>
        </w:rPr>
        <w:t>CONSEIL</w:t>
      </w:r>
      <w:r>
        <w:rPr>
          <w:rFonts w:ascii="Times New Roman" w:hAnsi="Times New Roman"/>
          <w:b/>
          <w:bCs/>
          <w:color w:val="000000"/>
          <w:sz w:val="24"/>
        </w:rPr>
        <w:t xml:space="preserve"> </w:t>
      </w:r>
      <w:r w:rsidR="00E349DD">
        <w:rPr>
          <w:rFonts w:ascii="Times New Roman" w:hAnsi="Times New Roman"/>
          <w:b/>
          <w:bCs/>
          <w:color w:val="000000"/>
          <w:sz w:val="24"/>
        </w:rPr>
        <w:t>D’ASMINSITRATION</w:t>
      </w:r>
    </w:p>
    <w:p w14:paraId="2F4139FC" w14:textId="77777777" w:rsidR="00E349DD" w:rsidRPr="00F632D2" w:rsidRDefault="00E349DD" w:rsidP="00E349DD">
      <w:pPr>
        <w:autoSpaceDE w:val="0"/>
        <w:autoSpaceDN w:val="0"/>
        <w:adjustRightInd w:val="0"/>
        <w:spacing w:line="340" w:lineRule="exact"/>
        <w:jc w:val="center"/>
        <w:rPr>
          <w:rFonts w:ascii="Times New Roman" w:hAnsi="Times New Roman"/>
          <w:b/>
          <w:bCs/>
          <w:color w:val="000000"/>
          <w:sz w:val="24"/>
        </w:rPr>
      </w:pPr>
      <w:r w:rsidRPr="00F632D2">
        <w:rPr>
          <w:rFonts w:ascii="Times New Roman" w:hAnsi="Times New Roman"/>
          <w:b/>
          <w:bCs/>
          <w:color w:val="000000"/>
          <w:sz w:val="24"/>
        </w:rPr>
        <w:t>DU CENTRE DE GESTION D</w:t>
      </w:r>
      <w:r>
        <w:rPr>
          <w:rFonts w:ascii="Times New Roman" w:hAnsi="Times New Roman"/>
          <w:b/>
          <w:bCs/>
          <w:color w:val="000000"/>
          <w:sz w:val="24"/>
        </w:rPr>
        <w:t xml:space="preserve">E </w:t>
      </w:r>
      <w:r w:rsidRPr="00F632D2">
        <w:rPr>
          <w:rFonts w:ascii="Times New Roman" w:hAnsi="Times New Roman"/>
          <w:b/>
          <w:bCs/>
          <w:color w:val="000000"/>
          <w:sz w:val="24"/>
        </w:rPr>
        <w:t>…………………….</w:t>
      </w:r>
    </w:p>
    <w:p w14:paraId="745A4592" w14:textId="77777777" w:rsidR="00E349DD" w:rsidRPr="00F632D2" w:rsidRDefault="00E349DD" w:rsidP="00E349DD">
      <w:pPr>
        <w:autoSpaceDE w:val="0"/>
        <w:autoSpaceDN w:val="0"/>
        <w:adjustRightInd w:val="0"/>
        <w:jc w:val="center"/>
        <w:rPr>
          <w:rFonts w:ascii="Times New Roman" w:hAnsi="Times New Roman"/>
          <w:b/>
          <w:bCs/>
          <w:color w:val="000000"/>
          <w:sz w:val="24"/>
        </w:rPr>
      </w:pPr>
    </w:p>
    <w:p w14:paraId="462BE7C0" w14:textId="77777777" w:rsidR="000C01CF" w:rsidRPr="00412DFE" w:rsidRDefault="000C01CF" w:rsidP="000C01CF">
      <w:pPr>
        <w:autoSpaceDE w:val="0"/>
        <w:autoSpaceDN w:val="0"/>
        <w:adjustRightInd w:val="0"/>
        <w:spacing w:before="120"/>
        <w:rPr>
          <w:sz w:val="20"/>
          <w:szCs w:val="20"/>
        </w:rPr>
      </w:pPr>
      <w:r w:rsidRPr="00412DFE">
        <w:rPr>
          <w:sz w:val="20"/>
          <w:szCs w:val="20"/>
        </w:rPr>
        <w:t xml:space="preserve">Le Conseil, </w:t>
      </w:r>
    </w:p>
    <w:p w14:paraId="1D669861" w14:textId="77777777" w:rsidR="000C01CF" w:rsidRPr="00412DFE" w:rsidRDefault="000C01CF" w:rsidP="000C01CF">
      <w:pPr>
        <w:autoSpaceDE w:val="0"/>
        <w:autoSpaceDN w:val="0"/>
        <w:adjustRightInd w:val="0"/>
        <w:spacing w:before="120"/>
        <w:rPr>
          <w:sz w:val="20"/>
          <w:szCs w:val="20"/>
        </w:rPr>
      </w:pPr>
      <w:r w:rsidRPr="00412DFE">
        <w:rPr>
          <w:sz w:val="20"/>
          <w:szCs w:val="20"/>
        </w:rPr>
        <w:t>Le Centre de Gestion de</w:t>
      </w:r>
      <w:proofErr w:type="gramStart"/>
      <w:r w:rsidRPr="00412DFE">
        <w:rPr>
          <w:sz w:val="20"/>
          <w:szCs w:val="20"/>
        </w:rPr>
        <w:t xml:space="preserve"> ….</w:t>
      </w:r>
      <w:proofErr w:type="gramEnd"/>
      <w:r w:rsidRPr="00412DFE">
        <w:rPr>
          <w:sz w:val="20"/>
          <w:szCs w:val="20"/>
        </w:rPr>
        <w:t xml:space="preserve">. </w:t>
      </w:r>
      <w:proofErr w:type="gramStart"/>
      <w:r w:rsidRPr="00412DFE">
        <w:rPr>
          <w:sz w:val="20"/>
          <w:szCs w:val="20"/>
        </w:rPr>
        <w:t>comprend</w:t>
      </w:r>
      <w:proofErr w:type="gramEnd"/>
      <w:r w:rsidRPr="00412DFE">
        <w:rPr>
          <w:sz w:val="20"/>
          <w:szCs w:val="20"/>
        </w:rPr>
        <w:t xml:space="preserve"> : </w:t>
      </w:r>
    </w:p>
    <w:p w14:paraId="03F07CBC" w14:textId="77777777" w:rsidR="000C01CF" w:rsidRPr="00412DFE" w:rsidRDefault="000C01CF" w:rsidP="000C01CF">
      <w:pPr>
        <w:autoSpaceDE w:val="0"/>
        <w:autoSpaceDN w:val="0"/>
        <w:adjustRightInd w:val="0"/>
        <w:spacing w:before="120"/>
        <w:rPr>
          <w:sz w:val="20"/>
          <w:szCs w:val="20"/>
        </w:rPr>
      </w:pPr>
      <w:r w:rsidRPr="00412DFE">
        <w:rPr>
          <w:sz w:val="20"/>
          <w:szCs w:val="20"/>
        </w:rPr>
        <w:t xml:space="preserve">- des Communes et établissements publics obligatoirement affiliés, </w:t>
      </w:r>
    </w:p>
    <w:p w14:paraId="3BEDF451" w14:textId="77777777" w:rsidR="000C01CF" w:rsidRPr="00412DFE" w:rsidRDefault="000C01CF" w:rsidP="000C01CF">
      <w:pPr>
        <w:autoSpaceDE w:val="0"/>
        <w:autoSpaceDN w:val="0"/>
        <w:adjustRightInd w:val="0"/>
        <w:spacing w:before="120"/>
        <w:rPr>
          <w:sz w:val="20"/>
          <w:szCs w:val="20"/>
        </w:rPr>
      </w:pPr>
      <w:r w:rsidRPr="00412DFE">
        <w:rPr>
          <w:sz w:val="20"/>
          <w:szCs w:val="20"/>
        </w:rPr>
        <w:t xml:space="preserve">- des collectivités et établissements publics qui font le choix de s’affilier volontairement. </w:t>
      </w:r>
    </w:p>
    <w:p w14:paraId="32C28DDC" w14:textId="77777777" w:rsidR="000C01CF" w:rsidRPr="00412DFE" w:rsidRDefault="000C01CF" w:rsidP="000C01CF">
      <w:pPr>
        <w:autoSpaceDE w:val="0"/>
        <w:autoSpaceDN w:val="0"/>
        <w:adjustRightInd w:val="0"/>
        <w:spacing w:before="120"/>
        <w:rPr>
          <w:sz w:val="20"/>
          <w:szCs w:val="20"/>
        </w:rPr>
      </w:pPr>
      <w:r w:rsidRPr="00412DFE">
        <w:rPr>
          <w:sz w:val="20"/>
          <w:szCs w:val="20"/>
        </w:rPr>
        <w:t>……………</w:t>
      </w:r>
      <w:proofErr w:type="gramStart"/>
      <w:r w:rsidRPr="00412DFE">
        <w:rPr>
          <w:sz w:val="20"/>
          <w:szCs w:val="20"/>
        </w:rPr>
        <w:t>…</w:t>
      </w:r>
      <w:r w:rsidRPr="00412DFE">
        <w:rPr>
          <w:i/>
          <w:sz w:val="20"/>
          <w:szCs w:val="20"/>
        </w:rPr>
        <w:t>(</w:t>
      </w:r>
      <w:proofErr w:type="gramEnd"/>
      <w:r w:rsidRPr="00412DFE">
        <w:rPr>
          <w:i/>
          <w:sz w:val="20"/>
          <w:szCs w:val="20"/>
        </w:rPr>
        <w:t xml:space="preserve">nom de la collectivité) </w:t>
      </w:r>
      <w:r w:rsidRPr="00412DFE">
        <w:rPr>
          <w:sz w:val="20"/>
          <w:szCs w:val="20"/>
        </w:rPr>
        <w:t xml:space="preserve">ne fait pas partie des collectivités dont l’affiliation à un centre de gestion est obligatoire. </w:t>
      </w:r>
    </w:p>
    <w:p w14:paraId="6CC900DE" w14:textId="77777777" w:rsidR="000C01CF" w:rsidRPr="00412DFE" w:rsidRDefault="000C01CF" w:rsidP="000C01CF">
      <w:pPr>
        <w:autoSpaceDE w:val="0"/>
        <w:autoSpaceDN w:val="0"/>
        <w:adjustRightInd w:val="0"/>
        <w:spacing w:before="120"/>
        <w:rPr>
          <w:sz w:val="20"/>
          <w:szCs w:val="20"/>
        </w:rPr>
      </w:pPr>
      <w:r w:rsidRPr="00412DFE">
        <w:rPr>
          <w:sz w:val="20"/>
          <w:szCs w:val="20"/>
        </w:rPr>
        <w:t>Toutefois, elle a choisi de recourir au socle commun de compétences assuré par le Centre de gestion de la fonction publique territoriale ……………</w:t>
      </w:r>
      <w:proofErr w:type="gramStart"/>
      <w:r w:rsidRPr="00412DFE">
        <w:rPr>
          <w:sz w:val="20"/>
          <w:szCs w:val="20"/>
        </w:rPr>
        <w:t>…….</w:t>
      </w:r>
      <w:proofErr w:type="gramEnd"/>
      <w:r w:rsidRPr="00412DFE">
        <w:rPr>
          <w:sz w:val="20"/>
          <w:szCs w:val="20"/>
        </w:rPr>
        <w:t xml:space="preserve">. </w:t>
      </w:r>
    </w:p>
    <w:p w14:paraId="76333D94" w14:textId="405A76F9" w:rsidR="000C01CF" w:rsidRPr="00412DFE" w:rsidRDefault="000C01CF" w:rsidP="000C01CF">
      <w:pPr>
        <w:autoSpaceDE w:val="0"/>
        <w:autoSpaceDN w:val="0"/>
        <w:adjustRightInd w:val="0"/>
        <w:spacing w:before="120"/>
        <w:rPr>
          <w:sz w:val="20"/>
          <w:szCs w:val="20"/>
        </w:rPr>
      </w:pPr>
      <w:r w:rsidRPr="00412DFE">
        <w:rPr>
          <w:sz w:val="20"/>
          <w:szCs w:val="20"/>
        </w:rPr>
        <w:t xml:space="preserve">Il s’agit d’un appui technique, organisé au </w:t>
      </w:r>
      <w:r w:rsidR="00BB3EBB">
        <w:rPr>
          <w:sz w:val="20"/>
          <w:szCs w:val="20"/>
        </w:rPr>
        <w:t xml:space="preserve">L452-39 du </w:t>
      </w:r>
      <w:proofErr w:type="gramStart"/>
      <w:r w:rsidR="00BB3EBB">
        <w:rPr>
          <w:sz w:val="20"/>
          <w:szCs w:val="20"/>
        </w:rPr>
        <w:t>CGFP</w:t>
      </w:r>
      <w:r w:rsidRPr="00412DFE">
        <w:rPr>
          <w:sz w:val="20"/>
          <w:szCs w:val="20"/>
        </w:rPr>
        <w:t xml:space="preserve"> ,</w:t>
      </w:r>
      <w:proofErr w:type="gramEnd"/>
      <w:r w:rsidRPr="00412DFE">
        <w:rPr>
          <w:sz w:val="20"/>
          <w:szCs w:val="20"/>
        </w:rPr>
        <w:t xml:space="preserve"> et qui recouvre les missions suivantes : </w:t>
      </w:r>
    </w:p>
    <w:p w14:paraId="32BAD35B" w14:textId="2E9CFD01" w:rsidR="005378B6" w:rsidRPr="0064501D" w:rsidRDefault="005378B6" w:rsidP="0064501D">
      <w:pPr>
        <w:pStyle w:val="Paragraphedeliste"/>
        <w:numPr>
          <w:ilvl w:val="0"/>
          <w:numId w:val="11"/>
        </w:numPr>
        <w:autoSpaceDE w:val="0"/>
        <w:autoSpaceDN w:val="0"/>
        <w:adjustRightInd w:val="0"/>
        <w:spacing w:before="120"/>
        <w:rPr>
          <w:sz w:val="20"/>
          <w:szCs w:val="20"/>
        </w:rPr>
      </w:pPr>
      <w:r w:rsidRPr="0064501D">
        <w:rPr>
          <w:sz w:val="20"/>
          <w:szCs w:val="20"/>
        </w:rPr>
        <w:t xml:space="preserve"> Le secrétariat des conseils médicaux ;</w:t>
      </w:r>
    </w:p>
    <w:p w14:paraId="20942A57" w14:textId="438F7FF4" w:rsidR="005378B6" w:rsidRPr="0064501D" w:rsidRDefault="005378B6" w:rsidP="0064501D">
      <w:pPr>
        <w:pStyle w:val="Paragraphedeliste"/>
        <w:numPr>
          <w:ilvl w:val="0"/>
          <w:numId w:val="11"/>
        </w:numPr>
        <w:autoSpaceDE w:val="0"/>
        <w:autoSpaceDN w:val="0"/>
        <w:adjustRightInd w:val="0"/>
        <w:spacing w:before="120"/>
        <w:rPr>
          <w:sz w:val="20"/>
          <w:szCs w:val="20"/>
        </w:rPr>
      </w:pPr>
      <w:r w:rsidRPr="0064501D">
        <w:rPr>
          <w:sz w:val="20"/>
          <w:szCs w:val="20"/>
        </w:rPr>
        <w:t xml:space="preserve"> Une assistance juridique statutaire y compris pour la fonction de référent déontologue prévue à l'article L. 124-2 ;</w:t>
      </w:r>
    </w:p>
    <w:p w14:paraId="72349661" w14:textId="1E7D2187" w:rsidR="005378B6" w:rsidRPr="0064501D" w:rsidRDefault="005378B6" w:rsidP="0064501D">
      <w:pPr>
        <w:pStyle w:val="Paragraphedeliste"/>
        <w:numPr>
          <w:ilvl w:val="0"/>
          <w:numId w:val="11"/>
        </w:numPr>
        <w:autoSpaceDE w:val="0"/>
        <w:autoSpaceDN w:val="0"/>
        <w:adjustRightInd w:val="0"/>
        <w:spacing w:before="120"/>
        <w:rPr>
          <w:sz w:val="20"/>
          <w:szCs w:val="20"/>
        </w:rPr>
      </w:pPr>
      <w:r w:rsidRPr="0064501D">
        <w:rPr>
          <w:sz w:val="20"/>
          <w:szCs w:val="20"/>
        </w:rPr>
        <w:t xml:space="preserve"> Une assistance au recrutement et un accompagnement individuel de la mobilité des agents hors de leur collectivité ou établissement d'origine ;</w:t>
      </w:r>
    </w:p>
    <w:p w14:paraId="2AC66C67" w14:textId="76A01C08" w:rsidR="005378B6" w:rsidRDefault="005378B6" w:rsidP="005378B6">
      <w:pPr>
        <w:pStyle w:val="Paragraphedeliste"/>
        <w:numPr>
          <w:ilvl w:val="0"/>
          <w:numId w:val="11"/>
        </w:numPr>
        <w:autoSpaceDE w:val="0"/>
        <w:autoSpaceDN w:val="0"/>
        <w:adjustRightInd w:val="0"/>
        <w:spacing w:before="120"/>
        <w:rPr>
          <w:sz w:val="20"/>
          <w:szCs w:val="20"/>
        </w:rPr>
      </w:pPr>
      <w:r w:rsidRPr="0064501D">
        <w:rPr>
          <w:sz w:val="20"/>
          <w:szCs w:val="20"/>
        </w:rPr>
        <w:t xml:space="preserve"> Une assistance à la fiabilisation des comptes de droits en matière de retraite ;</w:t>
      </w:r>
    </w:p>
    <w:p w14:paraId="3824CEFB" w14:textId="312085CB" w:rsidR="005378B6" w:rsidRPr="0064501D" w:rsidRDefault="005378B6" w:rsidP="0064501D">
      <w:pPr>
        <w:pStyle w:val="Paragraphedeliste"/>
        <w:numPr>
          <w:ilvl w:val="0"/>
          <w:numId w:val="11"/>
        </w:numPr>
        <w:autoSpaceDE w:val="0"/>
        <w:autoSpaceDN w:val="0"/>
        <w:adjustRightInd w:val="0"/>
        <w:spacing w:before="120"/>
        <w:rPr>
          <w:sz w:val="20"/>
          <w:szCs w:val="20"/>
        </w:rPr>
      </w:pPr>
      <w:r>
        <w:rPr>
          <w:sz w:val="20"/>
          <w:szCs w:val="20"/>
        </w:rPr>
        <w:t xml:space="preserve">La </w:t>
      </w:r>
      <w:r w:rsidRPr="005378B6">
        <w:rPr>
          <w:sz w:val="20"/>
          <w:szCs w:val="20"/>
        </w:rPr>
        <w:t xml:space="preserve">désignation d'un référent </w:t>
      </w:r>
      <w:proofErr w:type="gramStart"/>
      <w:r w:rsidRPr="005378B6">
        <w:rPr>
          <w:sz w:val="20"/>
          <w:szCs w:val="20"/>
        </w:rPr>
        <w:t>laïcité chargé</w:t>
      </w:r>
      <w:proofErr w:type="gramEnd"/>
      <w:r w:rsidRPr="005378B6">
        <w:rPr>
          <w:sz w:val="20"/>
          <w:szCs w:val="20"/>
        </w:rPr>
        <w:t xml:space="preserve"> des missions prévues à l'article L. 124-3</w:t>
      </w:r>
    </w:p>
    <w:p w14:paraId="030356F8" w14:textId="77777777" w:rsidR="000C01CF" w:rsidRPr="00412DFE" w:rsidRDefault="000C01CF" w:rsidP="000C01CF">
      <w:pPr>
        <w:autoSpaceDE w:val="0"/>
        <w:autoSpaceDN w:val="0"/>
        <w:adjustRightInd w:val="0"/>
        <w:spacing w:before="120"/>
        <w:rPr>
          <w:sz w:val="20"/>
          <w:szCs w:val="20"/>
        </w:rPr>
      </w:pPr>
    </w:p>
    <w:p w14:paraId="322C0923" w14:textId="77777777" w:rsidR="000C01CF" w:rsidRPr="00412DFE" w:rsidRDefault="000C01CF" w:rsidP="000C01CF">
      <w:pPr>
        <w:autoSpaceDE w:val="0"/>
        <w:autoSpaceDN w:val="0"/>
        <w:adjustRightInd w:val="0"/>
        <w:spacing w:before="120"/>
        <w:rPr>
          <w:b/>
          <w:sz w:val="20"/>
          <w:szCs w:val="20"/>
        </w:rPr>
      </w:pPr>
      <w:r w:rsidRPr="00412DFE">
        <w:rPr>
          <w:b/>
          <w:sz w:val="20"/>
          <w:szCs w:val="20"/>
        </w:rPr>
        <w:t xml:space="preserve">Modalités de représentation </w:t>
      </w:r>
    </w:p>
    <w:p w14:paraId="5E676187" w14:textId="77777777" w:rsidR="000C01CF" w:rsidRPr="00412DFE" w:rsidRDefault="000C01CF" w:rsidP="000C01CF">
      <w:pPr>
        <w:autoSpaceDE w:val="0"/>
        <w:autoSpaceDN w:val="0"/>
        <w:adjustRightInd w:val="0"/>
        <w:spacing w:before="120"/>
        <w:rPr>
          <w:sz w:val="20"/>
          <w:szCs w:val="20"/>
        </w:rPr>
      </w:pPr>
      <w:r w:rsidRPr="00412DFE">
        <w:rPr>
          <w:sz w:val="20"/>
          <w:szCs w:val="20"/>
        </w:rPr>
        <w:t xml:space="preserve">Un collège spécifique représente, au conseil d'administration des centres de gestion, les collectivités et établissements publics qui, sans être affiliés, ont demandé à bénéficier des missions constitutives du socle commun de compétences. </w:t>
      </w:r>
    </w:p>
    <w:p w14:paraId="3F155268" w14:textId="59653FD5" w:rsidR="000C01CF" w:rsidRPr="00412DFE" w:rsidRDefault="000C01CF" w:rsidP="000C01CF">
      <w:pPr>
        <w:autoSpaceDE w:val="0"/>
        <w:autoSpaceDN w:val="0"/>
        <w:adjustRightInd w:val="0"/>
        <w:spacing w:before="120"/>
        <w:rPr>
          <w:sz w:val="20"/>
          <w:szCs w:val="20"/>
        </w:rPr>
      </w:pPr>
      <w:r w:rsidRPr="00412DFE">
        <w:rPr>
          <w:sz w:val="20"/>
          <w:szCs w:val="20"/>
        </w:rPr>
        <w:t xml:space="preserve">En application </w:t>
      </w:r>
      <w:r w:rsidR="00412DFE" w:rsidRPr="00412DFE">
        <w:rPr>
          <w:sz w:val="20"/>
          <w:szCs w:val="20"/>
        </w:rPr>
        <w:t xml:space="preserve">du décret </w:t>
      </w:r>
      <w:r w:rsidRPr="00412DFE">
        <w:rPr>
          <w:sz w:val="20"/>
          <w:szCs w:val="20"/>
        </w:rPr>
        <w:t>n° 85-643 du 26 juin 1985</w:t>
      </w:r>
      <w:r w:rsidR="00EF2AD4">
        <w:rPr>
          <w:sz w:val="20"/>
          <w:szCs w:val="20"/>
        </w:rPr>
        <w:t xml:space="preserve"> modifié</w:t>
      </w:r>
      <w:r w:rsidRPr="00412DFE">
        <w:rPr>
          <w:sz w:val="20"/>
          <w:szCs w:val="20"/>
        </w:rPr>
        <w:t xml:space="preserve"> relatif aux centres de gestion, </w:t>
      </w:r>
      <w:r w:rsidR="00412DFE" w:rsidRPr="00412DFE">
        <w:rPr>
          <w:sz w:val="20"/>
          <w:szCs w:val="20"/>
        </w:rPr>
        <w:t>……………</w:t>
      </w:r>
      <w:proofErr w:type="gramStart"/>
      <w:r w:rsidR="00412DFE" w:rsidRPr="00412DFE">
        <w:rPr>
          <w:sz w:val="20"/>
          <w:szCs w:val="20"/>
        </w:rPr>
        <w:t>…</w:t>
      </w:r>
      <w:r w:rsidR="00412DFE" w:rsidRPr="00412DFE">
        <w:rPr>
          <w:i/>
          <w:sz w:val="20"/>
          <w:szCs w:val="20"/>
        </w:rPr>
        <w:t>(</w:t>
      </w:r>
      <w:proofErr w:type="gramEnd"/>
      <w:r w:rsidR="00412DFE" w:rsidRPr="00412DFE">
        <w:rPr>
          <w:i/>
          <w:sz w:val="20"/>
          <w:szCs w:val="20"/>
        </w:rPr>
        <w:t>nom de la collectivité)</w:t>
      </w:r>
      <w:r w:rsidRPr="00412DFE">
        <w:rPr>
          <w:sz w:val="20"/>
          <w:szCs w:val="20"/>
        </w:rPr>
        <w:t xml:space="preserve"> dispose de </w:t>
      </w:r>
      <w:r w:rsidR="00412DFE" w:rsidRPr="00412DFE">
        <w:rPr>
          <w:sz w:val="20"/>
          <w:szCs w:val="20"/>
        </w:rPr>
        <w:t>X</w:t>
      </w:r>
      <w:r w:rsidRPr="00412DFE">
        <w:rPr>
          <w:sz w:val="20"/>
          <w:szCs w:val="20"/>
        </w:rPr>
        <w:t xml:space="preserve"> représentants titulaires et</w:t>
      </w:r>
      <w:r w:rsidR="00412DFE" w:rsidRPr="00412DFE">
        <w:rPr>
          <w:sz w:val="20"/>
          <w:szCs w:val="20"/>
        </w:rPr>
        <w:t xml:space="preserve"> X</w:t>
      </w:r>
      <w:r w:rsidRPr="00412DFE">
        <w:rPr>
          <w:sz w:val="20"/>
          <w:szCs w:val="20"/>
        </w:rPr>
        <w:t xml:space="preserve"> représentants suppléants au sein de ce collège, désignés en son sein par le Conseil </w:t>
      </w:r>
      <w:r w:rsidR="00412DFE" w:rsidRPr="00412DFE">
        <w:rPr>
          <w:sz w:val="20"/>
          <w:szCs w:val="20"/>
        </w:rPr>
        <w:t>…………………..</w:t>
      </w:r>
      <w:r w:rsidRPr="00412DFE">
        <w:rPr>
          <w:sz w:val="20"/>
          <w:szCs w:val="20"/>
        </w:rPr>
        <w:t xml:space="preserve"> ;</w:t>
      </w:r>
    </w:p>
    <w:p w14:paraId="30073BDF" w14:textId="77777777" w:rsidR="00790632" w:rsidRPr="00412DFE" w:rsidRDefault="000C01CF" w:rsidP="000C01CF">
      <w:pPr>
        <w:autoSpaceDE w:val="0"/>
        <w:autoSpaceDN w:val="0"/>
        <w:adjustRightInd w:val="0"/>
        <w:spacing w:before="120"/>
        <w:rPr>
          <w:rFonts w:cs="Arial"/>
          <w:color w:val="000000"/>
          <w:sz w:val="20"/>
          <w:szCs w:val="20"/>
        </w:rPr>
      </w:pPr>
      <w:r w:rsidRPr="00412DFE">
        <w:rPr>
          <w:sz w:val="20"/>
          <w:szCs w:val="20"/>
        </w:rPr>
        <w:t xml:space="preserve">Vu l'accord unanime du Conseil </w:t>
      </w:r>
      <w:r w:rsidR="00412DFE" w:rsidRPr="00412DFE">
        <w:rPr>
          <w:sz w:val="20"/>
          <w:szCs w:val="20"/>
        </w:rPr>
        <w:t>...............</w:t>
      </w:r>
      <w:r w:rsidRPr="00412DFE">
        <w:rPr>
          <w:sz w:val="20"/>
          <w:szCs w:val="20"/>
        </w:rPr>
        <w:t xml:space="preserve"> ;</w:t>
      </w:r>
    </w:p>
    <w:p w14:paraId="2090968E" w14:textId="77777777" w:rsidR="00790632" w:rsidRPr="00412DFE" w:rsidRDefault="000C01CF" w:rsidP="00412DFE">
      <w:pPr>
        <w:autoSpaceDE w:val="0"/>
        <w:autoSpaceDN w:val="0"/>
        <w:adjustRightInd w:val="0"/>
        <w:spacing w:before="120"/>
        <w:jc w:val="center"/>
        <w:rPr>
          <w:rFonts w:cs="Arial"/>
          <w:b/>
          <w:color w:val="000000"/>
          <w:sz w:val="20"/>
          <w:szCs w:val="20"/>
        </w:rPr>
      </w:pPr>
      <w:r w:rsidRPr="00412DFE">
        <w:rPr>
          <w:rFonts w:cs="Arial"/>
          <w:b/>
          <w:color w:val="000000"/>
          <w:sz w:val="20"/>
          <w:szCs w:val="20"/>
        </w:rPr>
        <w:t>DELIBERE</w:t>
      </w:r>
    </w:p>
    <w:p w14:paraId="65EC966E" w14:textId="77777777" w:rsidR="000C01CF" w:rsidRPr="00412DFE" w:rsidRDefault="00412DFE" w:rsidP="00AD6923">
      <w:pPr>
        <w:autoSpaceDE w:val="0"/>
        <w:autoSpaceDN w:val="0"/>
        <w:adjustRightInd w:val="0"/>
        <w:spacing w:before="120"/>
        <w:rPr>
          <w:sz w:val="20"/>
          <w:szCs w:val="20"/>
        </w:rPr>
      </w:pPr>
      <w:r w:rsidRPr="00412DFE">
        <w:rPr>
          <w:sz w:val="20"/>
          <w:szCs w:val="20"/>
        </w:rPr>
        <w:t>Désigne :</w:t>
      </w:r>
    </w:p>
    <w:p w14:paraId="4053F9CA" w14:textId="77777777" w:rsidR="00E7628F" w:rsidRPr="00412DFE" w:rsidRDefault="00412DFE" w:rsidP="00E7628F">
      <w:pPr>
        <w:pStyle w:val="Paragraphedeliste"/>
        <w:numPr>
          <w:ilvl w:val="0"/>
          <w:numId w:val="34"/>
        </w:numPr>
        <w:autoSpaceDE w:val="0"/>
        <w:autoSpaceDN w:val="0"/>
        <w:adjustRightInd w:val="0"/>
        <w:spacing w:before="120"/>
        <w:rPr>
          <w:rFonts w:ascii="Arial" w:hAnsi="Arial" w:cs="Arial"/>
          <w:color w:val="000000"/>
          <w:sz w:val="20"/>
          <w:szCs w:val="20"/>
        </w:rPr>
      </w:pPr>
      <w:r w:rsidRPr="00412DFE">
        <w:rPr>
          <w:rFonts w:ascii="Arial" w:hAnsi="Arial" w:cs="Arial"/>
          <w:sz w:val="20"/>
          <w:szCs w:val="20"/>
        </w:rPr>
        <w:t>M. …………………… représentant titulaire</w:t>
      </w:r>
      <w:r w:rsidR="00E7628F">
        <w:rPr>
          <w:rFonts w:ascii="Arial" w:hAnsi="Arial" w:cs="Arial"/>
          <w:sz w:val="20"/>
          <w:szCs w:val="20"/>
        </w:rPr>
        <w:t xml:space="preserve"> </w:t>
      </w:r>
      <w:r w:rsidR="00872E9B">
        <w:rPr>
          <w:rFonts w:ascii="Arial" w:hAnsi="Arial" w:cs="Arial"/>
          <w:sz w:val="20"/>
          <w:szCs w:val="20"/>
        </w:rPr>
        <w:t xml:space="preserve">  </w:t>
      </w:r>
      <w:r w:rsidR="00E7628F" w:rsidRPr="00412DFE">
        <w:rPr>
          <w:rFonts w:ascii="Arial" w:hAnsi="Arial" w:cs="Arial"/>
          <w:sz w:val="20"/>
          <w:szCs w:val="20"/>
        </w:rPr>
        <w:t>M. …………………… représentant suppléant</w:t>
      </w:r>
    </w:p>
    <w:p w14:paraId="70A28F93" w14:textId="77777777" w:rsidR="000C01CF" w:rsidRPr="00412DFE" w:rsidRDefault="000C01CF" w:rsidP="00E7628F">
      <w:pPr>
        <w:pStyle w:val="Paragraphedeliste"/>
        <w:autoSpaceDE w:val="0"/>
        <w:autoSpaceDN w:val="0"/>
        <w:adjustRightInd w:val="0"/>
        <w:spacing w:before="120"/>
        <w:rPr>
          <w:rFonts w:ascii="Arial" w:hAnsi="Arial" w:cs="Arial"/>
          <w:color w:val="000000"/>
          <w:sz w:val="20"/>
          <w:szCs w:val="20"/>
        </w:rPr>
      </w:pPr>
    </w:p>
    <w:p w14:paraId="276AE866" w14:textId="77777777" w:rsidR="00E7628F" w:rsidRPr="00412DFE" w:rsidRDefault="00412DFE" w:rsidP="00E7628F">
      <w:pPr>
        <w:pStyle w:val="Paragraphedeliste"/>
        <w:numPr>
          <w:ilvl w:val="0"/>
          <w:numId w:val="34"/>
        </w:numPr>
        <w:autoSpaceDE w:val="0"/>
        <w:autoSpaceDN w:val="0"/>
        <w:adjustRightInd w:val="0"/>
        <w:spacing w:before="120"/>
        <w:rPr>
          <w:rFonts w:ascii="Arial" w:hAnsi="Arial" w:cs="Arial"/>
          <w:color w:val="000000"/>
          <w:sz w:val="20"/>
          <w:szCs w:val="20"/>
        </w:rPr>
      </w:pPr>
      <w:r w:rsidRPr="00412DFE">
        <w:rPr>
          <w:rFonts w:ascii="Arial" w:hAnsi="Arial" w:cs="Arial"/>
          <w:sz w:val="20"/>
          <w:szCs w:val="20"/>
        </w:rPr>
        <w:t>M. …………………… représentant titulaire</w:t>
      </w:r>
      <w:r w:rsidR="00E7628F" w:rsidRPr="00E7628F">
        <w:rPr>
          <w:rFonts w:ascii="Arial" w:hAnsi="Arial" w:cs="Arial"/>
          <w:sz w:val="20"/>
          <w:szCs w:val="20"/>
        </w:rPr>
        <w:t xml:space="preserve"> </w:t>
      </w:r>
      <w:r w:rsidR="00872E9B">
        <w:rPr>
          <w:rFonts w:ascii="Arial" w:hAnsi="Arial" w:cs="Arial"/>
          <w:sz w:val="20"/>
          <w:szCs w:val="20"/>
        </w:rPr>
        <w:t xml:space="preserve">  </w:t>
      </w:r>
      <w:r w:rsidR="00E7628F" w:rsidRPr="00412DFE">
        <w:rPr>
          <w:rFonts w:ascii="Arial" w:hAnsi="Arial" w:cs="Arial"/>
          <w:sz w:val="20"/>
          <w:szCs w:val="20"/>
        </w:rPr>
        <w:t>M. …………………… représentant suppléant</w:t>
      </w:r>
    </w:p>
    <w:p w14:paraId="4B625D68" w14:textId="77777777" w:rsidR="00412DFE" w:rsidRPr="00412DFE" w:rsidRDefault="00412DFE" w:rsidP="00E7628F">
      <w:pPr>
        <w:pStyle w:val="Paragraphedeliste"/>
        <w:autoSpaceDE w:val="0"/>
        <w:autoSpaceDN w:val="0"/>
        <w:adjustRightInd w:val="0"/>
        <w:spacing w:before="120"/>
        <w:rPr>
          <w:rFonts w:ascii="Arial" w:hAnsi="Arial" w:cs="Arial"/>
          <w:color w:val="000000"/>
          <w:sz w:val="20"/>
          <w:szCs w:val="20"/>
        </w:rPr>
      </w:pPr>
    </w:p>
    <w:p w14:paraId="17A63C25" w14:textId="77777777" w:rsidR="000C01CF" w:rsidRPr="00412DFE" w:rsidRDefault="000C01CF" w:rsidP="000C01CF">
      <w:pPr>
        <w:autoSpaceDE w:val="0"/>
        <w:autoSpaceDN w:val="0"/>
        <w:adjustRightInd w:val="0"/>
        <w:spacing w:before="120"/>
        <w:ind w:left="360"/>
        <w:rPr>
          <w:rFonts w:cs="Arial"/>
          <w:color w:val="000000"/>
          <w:sz w:val="20"/>
          <w:szCs w:val="20"/>
        </w:rPr>
      </w:pPr>
      <w:proofErr w:type="gramStart"/>
      <w:r w:rsidRPr="00412DFE">
        <w:rPr>
          <w:sz w:val="20"/>
          <w:szCs w:val="20"/>
        </w:rPr>
        <w:t>pour</w:t>
      </w:r>
      <w:proofErr w:type="gramEnd"/>
      <w:r w:rsidRPr="00412DFE">
        <w:rPr>
          <w:sz w:val="20"/>
          <w:szCs w:val="20"/>
        </w:rPr>
        <w:t xml:space="preserve"> représenter </w:t>
      </w:r>
      <w:r w:rsidR="00412DFE" w:rsidRPr="00412DFE">
        <w:rPr>
          <w:sz w:val="20"/>
          <w:szCs w:val="20"/>
        </w:rPr>
        <w:t>………………</w:t>
      </w:r>
      <w:r w:rsidR="00412DFE" w:rsidRPr="00412DFE">
        <w:rPr>
          <w:i/>
          <w:sz w:val="20"/>
          <w:szCs w:val="20"/>
        </w:rPr>
        <w:t>(nom de la collectivité)</w:t>
      </w:r>
      <w:r w:rsidRPr="00412DFE">
        <w:rPr>
          <w:sz w:val="20"/>
          <w:szCs w:val="20"/>
        </w:rPr>
        <w:t xml:space="preserve">, pour la durée du mandat en cours, au sein du collège des collectivités bénéficiant du socle commun de compétences du Centre de gestion de la fonction publique territoriale </w:t>
      </w:r>
      <w:r w:rsidR="00412DFE" w:rsidRPr="00412DFE">
        <w:rPr>
          <w:sz w:val="20"/>
          <w:szCs w:val="20"/>
        </w:rPr>
        <w:t>…………………..</w:t>
      </w:r>
    </w:p>
    <w:p w14:paraId="5F5E175B" w14:textId="77777777" w:rsidR="00AD6923" w:rsidRPr="00346A83" w:rsidRDefault="00AD6923" w:rsidP="00AD6923">
      <w:pPr>
        <w:rPr>
          <w:rFonts w:cs="Arial"/>
          <w:sz w:val="20"/>
          <w:szCs w:val="20"/>
        </w:rPr>
      </w:pPr>
      <w:r w:rsidRPr="00346A83">
        <w:rPr>
          <w:rFonts w:cs="Arial"/>
          <w:bCs/>
          <w:sz w:val="20"/>
          <w:szCs w:val="20"/>
        </w:rPr>
        <w:br w:type="page"/>
      </w:r>
    </w:p>
    <w:p w14:paraId="7A93AD5C" w14:textId="1328A5F2" w:rsidR="00076C5E" w:rsidRDefault="00E124CD" w:rsidP="00076C5E">
      <w:pPr>
        <w:spacing w:after="200" w:line="276" w:lineRule="auto"/>
        <w:jc w:val="left"/>
        <w:rPr>
          <w:rFonts w:cs="Arial"/>
          <w:szCs w:val="22"/>
        </w:rPr>
      </w:pPr>
      <w:r>
        <w:rPr>
          <w:noProof/>
        </w:rPr>
        <w:lastRenderedPageBreak/>
        <mc:AlternateContent>
          <mc:Choice Requires="wps">
            <w:drawing>
              <wp:anchor distT="0" distB="0" distL="114300" distR="114300" simplePos="0" relativeHeight="251678720" behindDoc="1" locked="0" layoutInCell="1" allowOverlap="1" wp14:anchorId="134A97A8" wp14:editId="741AECEF">
                <wp:simplePos x="0" y="0"/>
                <wp:positionH relativeFrom="page">
                  <wp:align>right</wp:align>
                </wp:positionH>
                <wp:positionV relativeFrom="paragraph">
                  <wp:posOffset>-923649</wp:posOffset>
                </wp:positionV>
                <wp:extent cx="7612518" cy="10694504"/>
                <wp:effectExtent l="0" t="0" r="7620" b="0"/>
                <wp:wrapNone/>
                <wp:docPr id="14" name="Rectangle 14"/>
                <wp:cNvGraphicFramePr/>
                <a:graphic xmlns:a="http://schemas.openxmlformats.org/drawingml/2006/main">
                  <a:graphicData uri="http://schemas.microsoft.com/office/word/2010/wordprocessingShape">
                    <wps:wsp>
                      <wps:cNvSpPr/>
                      <wps:spPr>
                        <a:xfrm>
                          <a:off x="0" y="0"/>
                          <a:ext cx="7612518" cy="10694504"/>
                        </a:xfrm>
                        <a:prstGeom prst="rect">
                          <a:avLst/>
                        </a:prstGeom>
                        <a:solidFill>
                          <a:srgbClr val="71BF9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1EC5B0" id="Rectangle 14" o:spid="_x0000_s1026" style="position:absolute;margin-left:548.2pt;margin-top:-72.75pt;width:599.4pt;height:842.1pt;z-index:-2516377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" fillcolor="#71bf93" stroked="f" strokeweight="1pt">
                <w10:wrap anchorx="page"/>
              </v:rect>
            </w:pict>
          </mc:Fallback>
        </mc:AlternateContent>
      </w:r>
    </w:p>
    <w:p w14:paraId="0E6E8B7A" w14:textId="4DF5DCFC" w:rsidR="00076C5E" w:rsidRDefault="00A3607D" w:rsidP="00076C5E">
      <w:pPr>
        <w:rPr>
          <w:rFonts w:cs="Arial"/>
          <w:szCs w:val="22"/>
        </w:rPr>
      </w:pPr>
      <w:r>
        <w:rPr>
          <w:noProof/>
        </w:rPr>
        <w:drawing>
          <wp:anchor distT="0" distB="0" distL="114300" distR="114300" simplePos="0" relativeHeight="251676672" behindDoc="0" locked="0" layoutInCell="1" allowOverlap="1" wp14:anchorId="79411E6B" wp14:editId="56E91B5A">
            <wp:simplePos x="0" y="0"/>
            <wp:positionH relativeFrom="page">
              <wp:posOffset>5861</wp:posOffset>
            </wp:positionH>
            <wp:positionV relativeFrom="paragraph">
              <wp:posOffset>195189</wp:posOffset>
            </wp:positionV>
            <wp:extent cx="4038950" cy="1531753"/>
            <wp:effectExtent l="0" t="0" r="0" b="0"/>
            <wp:wrapNone/>
            <wp:docPr id="6" name="Image 6" descr="Une image contenant texte, carte de visite, Police, 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descr="Une image contenant texte, carte de visite, Police, capture d’écran"/>
                    <pic:cNvPicPr/>
                  </pic:nvPicPr>
                  <pic:blipFill>
                    <a:blip r:embed="rId9">
                      <a:extLst>
                        <a:ext uri="{28A0092B-C50C-407E-A947-70E740481C1C}">
                          <a14:useLocalDpi xmlns:a14="http://schemas.microsoft.com/office/drawing/2010/main" val="0"/>
                        </a:ext>
                      </a:extLst>
                    </a:blip>
                    <a:stretch>
                      <a:fillRect/>
                    </a:stretch>
                  </pic:blipFill>
                  <pic:spPr>
                    <a:xfrm>
                      <a:off x="0" y="0"/>
                      <a:ext cx="4038950" cy="1531753"/>
                    </a:xfrm>
                    <a:prstGeom prst="rect">
                      <a:avLst/>
                    </a:prstGeom>
                  </pic:spPr>
                </pic:pic>
              </a:graphicData>
            </a:graphic>
            <wp14:sizeRelH relativeFrom="margin">
              <wp14:pctWidth>0</wp14:pctWidth>
            </wp14:sizeRelH>
            <wp14:sizeRelV relativeFrom="margin">
              <wp14:pctHeight>0</wp14:pctHeight>
            </wp14:sizeRelV>
          </wp:anchor>
        </w:drawing>
      </w:r>
    </w:p>
    <w:p w14:paraId="41E96DE9" w14:textId="6C68FFC2" w:rsidR="00385533" w:rsidRDefault="00A3607D">
      <w:r w:rsidRPr="00A3607D">
        <w:drawing>
          <wp:anchor distT="0" distB="0" distL="114300" distR="114300" simplePos="0" relativeHeight="251677696" behindDoc="0" locked="0" layoutInCell="1" allowOverlap="1" wp14:anchorId="2A032514" wp14:editId="6B6DA4A9">
            <wp:simplePos x="0" y="0"/>
            <wp:positionH relativeFrom="page">
              <wp:align>center</wp:align>
            </wp:positionH>
            <wp:positionV relativeFrom="paragraph">
              <wp:posOffset>2777734</wp:posOffset>
            </wp:positionV>
            <wp:extent cx="2987299" cy="1569856"/>
            <wp:effectExtent l="0" t="0" r="3810" b="0"/>
            <wp:wrapThrough wrapText="bothSides">
              <wp:wrapPolygon edited="0">
                <wp:start x="0" y="0"/>
                <wp:lineTo x="0" y="21233"/>
                <wp:lineTo x="21490" y="21233"/>
                <wp:lineTo x="21490"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2987299" cy="1569856"/>
                    </a:xfrm>
                    <a:prstGeom prst="rect">
                      <a:avLst/>
                    </a:prstGeom>
                  </pic:spPr>
                </pic:pic>
              </a:graphicData>
            </a:graphic>
          </wp:anchor>
        </w:drawing>
      </w:r>
    </w:p>
    <w:sectPr w:rsidR="00385533" w:rsidSect="00DF6A90">
      <w:footerReference w:type="default" r:id="rId19"/>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3E411" w14:textId="77777777" w:rsidR="00EA3C67" w:rsidRDefault="00EA3C67">
      <w:r>
        <w:separator/>
      </w:r>
    </w:p>
  </w:endnote>
  <w:endnote w:type="continuationSeparator" w:id="0">
    <w:p w14:paraId="049DB51C" w14:textId="77777777" w:rsidR="00EA3C67" w:rsidRDefault="00EA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iplex Sans OT">
    <w:altName w:val="Calibri"/>
    <w:panose1 w:val="02000806040000020004"/>
    <w:charset w:val="00"/>
    <w:family w:val="modern"/>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479797"/>
      <w:docPartObj>
        <w:docPartGallery w:val="Page Numbers (Bottom of Page)"/>
        <w:docPartUnique/>
      </w:docPartObj>
    </w:sdtPr>
    <w:sdtEndPr/>
    <w:sdtContent>
      <w:p w14:paraId="1E0B500E" w14:textId="77777777" w:rsidR="00EF2AD4" w:rsidRDefault="00EF2AD4">
        <w:pPr>
          <w:pStyle w:val="Pieddepage"/>
        </w:pPr>
        <w:r>
          <w:rPr>
            <w:noProof/>
          </w:rPr>
          <mc:AlternateContent>
            <mc:Choice Requires="wps">
              <w:drawing>
                <wp:anchor distT="0" distB="0" distL="114300" distR="114300" simplePos="0" relativeHeight="251659264" behindDoc="0" locked="0" layoutInCell="0" allowOverlap="1" wp14:anchorId="72FC1A37" wp14:editId="4C86B14E">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0" t="0" r="0" b="0"/>
                  <wp:wrapNone/>
                  <wp:docPr id="571" name="Carré corné 5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1A817E3" w14:textId="77777777" w:rsidR="00EF2AD4" w:rsidRDefault="00EF2AD4">
                              <w:pPr>
                                <w:jc w:val="center"/>
                              </w:pPr>
                              <w:r>
                                <w:rPr>
                                  <w:szCs w:val="22"/>
                                </w:rPr>
                                <w:fldChar w:fldCharType="begin"/>
                              </w:r>
                              <w:r>
                                <w:instrText>PAGE    \* MERGEFORMAT</w:instrText>
                              </w:r>
                              <w:r>
                                <w:rPr>
                                  <w:szCs w:val="22"/>
                                </w:rPr>
                                <w:fldChar w:fldCharType="separate"/>
                              </w:r>
                              <w:r w:rsidR="00745488" w:rsidRPr="00745488">
                                <w:rPr>
                                  <w:noProof/>
                                  <w:sz w:val="16"/>
                                  <w:szCs w:val="16"/>
                                </w:rPr>
                                <w:t>3</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C1A3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71" o:spid="_x0000_s1030" type="#_x0000_t65" style="position:absolute;left:0;text-align:left;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1A817E3" w14:textId="77777777" w:rsidR="00EF2AD4" w:rsidRDefault="00EF2AD4">
                        <w:pPr>
                          <w:jc w:val="center"/>
                        </w:pPr>
                        <w:r>
                          <w:rPr>
                            <w:szCs w:val="22"/>
                          </w:rPr>
                          <w:fldChar w:fldCharType="begin"/>
                        </w:r>
                        <w:r>
                          <w:instrText>PAGE    \* MERGEFORMAT</w:instrText>
                        </w:r>
                        <w:r>
                          <w:rPr>
                            <w:szCs w:val="22"/>
                          </w:rPr>
                          <w:fldChar w:fldCharType="separate"/>
                        </w:r>
                        <w:r w:rsidR="00745488" w:rsidRPr="00745488">
                          <w:rPr>
                            <w:noProof/>
                            <w:sz w:val="16"/>
                            <w:szCs w:val="16"/>
                          </w:rPr>
                          <w:t>3</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4ED01" w14:textId="77777777" w:rsidR="00EA3C67" w:rsidRDefault="00EA3C67">
      <w:r>
        <w:separator/>
      </w:r>
    </w:p>
  </w:footnote>
  <w:footnote w:type="continuationSeparator" w:id="0">
    <w:p w14:paraId="0B7ABDED" w14:textId="77777777" w:rsidR="00EA3C67" w:rsidRDefault="00EA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9255F"/>
    <w:multiLevelType w:val="hybridMultilevel"/>
    <w:tmpl w:val="F1A85B4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336278"/>
    <w:multiLevelType w:val="hybridMultilevel"/>
    <w:tmpl w:val="251882DA"/>
    <w:lvl w:ilvl="0" w:tplc="35AC5966">
      <w:start w:val="1"/>
      <w:numFmt w:val="bullet"/>
      <w:lvlText w:val="-"/>
      <w:lvlJc w:val="left"/>
      <w:pPr>
        <w:ind w:left="498" w:hanging="360"/>
      </w:pPr>
      <w:rPr>
        <w:rFonts w:ascii="Arial" w:eastAsia="Trebuchet MS" w:hAnsi="Arial" w:cs="Arial"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2" w15:restartNumberingAfterBreak="0">
    <w:nsid w:val="0981563A"/>
    <w:multiLevelType w:val="hybridMultilevel"/>
    <w:tmpl w:val="7C02C7A2"/>
    <w:lvl w:ilvl="0" w:tplc="17C08552">
      <w:numFmt w:val="bullet"/>
      <w:lvlText w:val=""/>
      <w:lvlJc w:val="left"/>
      <w:pPr>
        <w:ind w:left="680" w:hanging="567"/>
      </w:pPr>
      <w:rPr>
        <w:rFonts w:ascii="Wingdings" w:eastAsia="Wingdings" w:hAnsi="Wingdings" w:cs="Wingdings" w:hint="default"/>
        <w:w w:val="99"/>
        <w:sz w:val="20"/>
        <w:szCs w:val="20"/>
      </w:rPr>
    </w:lvl>
    <w:lvl w:ilvl="1" w:tplc="3A7AA4F0">
      <w:numFmt w:val="bullet"/>
      <w:lvlText w:val=""/>
      <w:lvlJc w:val="left"/>
      <w:pPr>
        <w:ind w:left="820" w:hanging="360"/>
      </w:pPr>
      <w:rPr>
        <w:rFonts w:hint="default"/>
        <w:w w:val="99"/>
        <w:highlight w:val="lightGray"/>
      </w:rPr>
    </w:lvl>
    <w:lvl w:ilvl="2" w:tplc="1D500EF0">
      <w:numFmt w:val="bullet"/>
      <w:lvlText w:val="•"/>
      <w:lvlJc w:val="left"/>
      <w:pPr>
        <w:ind w:left="1882" w:hanging="360"/>
      </w:pPr>
      <w:rPr>
        <w:rFonts w:hint="default"/>
      </w:rPr>
    </w:lvl>
    <w:lvl w:ilvl="3" w:tplc="8690BFB0">
      <w:numFmt w:val="bullet"/>
      <w:lvlText w:val="•"/>
      <w:lvlJc w:val="left"/>
      <w:pPr>
        <w:ind w:left="2945" w:hanging="360"/>
      </w:pPr>
      <w:rPr>
        <w:rFonts w:hint="default"/>
      </w:rPr>
    </w:lvl>
    <w:lvl w:ilvl="4" w:tplc="396406E0">
      <w:numFmt w:val="bullet"/>
      <w:lvlText w:val="•"/>
      <w:lvlJc w:val="left"/>
      <w:pPr>
        <w:ind w:left="4008" w:hanging="360"/>
      </w:pPr>
      <w:rPr>
        <w:rFonts w:hint="default"/>
      </w:rPr>
    </w:lvl>
    <w:lvl w:ilvl="5" w:tplc="42BA5BEA">
      <w:numFmt w:val="bullet"/>
      <w:lvlText w:val="•"/>
      <w:lvlJc w:val="left"/>
      <w:pPr>
        <w:ind w:left="5071" w:hanging="360"/>
      </w:pPr>
      <w:rPr>
        <w:rFonts w:hint="default"/>
      </w:rPr>
    </w:lvl>
    <w:lvl w:ilvl="6" w:tplc="ACDE7714">
      <w:numFmt w:val="bullet"/>
      <w:lvlText w:val="•"/>
      <w:lvlJc w:val="left"/>
      <w:pPr>
        <w:ind w:left="6134" w:hanging="360"/>
      </w:pPr>
      <w:rPr>
        <w:rFonts w:hint="default"/>
      </w:rPr>
    </w:lvl>
    <w:lvl w:ilvl="7" w:tplc="CA5A6C36">
      <w:numFmt w:val="bullet"/>
      <w:lvlText w:val="•"/>
      <w:lvlJc w:val="left"/>
      <w:pPr>
        <w:ind w:left="7197" w:hanging="360"/>
      </w:pPr>
      <w:rPr>
        <w:rFonts w:hint="default"/>
      </w:rPr>
    </w:lvl>
    <w:lvl w:ilvl="8" w:tplc="D6FE616C">
      <w:numFmt w:val="bullet"/>
      <w:lvlText w:val="•"/>
      <w:lvlJc w:val="left"/>
      <w:pPr>
        <w:ind w:left="8260" w:hanging="360"/>
      </w:pPr>
      <w:rPr>
        <w:rFonts w:hint="default"/>
      </w:rPr>
    </w:lvl>
  </w:abstractNum>
  <w:abstractNum w:abstractNumId="3" w15:restartNumberingAfterBreak="0">
    <w:nsid w:val="0B213123"/>
    <w:multiLevelType w:val="hybridMultilevel"/>
    <w:tmpl w:val="98D46454"/>
    <w:lvl w:ilvl="0" w:tplc="FFFFFFFF">
      <w:numFmt w:val="bullet"/>
      <w:lvlText w:val="-"/>
      <w:lvlJc w:val="left"/>
      <w:pPr>
        <w:ind w:left="2563" w:hanging="360"/>
      </w:pPr>
      <w:rPr>
        <w:rFonts w:ascii="Times New Roman" w:eastAsia="Times New Roman" w:hAnsi="Times New Roman" w:cs="Times New Roman"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4" w15:restartNumberingAfterBreak="0">
    <w:nsid w:val="0B5B5187"/>
    <w:multiLevelType w:val="hybridMultilevel"/>
    <w:tmpl w:val="C1743210"/>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7D4D9B"/>
    <w:multiLevelType w:val="hybridMultilevel"/>
    <w:tmpl w:val="FE629E54"/>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46F8B"/>
    <w:multiLevelType w:val="hybridMultilevel"/>
    <w:tmpl w:val="887C72E6"/>
    <w:lvl w:ilvl="0" w:tplc="EE746B94">
      <w:numFmt w:val="bullet"/>
      <w:lvlText w:val="-"/>
      <w:lvlJc w:val="left"/>
      <w:pPr>
        <w:tabs>
          <w:tab w:val="num" w:pos="1065"/>
        </w:tabs>
        <w:ind w:left="1065" w:hanging="360"/>
      </w:pPr>
      <w:rPr>
        <w:rFonts w:ascii="Trebuchet MS" w:eastAsia="Times New Roman" w:hAnsi="Trebuchet MS" w:cs="Times New Roman"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0FDB0920"/>
    <w:multiLevelType w:val="singleLevel"/>
    <w:tmpl w:val="DF741F4E"/>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1002539F"/>
    <w:multiLevelType w:val="hybridMultilevel"/>
    <w:tmpl w:val="EFCE7C6A"/>
    <w:lvl w:ilvl="0" w:tplc="040C000B">
      <w:start w:val="1"/>
      <w:numFmt w:val="bullet"/>
      <w:lvlText w:val=""/>
      <w:lvlJc w:val="left"/>
      <w:pPr>
        <w:ind w:left="1068" w:hanging="360"/>
      </w:pPr>
      <w:rPr>
        <w:rFonts w:ascii="Wingdings" w:hAnsi="Wingdings"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13142B8D"/>
    <w:multiLevelType w:val="hybridMultilevel"/>
    <w:tmpl w:val="75FA8870"/>
    <w:lvl w:ilvl="0" w:tplc="3CC82FF0">
      <w:start w:val="9"/>
      <w:numFmt w:val="bullet"/>
      <w:lvlText w:val="-"/>
      <w:lvlJc w:val="left"/>
      <w:pPr>
        <w:ind w:left="499" w:hanging="360"/>
      </w:pPr>
      <w:rPr>
        <w:rFonts w:ascii="Arial" w:eastAsia="Trebuchet MS" w:hAnsi="Arial" w:cs="Arial" w:hint="default"/>
      </w:rPr>
    </w:lvl>
    <w:lvl w:ilvl="1" w:tplc="040C0003" w:tentative="1">
      <w:start w:val="1"/>
      <w:numFmt w:val="bullet"/>
      <w:lvlText w:val="o"/>
      <w:lvlJc w:val="left"/>
      <w:pPr>
        <w:ind w:left="1219" w:hanging="360"/>
      </w:pPr>
      <w:rPr>
        <w:rFonts w:ascii="Courier New" w:hAnsi="Courier New" w:cs="Courier New" w:hint="default"/>
      </w:rPr>
    </w:lvl>
    <w:lvl w:ilvl="2" w:tplc="040C0005" w:tentative="1">
      <w:start w:val="1"/>
      <w:numFmt w:val="bullet"/>
      <w:lvlText w:val=""/>
      <w:lvlJc w:val="left"/>
      <w:pPr>
        <w:ind w:left="1939" w:hanging="360"/>
      </w:pPr>
      <w:rPr>
        <w:rFonts w:ascii="Wingdings" w:hAnsi="Wingdings" w:hint="default"/>
      </w:rPr>
    </w:lvl>
    <w:lvl w:ilvl="3" w:tplc="040C0001" w:tentative="1">
      <w:start w:val="1"/>
      <w:numFmt w:val="bullet"/>
      <w:lvlText w:val=""/>
      <w:lvlJc w:val="left"/>
      <w:pPr>
        <w:ind w:left="2659" w:hanging="360"/>
      </w:pPr>
      <w:rPr>
        <w:rFonts w:ascii="Symbol" w:hAnsi="Symbol" w:hint="default"/>
      </w:rPr>
    </w:lvl>
    <w:lvl w:ilvl="4" w:tplc="040C0003" w:tentative="1">
      <w:start w:val="1"/>
      <w:numFmt w:val="bullet"/>
      <w:lvlText w:val="o"/>
      <w:lvlJc w:val="left"/>
      <w:pPr>
        <w:ind w:left="3379" w:hanging="360"/>
      </w:pPr>
      <w:rPr>
        <w:rFonts w:ascii="Courier New" w:hAnsi="Courier New" w:cs="Courier New" w:hint="default"/>
      </w:rPr>
    </w:lvl>
    <w:lvl w:ilvl="5" w:tplc="040C0005" w:tentative="1">
      <w:start w:val="1"/>
      <w:numFmt w:val="bullet"/>
      <w:lvlText w:val=""/>
      <w:lvlJc w:val="left"/>
      <w:pPr>
        <w:ind w:left="4099" w:hanging="360"/>
      </w:pPr>
      <w:rPr>
        <w:rFonts w:ascii="Wingdings" w:hAnsi="Wingdings" w:hint="default"/>
      </w:rPr>
    </w:lvl>
    <w:lvl w:ilvl="6" w:tplc="040C0001" w:tentative="1">
      <w:start w:val="1"/>
      <w:numFmt w:val="bullet"/>
      <w:lvlText w:val=""/>
      <w:lvlJc w:val="left"/>
      <w:pPr>
        <w:ind w:left="4819" w:hanging="360"/>
      </w:pPr>
      <w:rPr>
        <w:rFonts w:ascii="Symbol" w:hAnsi="Symbol" w:hint="default"/>
      </w:rPr>
    </w:lvl>
    <w:lvl w:ilvl="7" w:tplc="040C0003" w:tentative="1">
      <w:start w:val="1"/>
      <w:numFmt w:val="bullet"/>
      <w:lvlText w:val="o"/>
      <w:lvlJc w:val="left"/>
      <w:pPr>
        <w:ind w:left="5539" w:hanging="360"/>
      </w:pPr>
      <w:rPr>
        <w:rFonts w:ascii="Courier New" w:hAnsi="Courier New" w:cs="Courier New" w:hint="default"/>
      </w:rPr>
    </w:lvl>
    <w:lvl w:ilvl="8" w:tplc="040C0005" w:tentative="1">
      <w:start w:val="1"/>
      <w:numFmt w:val="bullet"/>
      <w:lvlText w:val=""/>
      <w:lvlJc w:val="left"/>
      <w:pPr>
        <w:ind w:left="6259" w:hanging="360"/>
      </w:pPr>
      <w:rPr>
        <w:rFonts w:ascii="Wingdings" w:hAnsi="Wingdings" w:hint="default"/>
      </w:rPr>
    </w:lvl>
  </w:abstractNum>
  <w:abstractNum w:abstractNumId="10" w15:restartNumberingAfterBreak="0">
    <w:nsid w:val="15B2705E"/>
    <w:multiLevelType w:val="singleLevel"/>
    <w:tmpl w:val="040C0011"/>
    <w:lvl w:ilvl="0">
      <w:start w:val="1"/>
      <w:numFmt w:val="decimal"/>
      <w:lvlText w:val="%1)"/>
      <w:lvlJc w:val="left"/>
      <w:pPr>
        <w:tabs>
          <w:tab w:val="num" w:pos="360"/>
        </w:tabs>
        <w:ind w:left="360" w:hanging="360"/>
      </w:pPr>
    </w:lvl>
  </w:abstractNum>
  <w:abstractNum w:abstractNumId="11" w15:restartNumberingAfterBreak="0">
    <w:nsid w:val="16DE77FD"/>
    <w:multiLevelType w:val="multilevel"/>
    <w:tmpl w:val="43D846E8"/>
    <w:lvl w:ilvl="0">
      <w:start w:val="1"/>
      <w:numFmt w:val="decimal"/>
      <w:pStyle w:val="Listearticle"/>
      <w:suff w:val="space"/>
      <w:lvlText w:val="Article %1 :"/>
      <w:lvlJc w:val="left"/>
      <w:pPr>
        <w:ind w:left="1211" w:hanging="360"/>
      </w:pPr>
      <w:rPr>
        <w:rFonts w:ascii="Triplex Sans OT" w:hAnsi="Triplex Sans OT" w:hint="default"/>
        <w:caps w:val="0"/>
        <w:strike w:val="0"/>
        <w:dstrike w:val="0"/>
        <w:vanish w:val="0"/>
        <w:spacing w:val="0"/>
        <w:w w:val="100"/>
        <w:position w:val="0"/>
        <w:sz w:val="28"/>
        <w:u w:val="none"/>
      </w:rPr>
    </w:lvl>
    <w:lvl w:ilvl="1">
      <w:start w:val="1"/>
      <w:numFmt w:val="lowerLetter"/>
      <w:suff w:val="space"/>
      <w:lvlText w:val="%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87909E1"/>
    <w:multiLevelType w:val="multilevel"/>
    <w:tmpl w:val="7D7A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BF68AC"/>
    <w:multiLevelType w:val="hybridMultilevel"/>
    <w:tmpl w:val="F156203E"/>
    <w:lvl w:ilvl="0" w:tplc="040C0013">
      <w:start w:val="1"/>
      <w:numFmt w:val="upperRoman"/>
      <w:lvlText w:val="%1."/>
      <w:lvlJc w:val="right"/>
      <w:pPr>
        <w:ind w:left="502"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A1F59A5"/>
    <w:multiLevelType w:val="hybridMultilevel"/>
    <w:tmpl w:val="99F26E4E"/>
    <w:lvl w:ilvl="0" w:tplc="040C0001">
      <w:start w:val="1"/>
      <w:numFmt w:val="bullet"/>
      <w:lvlText w:val=""/>
      <w:lvlJc w:val="left"/>
      <w:pPr>
        <w:tabs>
          <w:tab w:val="num" w:pos="4410"/>
        </w:tabs>
        <w:ind w:left="4410" w:hanging="360"/>
      </w:pPr>
      <w:rPr>
        <w:rFonts w:ascii="Symbol" w:hAnsi="Symbol" w:hint="default"/>
      </w:rPr>
    </w:lvl>
    <w:lvl w:ilvl="1" w:tplc="040C0003" w:tentative="1">
      <w:start w:val="1"/>
      <w:numFmt w:val="bullet"/>
      <w:lvlText w:val="o"/>
      <w:lvlJc w:val="left"/>
      <w:pPr>
        <w:tabs>
          <w:tab w:val="num" w:pos="5130"/>
        </w:tabs>
        <w:ind w:left="5130" w:hanging="360"/>
      </w:pPr>
      <w:rPr>
        <w:rFonts w:ascii="Courier New" w:hAnsi="Courier New" w:cs="Courier New" w:hint="default"/>
      </w:rPr>
    </w:lvl>
    <w:lvl w:ilvl="2" w:tplc="040C0005" w:tentative="1">
      <w:start w:val="1"/>
      <w:numFmt w:val="bullet"/>
      <w:lvlText w:val=""/>
      <w:lvlJc w:val="left"/>
      <w:pPr>
        <w:tabs>
          <w:tab w:val="num" w:pos="5850"/>
        </w:tabs>
        <w:ind w:left="5850" w:hanging="360"/>
      </w:pPr>
      <w:rPr>
        <w:rFonts w:ascii="Wingdings" w:hAnsi="Wingdings" w:hint="default"/>
      </w:rPr>
    </w:lvl>
    <w:lvl w:ilvl="3" w:tplc="040C0001" w:tentative="1">
      <w:start w:val="1"/>
      <w:numFmt w:val="bullet"/>
      <w:lvlText w:val=""/>
      <w:lvlJc w:val="left"/>
      <w:pPr>
        <w:tabs>
          <w:tab w:val="num" w:pos="6570"/>
        </w:tabs>
        <w:ind w:left="6570" w:hanging="360"/>
      </w:pPr>
      <w:rPr>
        <w:rFonts w:ascii="Symbol" w:hAnsi="Symbol" w:hint="default"/>
      </w:rPr>
    </w:lvl>
    <w:lvl w:ilvl="4" w:tplc="040C0003" w:tentative="1">
      <w:start w:val="1"/>
      <w:numFmt w:val="bullet"/>
      <w:lvlText w:val="o"/>
      <w:lvlJc w:val="left"/>
      <w:pPr>
        <w:tabs>
          <w:tab w:val="num" w:pos="7290"/>
        </w:tabs>
        <w:ind w:left="7290" w:hanging="360"/>
      </w:pPr>
      <w:rPr>
        <w:rFonts w:ascii="Courier New" w:hAnsi="Courier New" w:cs="Courier New" w:hint="default"/>
      </w:rPr>
    </w:lvl>
    <w:lvl w:ilvl="5" w:tplc="040C0005" w:tentative="1">
      <w:start w:val="1"/>
      <w:numFmt w:val="bullet"/>
      <w:lvlText w:val=""/>
      <w:lvlJc w:val="left"/>
      <w:pPr>
        <w:tabs>
          <w:tab w:val="num" w:pos="8010"/>
        </w:tabs>
        <w:ind w:left="8010" w:hanging="360"/>
      </w:pPr>
      <w:rPr>
        <w:rFonts w:ascii="Wingdings" w:hAnsi="Wingdings" w:hint="default"/>
      </w:rPr>
    </w:lvl>
    <w:lvl w:ilvl="6" w:tplc="040C0001" w:tentative="1">
      <w:start w:val="1"/>
      <w:numFmt w:val="bullet"/>
      <w:lvlText w:val=""/>
      <w:lvlJc w:val="left"/>
      <w:pPr>
        <w:tabs>
          <w:tab w:val="num" w:pos="8730"/>
        </w:tabs>
        <w:ind w:left="8730" w:hanging="360"/>
      </w:pPr>
      <w:rPr>
        <w:rFonts w:ascii="Symbol" w:hAnsi="Symbol" w:hint="default"/>
      </w:rPr>
    </w:lvl>
    <w:lvl w:ilvl="7" w:tplc="040C0003" w:tentative="1">
      <w:start w:val="1"/>
      <w:numFmt w:val="bullet"/>
      <w:lvlText w:val="o"/>
      <w:lvlJc w:val="left"/>
      <w:pPr>
        <w:tabs>
          <w:tab w:val="num" w:pos="9450"/>
        </w:tabs>
        <w:ind w:left="9450" w:hanging="360"/>
      </w:pPr>
      <w:rPr>
        <w:rFonts w:ascii="Courier New" w:hAnsi="Courier New" w:cs="Courier New" w:hint="default"/>
      </w:rPr>
    </w:lvl>
    <w:lvl w:ilvl="8" w:tplc="040C0005" w:tentative="1">
      <w:start w:val="1"/>
      <w:numFmt w:val="bullet"/>
      <w:lvlText w:val=""/>
      <w:lvlJc w:val="left"/>
      <w:pPr>
        <w:tabs>
          <w:tab w:val="num" w:pos="10170"/>
        </w:tabs>
        <w:ind w:left="10170" w:hanging="360"/>
      </w:pPr>
      <w:rPr>
        <w:rFonts w:ascii="Wingdings" w:hAnsi="Wingdings" w:hint="default"/>
      </w:rPr>
    </w:lvl>
  </w:abstractNum>
  <w:abstractNum w:abstractNumId="15" w15:restartNumberingAfterBreak="0">
    <w:nsid w:val="21EC065B"/>
    <w:multiLevelType w:val="hybridMultilevel"/>
    <w:tmpl w:val="10C25F10"/>
    <w:lvl w:ilvl="0" w:tplc="543008AC">
      <w:start w:val="1"/>
      <w:numFmt w:val="bullet"/>
      <w:lvlText w:val=""/>
      <w:lvlJc w:val="left"/>
      <w:pPr>
        <w:ind w:left="720" w:hanging="360"/>
      </w:pPr>
      <w:rPr>
        <w:rFonts w:ascii="Wingdings" w:hAnsi="Wingding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8D34E44"/>
    <w:multiLevelType w:val="hybridMultilevel"/>
    <w:tmpl w:val="84264DA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9A263E8"/>
    <w:multiLevelType w:val="multilevel"/>
    <w:tmpl w:val="0B6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1E789D"/>
    <w:multiLevelType w:val="hybridMultilevel"/>
    <w:tmpl w:val="BCF8E79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136146B"/>
    <w:multiLevelType w:val="hybridMultilevel"/>
    <w:tmpl w:val="4EDC9DBA"/>
    <w:lvl w:ilvl="0" w:tplc="C4E66918">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5EE26CA"/>
    <w:multiLevelType w:val="hybridMultilevel"/>
    <w:tmpl w:val="6B3EA928"/>
    <w:lvl w:ilvl="0" w:tplc="FFFFFFFF">
      <w:numFmt w:val="bullet"/>
      <w:lvlText w:val="-"/>
      <w:lvlJc w:val="left"/>
      <w:pPr>
        <w:tabs>
          <w:tab w:val="num" w:pos="1069"/>
        </w:tabs>
        <w:ind w:left="1069" w:hanging="360"/>
      </w:pPr>
      <w:rPr>
        <w:rFonts w:ascii="Times New Roman" w:eastAsia="Times New Roman" w:hAnsi="Times New Roman" w:cs="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21" w15:restartNumberingAfterBreak="0">
    <w:nsid w:val="36E35DA9"/>
    <w:multiLevelType w:val="hybridMultilevel"/>
    <w:tmpl w:val="A97EC1B2"/>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8845B2"/>
    <w:multiLevelType w:val="hybridMultilevel"/>
    <w:tmpl w:val="8E44436C"/>
    <w:lvl w:ilvl="0" w:tplc="6E6821D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C316B25"/>
    <w:multiLevelType w:val="hybridMultilevel"/>
    <w:tmpl w:val="7BB429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C610405"/>
    <w:multiLevelType w:val="hybridMultilevel"/>
    <w:tmpl w:val="0B18108C"/>
    <w:lvl w:ilvl="0" w:tplc="7338893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0757E0"/>
    <w:multiLevelType w:val="hybridMultilevel"/>
    <w:tmpl w:val="F02EBB9A"/>
    <w:lvl w:ilvl="0" w:tplc="BF3257CE">
      <w:numFmt w:val="bullet"/>
      <w:lvlText w:val="-"/>
      <w:lvlJc w:val="left"/>
      <w:pPr>
        <w:ind w:left="1635" w:hanging="360"/>
      </w:pPr>
      <w:rPr>
        <w:rFonts w:ascii="Arial" w:eastAsia="Times New Roman" w:hAnsi="Arial" w:cs="Arial" w:hint="default"/>
      </w:rPr>
    </w:lvl>
    <w:lvl w:ilvl="1" w:tplc="040C0003" w:tentative="1">
      <w:start w:val="1"/>
      <w:numFmt w:val="bullet"/>
      <w:lvlText w:val="o"/>
      <w:lvlJc w:val="left"/>
      <w:pPr>
        <w:ind w:left="2355" w:hanging="360"/>
      </w:pPr>
      <w:rPr>
        <w:rFonts w:ascii="Courier New" w:hAnsi="Courier New" w:cs="Courier New" w:hint="default"/>
      </w:rPr>
    </w:lvl>
    <w:lvl w:ilvl="2" w:tplc="040C0005" w:tentative="1">
      <w:start w:val="1"/>
      <w:numFmt w:val="bullet"/>
      <w:lvlText w:val=""/>
      <w:lvlJc w:val="left"/>
      <w:pPr>
        <w:ind w:left="3075" w:hanging="360"/>
      </w:pPr>
      <w:rPr>
        <w:rFonts w:ascii="Wingdings" w:hAnsi="Wingdings" w:hint="default"/>
      </w:rPr>
    </w:lvl>
    <w:lvl w:ilvl="3" w:tplc="040C0001" w:tentative="1">
      <w:start w:val="1"/>
      <w:numFmt w:val="bullet"/>
      <w:lvlText w:val=""/>
      <w:lvlJc w:val="left"/>
      <w:pPr>
        <w:ind w:left="3795" w:hanging="360"/>
      </w:pPr>
      <w:rPr>
        <w:rFonts w:ascii="Symbol" w:hAnsi="Symbol" w:hint="default"/>
      </w:rPr>
    </w:lvl>
    <w:lvl w:ilvl="4" w:tplc="040C0003" w:tentative="1">
      <w:start w:val="1"/>
      <w:numFmt w:val="bullet"/>
      <w:lvlText w:val="o"/>
      <w:lvlJc w:val="left"/>
      <w:pPr>
        <w:ind w:left="4515" w:hanging="360"/>
      </w:pPr>
      <w:rPr>
        <w:rFonts w:ascii="Courier New" w:hAnsi="Courier New" w:cs="Courier New" w:hint="default"/>
      </w:rPr>
    </w:lvl>
    <w:lvl w:ilvl="5" w:tplc="040C0005" w:tentative="1">
      <w:start w:val="1"/>
      <w:numFmt w:val="bullet"/>
      <w:lvlText w:val=""/>
      <w:lvlJc w:val="left"/>
      <w:pPr>
        <w:ind w:left="5235" w:hanging="360"/>
      </w:pPr>
      <w:rPr>
        <w:rFonts w:ascii="Wingdings" w:hAnsi="Wingdings" w:hint="default"/>
      </w:rPr>
    </w:lvl>
    <w:lvl w:ilvl="6" w:tplc="040C0001" w:tentative="1">
      <w:start w:val="1"/>
      <w:numFmt w:val="bullet"/>
      <w:lvlText w:val=""/>
      <w:lvlJc w:val="left"/>
      <w:pPr>
        <w:ind w:left="5955" w:hanging="360"/>
      </w:pPr>
      <w:rPr>
        <w:rFonts w:ascii="Symbol" w:hAnsi="Symbol" w:hint="default"/>
      </w:rPr>
    </w:lvl>
    <w:lvl w:ilvl="7" w:tplc="040C0003" w:tentative="1">
      <w:start w:val="1"/>
      <w:numFmt w:val="bullet"/>
      <w:lvlText w:val="o"/>
      <w:lvlJc w:val="left"/>
      <w:pPr>
        <w:ind w:left="6675" w:hanging="360"/>
      </w:pPr>
      <w:rPr>
        <w:rFonts w:ascii="Courier New" w:hAnsi="Courier New" w:cs="Courier New" w:hint="default"/>
      </w:rPr>
    </w:lvl>
    <w:lvl w:ilvl="8" w:tplc="040C0005" w:tentative="1">
      <w:start w:val="1"/>
      <w:numFmt w:val="bullet"/>
      <w:lvlText w:val=""/>
      <w:lvlJc w:val="left"/>
      <w:pPr>
        <w:ind w:left="7395" w:hanging="360"/>
      </w:pPr>
      <w:rPr>
        <w:rFonts w:ascii="Wingdings" w:hAnsi="Wingdings" w:hint="default"/>
      </w:rPr>
    </w:lvl>
  </w:abstractNum>
  <w:abstractNum w:abstractNumId="26" w15:restartNumberingAfterBreak="0">
    <w:nsid w:val="433223AE"/>
    <w:multiLevelType w:val="hybridMultilevel"/>
    <w:tmpl w:val="F79CB088"/>
    <w:lvl w:ilvl="0" w:tplc="FFFFFFFF">
      <w:numFmt w:val="bullet"/>
      <w:lvlText w:val="-"/>
      <w:lvlJc w:val="left"/>
      <w:pPr>
        <w:ind w:left="2420" w:hanging="360"/>
      </w:pPr>
      <w:rPr>
        <w:rFonts w:ascii="Times New Roman" w:eastAsia="Times New Roman" w:hAnsi="Times New Roman" w:cs="Times New Roman" w:hint="default"/>
      </w:rPr>
    </w:lvl>
    <w:lvl w:ilvl="1" w:tplc="040C0003">
      <w:start w:val="1"/>
      <w:numFmt w:val="bullet"/>
      <w:lvlText w:val="o"/>
      <w:lvlJc w:val="left"/>
      <w:pPr>
        <w:ind w:left="3140" w:hanging="360"/>
      </w:pPr>
      <w:rPr>
        <w:rFonts w:ascii="Courier New" w:hAnsi="Courier New" w:cs="Courier New" w:hint="default"/>
      </w:rPr>
    </w:lvl>
    <w:lvl w:ilvl="2" w:tplc="040C0005" w:tentative="1">
      <w:start w:val="1"/>
      <w:numFmt w:val="bullet"/>
      <w:lvlText w:val=""/>
      <w:lvlJc w:val="left"/>
      <w:pPr>
        <w:ind w:left="3860" w:hanging="360"/>
      </w:pPr>
      <w:rPr>
        <w:rFonts w:ascii="Wingdings" w:hAnsi="Wingdings" w:hint="default"/>
      </w:rPr>
    </w:lvl>
    <w:lvl w:ilvl="3" w:tplc="040C0001" w:tentative="1">
      <w:start w:val="1"/>
      <w:numFmt w:val="bullet"/>
      <w:lvlText w:val=""/>
      <w:lvlJc w:val="left"/>
      <w:pPr>
        <w:ind w:left="4580" w:hanging="360"/>
      </w:pPr>
      <w:rPr>
        <w:rFonts w:ascii="Symbol" w:hAnsi="Symbol" w:hint="default"/>
      </w:rPr>
    </w:lvl>
    <w:lvl w:ilvl="4" w:tplc="040C0003" w:tentative="1">
      <w:start w:val="1"/>
      <w:numFmt w:val="bullet"/>
      <w:lvlText w:val="o"/>
      <w:lvlJc w:val="left"/>
      <w:pPr>
        <w:ind w:left="5300" w:hanging="360"/>
      </w:pPr>
      <w:rPr>
        <w:rFonts w:ascii="Courier New" w:hAnsi="Courier New" w:cs="Courier New" w:hint="default"/>
      </w:rPr>
    </w:lvl>
    <w:lvl w:ilvl="5" w:tplc="040C0005" w:tentative="1">
      <w:start w:val="1"/>
      <w:numFmt w:val="bullet"/>
      <w:lvlText w:val=""/>
      <w:lvlJc w:val="left"/>
      <w:pPr>
        <w:ind w:left="6020" w:hanging="360"/>
      </w:pPr>
      <w:rPr>
        <w:rFonts w:ascii="Wingdings" w:hAnsi="Wingdings" w:hint="default"/>
      </w:rPr>
    </w:lvl>
    <w:lvl w:ilvl="6" w:tplc="040C0001" w:tentative="1">
      <w:start w:val="1"/>
      <w:numFmt w:val="bullet"/>
      <w:lvlText w:val=""/>
      <w:lvlJc w:val="left"/>
      <w:pPr>
        <w:ind w:left="6740" w:hanging="360"/>
      </w:pPr>
      <w:rPr>
        <w:rFonts w:ascii="Symbol" w:hAnsi="Symbol" w:hint="default"/>
      </w:rPr>
    </w:lvl>
    <w:lvl w:ilvl="7" w:tplc="040C0003" w:tentative="1">
      <w:start w:val="1"/>
      <w:numFmt w:val="bullet"/>
      <w:lvlText w:val="o"/>
      <w:lvlJc w:val="left"/>
      <w:pPr>
        <w:ind w:left="7460" w:hanging="360"/>
      </w:pPr>
      <w:rPr>
        <w:rFonts w:ascii="Courier New" w:hAnsi="Courier New" w:cs="Courier New" w:hint="default"/>
      </w:rPr>
    </w:lvl>
    <w:lvl w:ilvl="8" w:tplc="040C0005" w:tentative="1">
      <w:start w:val="1"/>
      <w:numFmt w:val="bullet"/>
      <w:lvlText w:val=""/>
      <w:lvlJc w:val="left"/>
      <w:pPr>
        <w:ind w:left="8180" w:hanging="360"/>
      </w:pPr>
      <w:rPr>
        <w:rFonts w:ascii="Wingdings" w:hAnsi="Wingdings" w:hint="default"/>
      </w:rPr>
    </w:lvl>
  </w:abstractNum>
  <w:abstractNum w:abstractNumId="27" w15:restartNumberingAfterBreak="0">
    <w:nsid w:val="44425AB4"/>
    <w:multiLevelType w:val="hybridMultilevel"/>
    <w:tmpl w:val="CAFCDA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4F40369"/>
    <w:multiLevelType w:val="hybridMultilevel"/>
    <w:tmpl w:val="F09E6C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A66730"/>
    <w:multiLevelType w:val="hybridMultilevel"/>
    <w:tmpl w:val="ADDC4FE6"/>
    <w:lvl w:ilvl="0" w:tplc="138AD50A">
      <w:start w:val="2"/>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0" w15:restartNumberingAfterBreak="0">
    <w:nsid w:val="5B1D25E4"/>
    <w:multiLevelType w:val="hybridMultilevel"/>
    <w:tmpl w:val="405EC0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D4453DC"/>
    <w:multiLevelType w:val="multilevel"/>
    <w:tmpl w:val="B5169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8432AC"/>
    <w:multiLevelType w:val="hybridMultilevel"/>
    <w:tmpl w:val="43E2A7A0"/>
    <w:lvl w:ilvl="0" w:tplc="FFFFFFFF">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10663F5"/>
    <w:multiLevelType w:val="hybridMultilevel"/>
    <w:tmpl w:val="8DF689FA"/>
    <w:lvl w:ilvl="0" w:tplc="AD065266">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47E7475"/>
    <w:multiLevelType w:val="hybridMultilevel"/>
    <w:tmpl w:val="F542AD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6515110A"/>
    <w:multiLevelType w:val="hybridMultilevel"/>
    <w:tmpl w:val="E43424B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4203A49"/>
    <w:multiLevelType w:val="hybridMultilevel"/>
    <w:tmpl w:val="E9F6433C"/>
    <w:lvl w:ilvl="0" w:tplc="FFFFFFFF">
      <w:numFmt w:val="bullet"/>
      <w:lvlText w:val="-"/>
      <w:lvlJc w:val="left"/>
      <w:pPr>
        <w:tabs>
          <w:tab w:val="num" w:pos="2203"/>
        </w:tabs>
        <w:ind w:left="2203" w:hanging="360"/>
      </w:pPr>
      <w:rPr>
        <w:rFonts w:ascii="Times New Roman" w:eastAsia="Times New Roman" w:hAnsi="Times New Roman" w:cs="Times New Roman" w:hint="default"/>
      </w:rPr>
    </w:lvl>
    <w:lvl w:ilvl="1" w:tplc="FFFFFFFF" w:tentative="1">
      <w:start w:val="1"/>
      <w:numFmt w:val="bullet"/>
      <w:lvlText w:val="o"/>
      <w:lvlJc w:val="left"/>
      <w:pPr>
        <w:tabs>
          <w:tab w:val="num" w:pos="2923"/>
        </w:tabs>
        <w:ind w:left="2923" w:hanging="360"/>
      </w:pPr>
      <w:rPr>
        <w:rFonts w:ascii="Courier New" w:hAnsi="Courier New" w:hint="default"/>
      </w:rPr>
    </w:lvl>
    <w:lvl w:ilvl="2" w:tplc="FFFFFFFF" w:tentative="1">
      <w:start w:val="1"/>
      <w:numFmt w:val="bullet"/>
      <w:lvlText w:val=""/>
      <w:lvlJc w:val="left"/>
      <w:pPr>
        <w:tabs>
          <w:tab w:val="num" w:pos="3643"/>
        </w:tabs>
        <w:ind w:left="3643" w:hanging="360"/>
      </w:pPr>
      <w:rPr>
        <w:rFonts w:ascii="Wingdings" w:hAnsi="Wingdings" w:hint="default"/>
      </w:rPr>
    </w:lvl>
    <w:lvl w:ilvl="3" w:tplc="FFFFFFFF" w:tentative="1">
      <w:start w:val="1"/>
      <w:numFmt w:val="bullet"/>
      <w:lvlText w:val=""/>
      <w:lvlJc w:val="left"/>
      <w:pPr>
        <w:tabs>
          <w:tab w:val="num" w:pos="4363"/>
        </w:tabs>
        <w:ind w:left="4363" w:hanging="360"/>
      </w:pPr>
      <w:rPr>
        <w:rFonts w:ascii="Symbol" w:hAnsi="Symbol" w:hint="default"/>
      </w:rPr>
    </w:lvl>
    <w:lvl w:ilvl="4" w:tplc="FFFFFFFF" w:tentative="1">
      <w:start w:val="1"/>
      <w:numFmt w:val="bullet"/>
      <w:lvlText w:val="o"/>
      <w:lvlJc w:val="left"/>
      <w:pPr>
        <w:tabs>
          <w:tab w:val="num" w:pos="5083"/>
        </w:tabs>
        <w:ind w:left="5083" w:hanging="360"/>
      </w:pPr>
      <w:rPr>
        <w:rFonts w:ascii="Courier New" w:hAnsi="Courier New" w:hint="default"/>
      </w:rPr>
    </w:lvl>
    <w:lvl w:ilvl="5" w:tplc="FFFFFFFF" w:tentative="1">
      <w:start w:val="1"/>
      <w:numFmt w:val="bullet"/>
      <w:lvlText w:val=""/>
      <w:lvlJc w:val="left"/>
      <w:pPr>
        <w:tabs>
          <w:tab w:val="num" w:pos="5803"/>
        </w:tabs>
        <w:ind w:left="5803" w:hanging="360"/>
      </w:pPr>
      <w:rPr>
        <w:rFonts w:ascii="Wingdings" w:hAnsi="Wingdings" w:hint="default"/>
      </w:rPr>
    </w:lvl>
    <w:lvl w:ilvl="6" w:tplc="FFFFFFFF" w:tentative="1">
      <w:start w:val="1"/>
      <w:numFmt w:val="bullet"/>
      <w:lvlText w:val=""/>
      <w:lvlJc w:val="left"/>
      <w:pPr>
        <w:tabs>
          <w:tab w:val="num" w:pos="6523"/>
        </w:tabs>
        <w:ind w:left="6523" w:hanging="360"/>
      </w:pPr>
      <w:rPr>
        <w:rFonts w:ascii="Symbol" w:hAnsi="Symbol" w:hint="default"/>
      </w:rPr>
    </w:lvl>
    <w:lvl w:ilvl="7" w:tplc="FFFFFFFF" w:tentative="1">
      <w:start w:val="1"/>
      <w:numFmt w:val="bullet"/>
      <w:lvlText w:val="o"/>
      <w:lvlJc w:val="left"/>
      <w:pPr>
        <w:tabs>
          <w:tab w:val="num" w:pos="7243"/>
        </w:tabs>
        <w:ind w:left="7243" w:hanging="360"/>
      </w:pPr>
      <w:rPr>
        <w:rFonts w:ascii="Courier New" w:hAnsi="Courier New" w:hint="default"/>
      </w:rPr>
    </w:lvl>
    <w:lvl w:ilvl="8" w:tplc="FFFFFFFF" w:tentative="1">
      <w:start w:val="1"/>
      <w:numFmt w:val="bullet"/>
      <w:lvlText w:val=""/>
      <w:lvlJc w:val="left"/>
      <w:pPr>
        <w:tabs>
          <w:tab w:val="num" w:pos="7963"/>
        </w:tabs>
        <w:ind w:left="7963" w:hanging="360"/>
      </w:pPr>
      <w:rPr>
        <w:rFonts w:ascii="Wingdings" w:hAnsi="Wingdings" w:hint="default"/>
      </w:rPr>
    </w:lvl>
  </w:abstractNum>
  <w:abstractNum w:abstractNumId="37" w15:restartNumberingAfterBreak="0">
    <w:nsid w:val="75D77E32"/>
    <w:multiLevelType w:val="hybridMultilevel"/>
    <w:tmpl w:val="2C0E706E"/>
    <w:lvl w:ilvl="0" w:tplc="FFFFFFFF">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65976CF"/>
    <w:multiLevelType w:val="hybridMultilevel"/>
    <w:tmpl w:val="FFD42DA2"/>
    <w:lvl w:ilvl="0" w:tplc="62B64832">
      <w:start w:val="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6C4194F"/>
    <w:multiLevelType w:val="singleLevel"/>
    <w:tmpl w:val="DF741F4E"/>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7CED61AE"/>
    <w:multiLevelType w:val="singleLevel"/>
    <w:tmpl w:val="C49AE682"/>
    <w:lvl w:ilvl="0">
      <w:start w:val="1"/>
      <w:numFmt w:val="decimal"/>
      <w:pStyle w:val="Listenumros"/>
      <w:lvlText w:val="Article %1 :"/>
      <w:lvlJc w:val="left"/>
      <w:pPr>
        <w:tabs>
          <w:tab w:val="num" w:pos="2575"/>
        </w:tabs>
        <w:ind w:left="1873" w:hanging="738"/>
      </w:pPr>
      <w:rPr>
        <w:rFonts w:ascii="Arial" w:hAnsi="Arial" w:hint="default"/>
        <w:b w:val="0"/>
        <w:i w:val="0"/>
        <w:sz w:val="20"/>
        <w:szCs w:val="20"/>
      </w:rPr>
    </w:lvl>
  </w:abstractNum>
  <w:abstractNum w:abstractNumId="41" w15:restartNumberingAfterBreak="0">
    <w:nsid w:val="7FBC21D3"/>
    <w:multiLevelType w:val="hybridMultilevel"/>
    <w:tmpl w:val="C21A01BE"/>
    <w:lvl w:ilvl="0" w:tplc="27E016D8">
      <w:start w:val="157"/>
      <w:numFmt w:val="bullet"/>
      <w:lvlText w:val="-"/>
      <w:lvlJc w:val="left"/>
      <w:pPr>
        <w:tabs>
          <w:tab w:val="num" w:pos="2493"/>
        </w:tabs>
        <w:ind w:left="2493" w:hanging="360"/>
      </w:pPr>
      <w:rPr>
        <w:rFonts w:ascii="Comic Sans MS" w:eastAsia="Times New Roman" w:hAnsi="Comic Sans MS" w:cs="Times New Roman" w:hint="default"/>
      </w:rPr>
    </w:lvl>
    <w:lvl w:ilvl="1" w:tplc="040C0003">
      <w:start w:val="1"/>
      <w:numFmt w:val="bullet"/>
      <w:lvlText w:val="o"/>
      <w:lvlJc w:val="left"/>
      <w:pPr>
        <w:tabs>
          <w:tab w:val="num" w:pos="3213"/>
        </w:tabs>
        <w:ind w:left="3213" w:hanging="360"/>
      </w:pPr>
      <w:rPr>
        <w:rFonts w:ascii="Courier New" w:hAnsi="Courier New" w:cs="Courier New" w:hint="default"/>
      </w:rPr>
    </w:lvl>
    <w:lvl w:ilvl="2" w:tplc="040C0005">
      <w:start w:val="1"/>
      <w:numFmt w:val="bullet"/>
      <w:lvlText w:val=""/>
      <w:lvlJc w:val="left"/>
      <w:pPr>
        <w:tabs>
          <w:tab w:val="num" w:pos="3933"/>
        </w:tabs>
        <w:ind w:left="3933" w:hanging="360"/>
      </w:pPr>
      <w:rPr>
        <w:rFonts w:ascii="Wingdings" w:hAnsi="Wingdings" w:hint="default"/>
      </w:rPr>
    </w:lvl>
    <w:lvl w:ilvl="3" w:tplc="040C0001">
      <w:start w:val="1"/>
      <w:numFmt w:val="bullet"/>
      <w:lvlText w:val=""/>
      <w:lvlJc w:val="left"/>
      <w:pPr>
        <w:tabs>
          <w:tab w:val="num" w:pos="4653"/>
        </w:tabs>
        <w:ind w:left="4653" w:hanging="360"/>
      </w:pPr>
      <w:rPr>
        <w:rFonts w:ascii="Symbol" w:hAnsi="Symbol" w:hint="default"/>
      </w:rPr>
    </w:lvl>
    <w:lvl w:ilvl="4" w:tplc="040C0003">
      <w:start w:val="1"/>
      <w:numFmt w:val="bullet"/>
      <w:lvlText w:val="o"/>
      <w:lvlJc w:val="left"/>
      <w:pPr>
        <w:tabs>
          <w:tab w:val="num" w:pos="5373"/>
        </w:tabs>
        <w:ind w:left="5373" w:hanging="360"/>
      </w:pPr>
      <w:rPr>
        <w:rFonts w:ascii="Courier New" w:hAnsi="Courier New" w:cs="Courier New" w:hint="default"/>
      </w:rPr>
    </w:lvl>
    <w:lvl w:ilvl="5" w:tplc="040C0005">
      <w:start w:val="1"/>
      <w:numFmt w:val="bullet"/>
      <w:lvlText w:val=""/>
      <w:lvlJc w:val="left"/>
      <w:pPr>
        <w:tabs>
          <w:tab w:val="num" w:pos="6093"/>
        </w:tabs>
        <w:ind w:left="6093" w:hanging="360"/>
      </w:pPr>
      <w:rPr>
        <w:rFonts w:ascii="Wingdings" w:hAnsi="Wingdings" w:hint="default"/>
      </w:rPr>
    </w:lvl>
    <w:lvl w:ilvl="6" w:tplc="040C0001">
      <w:start w:val="1"/>
      <w:numFmt w:val="bullet"/>
      <w:lvlText w:val=""/>
      <w:lvlJc w:val="left"/>
      <w:pPr>
        <w:tabs>
          <w:tab w:val="num" w:pos="6813"/>
        </w:tabs>
        <w:ind w:left="6813" w:hanging="360"/>
      </w:pPr>
      <w:rPr>
        <w:rFonts w:ascii="Symbol" w:hAnsi="Symbol" w:hint="default"/>
      </w:rPr>
    </w:lvl>
    <w:lvl w:ilvl="7" w:tplc="040C0003">
      <w:start w:val="1"/>
      <w:numFmt w:val="bullet"/>
      <w:lvlText w:val="o"/>
      <w:lvlJc w:val="left"/>
      <w:pPr>
        <w:tabs>
          <w:tab w:val="num" w:pos="7533"/>
        </w:tabs>
        <w:ind w:left="7533" w:hanging="360"/>
      </w:pPr>
      <w:rPr>
        <w:rFonts w:ascii="Courier New" w:hAnsi="Courier New" w:cs="Courier New" w:hint="default"/>
      </w:rPr>
    </w:lvl>
    <w:lvl w:ilvl="8" w:tplc="040C0005">
      <w:start w:val="1"/>
      <w:numFmt w:val="bullet"/>
      <w:lvlText w:val=""/>
      <w:lvlJc w:val="left"/>
      <w:pPr>
        <w:tabs>
          <w:tab w:val="num" w:pos="8253"/>
        </w:tabs>
        <w:ind w:left="8253" w:hanging="360"/>
      </w:pPr>
      <w:rPr>
        <w:rFonts w:ascii="Wingdings" w:hAnsi="Wingdings" w:hint="default"/>
      </w:rPr>
    </w:lvl>
  </w:abstractNum>
  <w:num w:numId="1" w16cid:durableId="1232811329">
    <w:abstractNumId w:val="14"/>
  </w:num>
  <w:num w:numId="2" w16cid:durableId="27411092">
    <w:abstractNumId w:val="7"/>
  </w:num>
  <w:num w:numId="3" w16cid:durableId="1860198247">
    <w:abstractNumId w:val="39"/>
  </w:num>
  <w:num w:numId="4" w16cid:durableId="654727151">
    <w:abstractNumId w:val="10"/>
  </w:num>
  <w:num w:numId="5" w16cid:durableId="140274465">
    <w:abstractNumId w:val="40"/>
  </w:num>
  <w:num w:numId="6" w16cid:durableId="2043362836">
    <w:abstractNumId w:val="20"/>
  </w:num>
  <w:num w:numId="7" w16cid:durableId="1497501196">
    <w:abstractNumId w:val="36"/>
  </w:num>
  <w:num w:numId="8" w16cid:durableId="1523860502">
    <w:abstractNumId w:val="0"/>
  </w:num>
  <w:num w:numId="9" w16cid:durableId="596332911">
    <w:abstractNumId w:val="24"/>
  </w:num>
  <w:num w:numId="10" w16cid:durableId="1015808495">
    <w:abstractNumId w:val="15"/>
  </w:num>
  <w:num w:numId="11" w16cid:durableId="2037851688">
    <w:abstractNumId w:val="29"/>
  </w:num>
  <w:num w:numId="12" w16cid:durableId="614096663">
    <w:abstractNumId w:val="5"/>
  </w:num>
  <w:num w:numId="13" w16cid:durableId="808673607">
    <w:abstractNumId w:val="23"/>
  </w:num>
  <w:num w:numId="14" w16cid:durableId="2089886088">
    <w:abstractNumId w:val="30"/>
  </w:num>
  <w:num w:numId="15" w16cid:durableId="315454442">
    <w:abstractNumId w:val="22"/>
  </w:num>
  <w:num w:numId="16" w16cid:durableId="497186579">
    <w:abstractNumId w:val="38"/>
  </w:num>
  <w:num w:numId="17" w16cid:durableId="1771118270">
    <w:abstractNumId w:val="41"/>
  </w:num>
  <w:num w:numId="18" w16cid:durableId="1125463059">
    <w:abstractNumId w:val="33"/>
  </w:num>
  <w:num w:numId="19" w16cid:durableId="1669677484">
    <w:abstractNumId w:val="8"/>
  </w:num>
  <w:num w:numId="20" w16cid:durableId="1789547957">
    <w:abstractNumId w:val="18"/>
  </w:num>
  <w:num w:numId="21" w16cid:durableId="2103603280">
    <w:abstractNumId w:val="4"/>
  </w:num>
  <w:num w:numId="22" w16cid:durableId="1482189020">
    <w:abstractNumId w:val="13"/>
  </w:num>
  <w:num w:numId="23" w16cid:durableId="1729760704">
    <w:abstractNumId w:val="6"/>
  </w:num>
  <w:num w:numId="24" w16cid:durableId="1213619893">
    <w:abstractNumId w:val="25"/>
  </w:num>
  <w:num w:numId="25" w16cid:durableId="1506747915">
    <w:abstractNumId w:val="16"/>
  </w:num>
  <w:num w:numId="26" w16cid:durableId="1487821781">
    <w:abstractNumId w:val="35"/>
  </w:num>
  <w:num w:numId="27" w16cid:durableId="182087836">
    <w:abstractNumId w:val="28"/>
  </w:num>
  <w:num w:numId="28" w16cid:durableId="72624589">
    <w:abstractNumId w:val="34"/>
  </w:num>
  <w:num w:numId="29" w16cid:durableId="1670135620">
    <w:abstractNumId w:val="21"/>
  </w:num>
  <w:num w:numId="30" w16cid:durableId="1452478741">
    <w:abstractNumId w:val="26"/>
  </w:num>
  <w:num w:numId="31" w16cid:durableId="1994526297">
    <w:abstractNumId w:val="17"/>
  </w:num>
  <w:num w:numId="32" w16cid:durableId="688533022">
    <w:abstractNumId w:val="12"/>
  </w:num>
  <w:num w:numId="33" w16cid:durableId="844589587">
    <w:abstractNumId w:val="31"/>
  </w:num>
  <w:num w:numId="34" w16cid:durableId="778066887">
    <w:abstractNumId w:val="32"/>
  </w:num>
  <w:num w:numId="35" w16cid:durableId="180123875">
    <w:abstractNumId w:val="37"/>
  </w:num>
  <w:num w:numId="36" w16cid:durableId="1964996092">
    <w:abstractNumId w:val="3"/>
  </w:num>
  <w:num w:numId="37" w16cid:durableId="1443261526">
    <w:abstractNumId w:val="27"/>
  </w:num>
  <w:num w:numId="38" w16cid:durableId="94130736">
    <w:abstractNumId w:val="19"/>
  </w:num>
  <w:num w:numId="39" w16cid:durableId="1689133882">
    <w:abstractNumId w:val="1"/>
  </w:num>
  <w:num w:numId="40" w16cid:durableId="281572346">
    <w:abstractNumId w:val="2"/>
  </w:num>
  <w:num w:numId="41" w16cid:durableId="1089547072">
    <w:abstractNumId w:val="11"/>
  </w:num>
  <w:num w:numId="42" w16cid:durableId="1477918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C5E"/>
    <w:rsid w:val="0000534D"/>
    <w:rsid w:val="000247A6"/>
    <w:rsid w:val="000349E1"/>
    <w:rsid w:val="00043D54"/>
    <w:rsid w:val="00075939"/>
    <w:rsid w:val="00076C5E"/>
    <w:rsid w:val="00077BBD"/>
    <w:rsid w:val="00084C1D"/>
    <w:rsid w:val="000A231F"/>
    <w:rsid w:val="000C01CF"/>
    <w:rsid w:val="000E56DE"/>
    <w:rsid w:val="000F243E"/>
    <w:rsid w:val="001225E1"/>
    <w:rsid w:val="00133DD1"/>
    <w:rsid w:val="00152C91"/>
    <w:rsid w:val="00173134"/>
    <w:rsid w:val="0017563E"/>
    <w:rsid w:val="001808D7"/>
    <w:rsid w:val="001971BC"/>
    <w:rsid w:val="001B5B87"/>
    <w:rsid w:val="001B5F36"/>
    <w:rsid w:val="001B7170"/>
    <w:rsid w:val="001C428B"/>
    <w:rsid w:val="001C6962"/>
    <w:rsid w:val="001F1659"/>
    <w:rsid w:val="001F2DCB"/>
    <w:rsid w:val="0020684A"/>
    <w:rsid w:val="002279A3"/>
    <w:rsid w:val="002309EB"/>
    <w:rsid w:val="00244E8C"/>
    <w:rsid w:val="00247985"/>
    <w:rsid w:val="00263289"/>
    <w:rsid w:val="002829C1"/>
    <w:rsid w:val="00293E6F"/>
    <w:rsid w:val="002A1E24"/>
    <w:rsid w:val="002E429B"/>
    <w:rsid w:val="002E4DDA"/>
    <w:rsid w:val="00303CDB"/>
    <w:rsid w:val="0031237B"/>
    <w:rsid w:val="00344A23"/>
    <w:rsid w:val="003751F9"/>
    <w:rsid w:val="003760A5"/>
    <w:rsid w:val="003821B9"/>
    <w:rsid w:val="00385533"/>
    <w:rsid w:val="00387979"/>
    <w:rsid w:val="003B038B"/>
    <w:rsid w:val="003D52DD"/>
    <w:rsid w:val="003F0728"/>
    <w:rsid w:val="00412DFE"/>
    <w:rsid w:val="00416B05"/>
    <w:rsid w:val="0041761F"/>
    <w:rsid w:val="00443F29"/>
    <w:rsid w:val="004530A2"/>
    <w:rsid w:val="00460540"/>
    <w:rsid w:val="004609C3"/>
    <w:rsid w:val="00461BF3"/>
    <w:rsid w:val="00484948"/>
    <w:rsid w:val="0049348B"/>
    <w:rsid w:val="004940E6"/>
    <w:rsid w:val="004A4F3A"/>
    <w:rsid w:val="004B0769"/>
    <w:rsid w:val="004B543B"/>
    <w:rsid w:val="004C6CEB"/>
    <w:rsid w:val="004E0A51"/>
    <w:rsid w:val="004F3AD5"/>
    <w:rsid w:val="0050312A"/>
    <w:rsid w:val="00532BB4"/>
    <w:rsid w:val="0053543D"/>
    <w:rsid w:val="005378B6"/>
    <w:rsid w:val="00543EFB"/>
    <w:rsid w:val="005513B8"/>
    <w:rsid w:val="00552211"/>
    <w:rsid w:val="00573554"/>
    <w:rsid w:val="00584014"/>
    <w:rsid w:val="005B0640"/>
    <w:rsid w:val="005D2EC8"/>
    <w:rsid w:val="005D631A"/>
    <w:rsid w:val="00600F59"/>
    <w:rsid w:val="00626229"/>
    <w:rsid w:val="00633B95"/>
    <w:rsid w:val="00635090"/>
    <w:rsid w:val="00641574"/>
    <w:rsid w:val="0064501D"/>
    <w:rsid w:val="006471FA"/>
    <w:rsid w:val="006517DD"/>
    <w:rsid w:val="00653510"/>
    <w:rsid w:val="00653FE3"/>
    <w:rsid w:val="00662461"/>
    <w:rsid w:val="00677F85"/>
    <w:rsid w:val="00693C23"/>
    <w:rsid w:val="0069551B"/>
    <w:rsid w:val="006C7223"/>
    <w:rsid w:val="006D5A72"/>
    <w:rsid w:val="006E2172"/>
    <w:rsid w:val="006E28F4"/>
    <w:rsid w:val="006E6BC0"/>
    <w:rsid w:val="006E7EAB"/>
    <w:rsid w:val="006F0C3C"/>
    <w:rsid w:val="006F30B5"/>
    <w:rsid w:val="00745488"/>
    <w:rsid w:val="00766967"/>
    <w:rsid w:val="00770E79"/>
    <w:rsid w:val="007813B4"/>
    <w:rsid w:val="00787441"/>
    <w:rsid w:val="00790632"/>
    <w:rsid w:val="0079116E"/>
    <w:rsid w:val="0079160B"/>
    <w:rsid w:val="00793469"/>
    <w:rsid w:val="007A6C2C"/>
    <w:rsid w:val="007D2ACC"/>
    <w:rsid w:val="007E54D3"/>
    <w:rsid w:val="007E7638"/>
    <w:rsid w:val="007F1581"/>
    <w:rsid w:val="00804A79"/>
    <w:rsid w:val="00831467"/>
    <w:rsid w:val="0084383E"/>
    <w:rsid w:val="008451D5"/>
    <w:rsid w:val="00852D3B"/>
    <w:rsid w:val="0085674F"/>
    <w:rsid w:val="008620B2"/>
    <w:rsid w:val="00864A00"/>
    <w:rsid w:val="0087105E"/>
    <w:rsid w:val="00872E9B"/>
    <w:rsid w:val="008842A9"/>
    <w:rsid w:val="00884578"/>
    <w:rsid w:val="00890348"/>
    <w:rsid w:val="008A47A9"/>
    <w:rsid w:val="008B49F8"/>
    <w:rsid w:val="008D3042"/>
    <w:rsid w:val="008D5138"/>
    <w:rsid w:val="008F1618"/>
    <w:rsid w:val="00913CB7"/>
    <w:rsid w:val="00923DF1"/>
    <w:rsid w:val="00977069"/>
    <w:rsid w:val="009826D9"/>
    <w:rsid w:val="0098682A"/>
    <w:rsid w:val="009B0FA8"/>
    <w:rsid w:val="009B6FC4"/>
    <w:rsid w:val="009C1532"/>
    <w:rsid w:val="009C771D"/>
    <w:rsid w:val="009E295F"/>
    <w:rsid w:val="00A12CE2"/>
    <w:rsid w:val="00A15F3A"/>
    <w:rsid w:val="00A31606"/>
    <w:rsid w:val="00A31D9C"/>
    <w:rsid w:val="00A3607D"/>
    <w:rsid w:val="00A362A3"/>
    <w:rsid w:val="00A50D9F"/>
    <w:rsid w:val="00A76AF3"/>
    <w:rsid w:val="00A95AC3"/>
    <w:rsid w:val="00AB1618"/>
    <w:rsid w:val="00AD6923"/>
    <w:rsid w:val="00AE2B04"/>
    <w:rsid w:val="00AE5656"/>
    <w:rsid w:val="00AF17DC"/>
    <w:rsid w:val="00B11BC8"/>
    <w:rsid w:val="00B17855"/>
    <w:rsid w:val="00B21522"/>
    <w:rsid w:val="00B41042"/>
    <w:rsid w:val="00B41310"/>
    <w:rsid w:val="00B43503"/>
    <w:rsid w:val="00B44E5F"/>
    <w:rsid w:val="00B50F9A"/>
    <w:rsid w:val="00B62321"/>
    <w:rsid w:val="00BB0DCB"/>
    <w:rsid w:val="00BB1C29"/>
    <w:rsid w:val="00BB3EBB"/>
    <w:rsid w:val="00BC17F3"/>
    <w:rsid w:val="00BF08D5"/>
    <w:rsid w:val="00C373C2"/>
    <w:rsid w:val="00C525E2"/>
    <w:rsid w:val="00C63015"/>
    <w:rsid w:val="00C6453C"/>
    <w:rsid w:val="00C76E56"/>
    <w:rsid w:val="00C95E09"/>
    <w:rsid w:val="00CB1F4C"/>
    <w:rsid w:val="00CB30F2"/>
    <w:rsid w:val="00CB76E8"/>
    <w:rsid w:val="00CD0929"/>
    <w:rsid w:val="00CD29C9"/>
    <w:rsid w:val="00CD3F44"/>
    <w:rsid w:val="00CF6437"/>
    <w:rsid w:val="00D05B8B"/>
    <w:rsid w:val="00D11224"/>
    <w:rsid w:val="00D24764"/>
    <w:rsid w:val="00D30C1D"/>
    <w:rsid w:val="00D41382"/>
    <w:rsid w:val="00D46E3E"/>
    <w:rsid w:val="00D52352"/>
    <w:rsid w:val="00D60BE6"/>
    <w:rsid w:val="00D6783B"/>
    <w:rsid w:val="00D7479D"/>
    <w:rsid w:val="00DA0AAE"/>
    <w:rsid w:val="00DB1C52"/>
    <w:rsid w:val="00DC5E60"/>
    <w:rsid w:val="00DF6A90"/>
    <w:rsid w:val="00DF6C39"/>
    <w:rsid w:val="00E124CD"/>
    <w:rsid w:val="00E176B2"/>
    <w:rsid w:val="00E24816"/>
    <w:rsid w:val="00E32642"/>
    <w:rsid w:val="00E349DD"/>
    <w:rsid w:val="00E449B3"/>
    <w:rsid w:val="00E46B9C"/>
    <w:rsid w:val="00E50745"/>
    <w:rsid w:val="00E541EE"/>
    <w:rsid w:val="00E66A9D"/>
    <w:rsid w:val="00E7628F"/>
    <w:rsid w:val="00E77887"/>
    <w:rsid w:val="00E92C9C"/>
    <w:rsid w:val="00EA3C67"/>
    <w:rsid w:val="00EB2AB4"/>
    <w:rsid w:val="00EC4234"/>
    <w:rsid w:val="00ED4BE2"/>
    <w:rsid w:val="00EF1CEB"/>
    <w:rsid w:val="00EF2AD4"/>
    <w:rsid w:val="00F61559"/>
    <w:rsid w:val="00FA16D6"/>
    <w:rsid w:val="00FA7D26"/>
    <w:rsid w:val="00FB2DC3"/>
    <w:rsid w:val="00FC4FED"/>
    <w:rsid w:val="00FF2088"/>
    <w:rsid w:val="00FF42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5038A"/>
  <w15:docId w15:val="{22CC0D0D-1B6F-4E44-AE5F-3B367335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5E"/>
    <w:pPr>
      <w:spacing w:after="0" w:line="240" w:lineRule="auto"/>
      <w:jc w:val="both"/>
    </w:pPr>
    <w:rPr>
      <w:rFonts w:ascii="Arial" w:eastAsia="Times New Roman" w:hAnsi="Arial" w:cs="Times New Roman"/>
      <w:szCs w:val="24"/>
      <w:lang w:eastAsia="fr-FR"/>
    </w:rPr>
  </w:style>
  <w:style w:type="paragraph" w:styleId="Titre1">
    <w:name w:val="heading 1"/>
    <w:basedOn w:val="Normal"/>
    <w:next w:val="Normal"/>
    <w:link w:val="Titre1Car"/>
    <w:qFormat/>
    <w:rsid w:val="00076C5E"/>
    <w:pPr>
      <w:keepNext/>
      <w:spacing w:before="240" w:after="60"/>
      <w:outlineLvl w:val="0"/>
    </w:pPr>
    <w:rPr>
      <w:rFonts w:cs="Arial"/>
      <w:b/>
      <w:bCs/>
      <w:kern w:val="32"/>
      <w:sz w:val="28"/>
      <w:szCs w:val="32"/>
    </w:rPr>
  </w:style>
  <w:style w:type="paragraph" w:styleId="Titre2">
    <w:name w:val="heading 2"/>
    <w:basedOn w:val="Normal"/>
    <w:next w:val="Normal"/>
    <w:link w:val="Titre2Car"/>
    <w:uiPriority w:val="9"/>
    <w:semiHidden/>
    <w:unhideWhenUsed/>
    <w:qFormat/>
    <w:rsid w:val="00076C5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itre3">
    <w:name w:val="heading 3"/>
    <w:basedOn w:val="Normal"/>
    <w:next w:val="Normal"/>
    <w:link w:val="Titre3Car"/>
    <w:uiPriority w:val="9"/>
    <w:semiHidden/>
    <w:unhideWhenUsed/>
    <w:qFormat/>
    <w:rsid w:val="00076C5E"/>
    <w:pPr>
      <w:keepNext/>
      <w:keepLines/>
      <w:spacing w:before="200"/>
      <w:outlineLvl w:val="2"/>
    </w:pPr>
    <w:rPr>
      <w:rFonts w:asciiTheme="majorHAnsi" w:eastAsiaTheme="majorEastAsia" w:hAnsiTheme="majorHAnsi" w:cstheme="majorBidi"/>
      <w:b/>
      <w:bCs/>
      <w:color w:val="5B9BD5" w:themeColor="accent1"/>
    </w:rPr>
  </w:style>
  <w:style w:type="paragraph" w:styleId="Titre4">
    <w:name w:val="heading 4"/>
    <w:basedOn w:val="Normal"/>
    <w:next w:val="Normal"/>
    <w:link w:val="Titre4Car"/>
    <w:uiPriority w:val="9"/>
    <w:semiHidden/>
    <w:unhideWhenUsed/>
    <w:qFormat/>
    <w:rsid w:val="00076C5E"/>
    <w:pPr>
      <w:keepNext/>
      <w:keepLines/>
      <w:spacing w:before="200"/>
      <w:outlineLvl w:val="3"/>
    </w:pPr>
    <w:rPr>
      <w:rFonts w:asciiTheme="majorHAnsi" w:eastAsiaTheme="majorEastAsia" w:hAnsiTheme="majorHAnsi" w:cstheme="majorBidi"/>
      <w:b/>
      <w:bCs/>
      <w:i/>
      <w:iCs/>
      <w:color w:val="5B9BD5" w:themeColor="accent1"/>
    </w:rPr>
  </w:style>
  <w:style w:type="paragraph" w:styleId="Titre5">
    <w:name w:val="heading 5"/>
    <w:basedOn w:val="Normal"/>
    <w:next w:val="Normal"/>
    <w:link w:val="Titre5Car"/>
    <w:uiPriority w:val="9"/>
    <w:semiHidden/>
    <w:unhideWhenUsed/>
    <w:qFormat/>
    <w:rsid w:val="00076C5E"/>
    <w:pPr>
      <w:keepNext/>
      <w:keepLines/>
      <w:spacing w:before="200"/>
      <w:outlineLvl w:val="4"/>
    </w:pPr>
    <w:rPr>
      <w:rFonts w:asciiTheme="majorHAnsi" w:eastAsiaTheme="majorEastAsia" w:hAnsiTheme="majorHAnsi" w:cstheme="majorBidi"/>
      <w:color w:val="1F4D78" w:themeColor="accent1" w:themeShade="7F"/>
    </w:rPr>
  </w:style>
  <w:style w:type="paragraph" w:styleId="Titre6">
    <w:name w:val="heading 6"/>
    <w:basedOn w:val="Normal"/>
    <w:next w:val="Normal"/>
    <w:link w:val="Titre6Car"/>
    <w:qFormat/>
    <w:rsid w:val="00076C5E"/>
    <w:pPr>
      <w:keepNext/>
      <w:framePr w:hSpace="141" w:wrap="notBeside" w:vAnchor="text" w:hAnchor="margin" w:xAlign="center" w:y="176"/>
      <w:tabs>
        <w:tab w:val="num" w:pos="3960"/>
      </w:tabs>
      <w:ind w:left="3600"/>
      <w:outlineLvl w:val="5"/>
    </w:pPr>
    <w:rPr>
      <w:b/>
      <w:bCs/>
    </w:rPr>
  </w:style>
  <w:style w:type="paragraph" w:styleId="Titre7">
    <w:name w:val="heading 7"/>
    <w:basedOn w:val="Normal"/>
    <w:next w:val="Normal"/>
    <w:link w:val="Titre7Car"/>
    <w:qFormat/>
    <w:rsid w:val="00076C5E"/>
    <w:pPr>
      <w:keepNext/>
      <w:tabs>
        <w:tab w:val="num" w:pos="4680"/>
      </w:tabs>
      <w:ind w:left="4320"/>
      <w:outlineLvl w:val="6"/>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76C5E"/>
    <w:rPr>
      <w:rFonts w:ascii="Arial" w:eastAsia="Times New Roman" w:hAnsi="Arial" w:cs="Arial"/>
      <w:b/>
      <w:bCs/>
      <w:kern w:val="32"/>
      <w:sz w:val="28"/>
      <w:szCs w:val="32"/>
      <w:lang w:eastAsia="fr-FR"/>
    </w:rPr>
  </w:style>
  <w:style w:type="character" w:customStyle="1" w:styleId="Titre2Car">
    <w:name w:val="Titre 2 Car"/>
    <w:basedOn w:val="Policepardfaut"/>
    <w:link w:val="Titre2"/>
    <w:uiPriority w:val="9"/>
    <w:semiHidden/>
    <w:rsid w:val="00076C5E"/>
    <w:rPr>
      <w:rFonts w:asciiTheme="majorHAnsi" w:eastAsiaTheme="majorEastAsia" w:hAnsiTheme="majorHAnsi" w:cstheme="majorBidi"/>
      <w:b/>
      <w:bCs/>
      <w:color w:val="5B9BD5" w:themeColor="accent1"/>
      <w:sz w:val="26"/>
      <w:szCs w:val="26"/>
      <w:lang w:eastAsia="fr-FR"/>
    </w:rPr>
  </w:style>
  <w:style w:type="character" w:customStyle="1" w:styleId="Titre3Car">
    <w:name w:val="Titre 3 Car"/>
    <w:basedOn w:val="Policepardfaut"/>
    <w:link w:val="Titre3"/>
    <w:uiPriority w:val="9"/>
    <w:semiHidden/>
    <w:rsid w:val="00076C5E"/>
    <w:rPr>
      <w:rFonts w:asciiTheme="majorHAnsi" w:eastAsiaTheme="majorEastAsia" w:hAnsiTheme="majorHAnsi" w:cstheme="majorBidi"/>
      <w:b/>
      <w:bCs/>
      <w:color w:val="5B9BD5" w:themeColor="accent1"/>
      <w:szCs w:val="24"/>
      <w:lang w:eastAsia="fr-FR"/>
    </w:rPr>
  </w:style>
  <w:style w:type="character" w:customStyle="1" w:styleId="Titre4Car">
    <w:name w:val="Titre 4 Car"/>
    <w:basedOn w:val="Policepardfaut"/>
    <w:link w:val="Titre4"/>
    <w:uiPriority w:val="9"/>
    <w:semiHidden/>
    <w:rsid w:val="00076C5E"/>
    <w:rPr>
      <w:rFonts w:asciiTheme="majorHAnsi" w:eastAsiaTheme="majorEastAsia" w:hAnsiTheme="majorHAnsi" w:cstheme="majorBidi"/>
      <w:b/>
      <w:bCs/>
      <w:i/>
      <w:iCs/>
      <w:color w:val="5B9BD5" w:themeColor="accent1"/>
      <w:szCs w:val="24"/>
      <w:lang w:eastAsia="fr-FR"/>
    </w:rPr>
  </w:style>
  <w:style w:type="character" w:customStyle="1" w:styleId="Titre5Car">
    <w:name w:val="Titre 5 Car"/>
    <w:basedOn w:val="Policepardfaut"/>
    <w:link w:val="Titre5"/>
    <w:uiPriority w:val="9"/>
    <w:semiHidden/>
    <w:rsid w:val="00076C5E"/>
    <w:rPr>
      <w:rFonts w:asciiTheme="majorHAnsi" w:eastAsiaTheme="majorEastAsia" w:hAnsiTheme="majorHAnsi" w:cstheme="majorBidi"/>
      <w:color w:val="1F4D78" w:themeColor="accent1" w:themeShade="7F"/>
      <w:szCs w:val="24"/>
      <w:lang w:eastAsia="fr-FR"/>
    </w:rPr>
  </w:style>
  <w:style w:type="character" w:customStyle="1" w:styleId="Titre6Car">
    <w:name w:val="Titre 6 Car"/>
    <w:basedOn w:val="Policepardfaut"/>
    <w:link w:val="Titre6"/>
    <w:rsid w:val="00076C5E"/>
    <w:rPr>
      <w:rFonts w:ascii="Arial" w:eastAsia="Times New Roman" w:hAnsi="Arial" w:cs="Times New Roman"/>
      <w:b/>
      <w:bCs/>
      <w:szCs w:val="24"/>
      <w:lang w:eastAsia="fr-FR"/>
    </w:rPr>
  </w:style>
  <w:style w:type="character" w:customStyle="1" w:styleId="Titre7Car">
    <w:name w:val="Titre 7 Car"/>
    <w:basedOn w:val="Policepardfaut"/>
    <w:link w:val="Titre7"/>
    <w:rsid w:val="00076C5E"/>
    <w:rPr>
      <w:rFonts w:ascii="Arial" w:eastAsia="Times New Roman" w:hAnsi="Arial" w:cs="Times New Roman"/>
      <w:b/>
      <w:bCs/>
      <w:szCs w:val="24"/>
      <w:u w:val="single"/>
      <w:lang w:eastAsia="fr-FR"/>
    </w:rPr>
  </w:style>
  <w:style w:type="paragraph" w:styleId="Paragraphedeliste">
    <w:name w:val="List Paragraph"/>
    <w:basedOn w:val="Normal"/>
    <w:uiPriority w:val="1"/>
    <w:qFormat/>
    <w:rsid w:val="00076C5E"/>
    <w:pPr>
      <w:spacing w:after="200" w:line="276" w:lineRule="auto"/>
      <w:ind w:left="720"/>
      <w:contextualSpacing/>
    </w:pPr>
    <w:rPr>
      <w:rFonts w:ascii="Calibri" w:eastAsia="Calibri" w:hAnsi="Calibri"/>
      <w:szCs w:val="22"/>
      <w:lang w:eastAsia="en-US"/>
    </w:rPr>
  </w:style>
  <w:style w:type="paragraph" w:styleId="En-tte">
    <w:name w:val="header"/>
    <w:basedOn w:val="Normal"/>
    <w:link w:val="En-tteCar"/>
    <w:unhideWhenUsed/>
    <w:rsid w:val="00076C5E"/>
    <w:pPr>
      <w:tabs>
        <w:tab w:val="center" w:pos="4536"/>
        <w:tab w:val="right" w:pos="9072"/>
      </w:tabs>
    </w:pPr>
  </w:style>
  <w:style w:type="character" w:customStyle="1" w:styleId="En-tteCar">
    <w:name w:val="En-tête Car"/>
    <w:basedOn w:val="Policepardfaut"/>
    <w:link w:val="En-tte"/>
    <w:rsid w:val="00076C5E"/>
    <w:rPr>
      <w:rFonts w:ascii="Arial" w:eastAsia="Times New Roman" w:hAnsi="Arial" w:cs="Times New Roman"/>
      <w:szCs w:val="24"/>
      <w:lang w:eastAsia="fr-FR"/>
    </w:rPr>
  </w:style>
  <w:style w:type="paragraph" w:styleId="Retraitcorpsdetexte">
    <w:name w:val="Body Text Indent"/>
    <w:basedOn w:val="Normal"/>
    <w:link w:val="RetraitcorpsdetexteCar"/>
    <w:uiPriority w:val="99"/>
    <w:semiHidden/>
    <w:unhideWhenUsed/>
    <w:rsid w:val="00076C5E"/>
    <w:pPr>
      <w:spacing w:after="120"/>
      <w:ind w:left="283"/>
    </w:pPr>
  </w:style>
  <w:style w:type="character" w:customStyle="1" w:styleId="RetraitcorpsdetexteCar">
    <w:name w:val="Retrait corps de texte Car"/>
    <w:basedOn w:val="Policepardfaut"/>
    <w:link w:val="Retraitcorpsdetexte"/>
    <w:uiPriority w:val="99"/>
    <w:semiHidden/>
    <w:rsid w:val="00076C5E"/>
    <w:rPr>
      <w:rFonts w:ascii="Arial" w:eastAsia="Times New Roman" w:hAnsi="Arial" w:cs="Times New Roman"/>
      <w:szCs w:val="24"/>
      <w:lang w:eastAsia="fr-FR"/>
    </w:rPr>
  </w:style>
  <w:style w:type="paragraph" w:styleId="Listepuces">
    <w:name w:val="List Bullet"/>
    <w:basedOn w:val="Normal"/>
    <w:next w:val="Normal"/>
    <w:autoRedefine/>
    <w:semiHidden/>
    <w:rsid w:val="00076C5E"/>
    <w:pPr>
      <w:spacing w:after="120"/>
    </w:pPr>
    <w:rPr>
      <w:b/>
      <w:bCs/>
      <w:szCs w:val="20"/>
    </w:rPr>
  </w:style>
  <w:style w:type="paragraph" w:customStyle="1" w:styleId="Vu">
    <w:name w:val="Vu"/>
    <w:basedOn w:val="Normal"/>
    <w:rsid w:val="00076C5E"/>
    <w:pPr>
      <w:spacing w:before="60" w:after="120" w:line="280" w:lineRule="exact"/>
      <w:ind w:left="680"/>
    </w:pPr>
    <w:rPr>
      <w:szCs w:val="20"/>
    </w:rPr>
  </w:style>
  <w:style w:type="paragraph" w:styleId="Listenumros">
    <w:name w:val="List Number"/>
    <w:basedOn w:val="Normal"/>
    <w:semiHidden/>
    <w:rsid w:val="00076C5E"/>
    <w:pPr>
      <w:numPr>
        <w:numId w:val="5"/>
      </w:numPr>
      <w:tabs>
        <w:tab w:val="num" w:pos="1843"/>
      </w:tabs>
      <w:spacing w:after="280" w:line="280" w:lineRule="exact"/>
      <w:ind w:left="1843" w:hanging="1134"/>
    </w:pPr>
    <w:rPr>
      <w:szCs w:val="20"/>
    </w:rPr>
  </w:style>
  <w:style w:type="paragraph" w:styleId="Retraitcorpsdetexte3">
    <w:name w:val="Body Text Indent 3"/>
    <w:basedOn w:val="Normal"/>
    <w:link w:val="Retraitcorpsdetexte3Car"/>
    <w:uiPriority w:val="99"/>
    <w:semiHidden/>
    <w:unhideWhenUsed/>
    <w:rsid w:val="00076C5E"/>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76C5E"/>
    <w:rPr>
      <w:rFonts w:ascii="Arial" w:eastAsia="Times New Roman" w:hAnsi="Arial" w:cs="Times New Roman"/>
      <w:sz w:val="16"/>
      <w:szCs w:val="16"/>
      <w:lang w:eastAsia="fr-FR"/>
    </w:rPr>
  </w:style>
  <w:style w:type="paragraph" w:customStyle="1" w:styleId="textenormal">
    <w:name w:val="texte_normal"/>
    <w:basedOn w:val="Normal"/>
    <w:link w:val="textenormalCar"/>
    <w:rsid w:val="00076C5E"/>
    <w:pPr>
      <w:spacing w:before="240" w:after="60"/>
      <w:ind w:left="454"/>
      <w:outlineLvl w:val="3"/>
    </w:pPr>
    <w:rPr>
      <w:rFonts w:cs="Arial"/>
      <w:color w:val="333333"/>
      <w:sz w:val="20"/>
      <w:szCs w:val="20"/>
    </w:rPr>
  </w:style>
  <w:style w:type="character" w:customStyle="1" w:styleId="textenormalCar">
    <w:name w:val="texte_normal Car"/>
    <w:link w:val="textenormal"/>
    <w:rsid w:val="00076C5E"/>
    <w:rPr>
      <w:rFonts w:ascii="Arial" w:eastAsia="Times New Roman" w:hAnsi="Arial" w:cs="Arial"/>
      <w:color w:val="333333"/>
      <w:sz w:val="20"/>
      <w:szCs w:val="20"/>
      <w:lang w:eastAsia="fr-FR"/>
    </w:rPr>
  </w:style>
  <w:style w:type="paragraph" w:styleId="Textedebulles">
    <w:name w:val="Balloon Text"/>
    <w:basedOn w:val="Normal"/>
    <w:link w:val="TextedebullesCar"/>
    <w:uiPriority w:val="99"/>
    <w:semiHidden/>
    <w:unhideWhenUsed/>
    <w:rsid w:val="00076C5E"/>
    <w:rPr>
      <w:rFonts w:ascii="Tahoma" w:hAnsi="Tahoma" w:cs="Tahoma"/>
      <w:sz w:val="16"/>
      <w:szCs w:val="16"/>
    </w:rPr>
  </w:style>
  <w:style w:type="character" w:customStyle="1" w:styleId="TextedebullesCar">
    <w:name w:val="Texte de bulles Car"/>
    <w:basedOn w:val="Policepardfaut"/>
    <w:link w:val="Textedebulles"/>
    <w:uiPriority w:val="99"/>
    <w:semiHidden/>
    <w:rsid w:val="00076C5E"/>
    <w:rPr>
      <w:rFonts w:ascii="Tahoma" w:eastAsia="Times New Roman" w:hAnsi="Tahoma" w:cs="Tahoma"/>
      <w:sz w:val="16"/>
      <w:szCs w:val="16"/>
      <w:lang w:eastAsia="fr-FR"/>
    </w:rPr>
  </w:style>
  <w:style w:type="paragraph" w:styleId="Corpsdetexte">
    <w:name w:val="Body Text"/>
    <w:basedOn w:val="Normal"/>
    <w:link w:val="CorpsdetexteCar"/>
    <w:uiPriority w:val="99"/>
    <w:semiHidden/>
    <w:unhideWhenUsed/>
    <w:rsid w:val="00076C5E"/>
    <w:pPr>
      <w:spacing w:after="120"/>
    </w:pPr>
  </w:style>
  <w:style w:type="character" w:customStyle="1" w:styleId="CorpsdetexteCar">
    <w:name w:val="Corps de texte Car"/>
    <w:basedOn w:val="Policepardfaut"/>
    <w:link w:val="Corpsdetexte"/>
    <w:uiPriority w:val="99"/>
    <w:semiHidden/>
    <w:rsid w:val="00076C5E"/>
    <w:rPr>
      <w:rFonts w:ascii="Arial" w:eastAsia="Times New Roman" w:hAnsi="Arial" w:cs="Times New Roman"/>
      <w:szCs w:val="24"/>
      <w:lang w:eastAsia="fr-FR"/>
    </w:rPr>
  </w:style>
  <w:style w:type="paragraph" w:styleId="Titre">
    <w:name w:val="Title"/>
    <w:basedOn w:val="Normal"/>
    <w:link w:val="TitreCar"/>
    <w:qFormat/>
    <w:rsid w:val="00076C5E"/>
    <w:pPr>
      <w:ind w:left="387"/>
      <w:jc w:val="center"/>
    </w:pPr>
    <w:rPr>
      <w:sz w:val="32"/>
      <w:u w:val="single"/>
    </w:rPr>
  </w:style>
  <w:style w:type="character" w:customStyle="1" w:styleId="TitreCar">
    <w:name w:val="Titre Car"/>
    <w:basedOn w:val="Policepardfaut"/>
    <w:link w:val="Titre"/>
    <w:rsid w:val="00076C5E"/>
    <w:rPr>
      <w:rFonts w:ascii="Arial" w:eastAsia="Times New Roman" w:hAnsi="Arial" w:cs="Times New Roman"/>
      <w:sz w:val="32"/>
      <w:szCs w:val="24"/>
      <w:u w:val="single"/>
      <w:lang w:eastAsia="fr-FR"/>
    </w:rPr>
  </w:style>
  <w:style w:type="paragraph" w:styleId="Retraitcorpsdetexte2">
    <w:name w:val="Body Text Indent 2"/>
    <w:basedOn w:val="Normal"/>
    <w:link w:val="Retraitcorpsdetexte2Car"/>
    <w:uiPriority w:val="99"/>
    <w:semiHidden/>
    <w:unhideWhenUsed/>
    <w:rsid w:val="00076C5E"/>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76C5E"/>
    <w:rPr>
      <w:rFonts w:ascii="Arial" w:eastAsia="Times New Roman" w:hAnsi="Arial" w:cs="Times New Roman"/>
      <w:szCs w:val="24"/>
      <w:lang w:eastAsia="fr-FR"/>
    </w:rPr>
  </w:style>
  <w:style w:type="paragraph" w:styleId="Corpsdetexte2">
    <w:name w:val="Body Text 2"/>
    <w:basedOn w:val="Normal"/>
    <w:link w:val="Corpsdetexte2Car"/>
    <w:uiPriority w:val="99"/>
    <w:semiHidden/>
    <w:unhideWhenUsed/>
    <w:rsid w:val="00076C5E"/>
    <w:pPr>
      <w:spacing w:after="120" w:line="480" w:lineRule="auto"/>
    </w:pPr>
  </w:style>
  <w:style w:type="character" w:customStyle="1" w:styleId="Corpsdetexte2Car">
    <w:name w:val="Corps de texte 2 Car"/>
    <w:basedOn w:val="Policepardfaut"/>
    <w:link w:val="Corpsdetexte2"/>
    <w:uiPriority w:val="99"/>
    <w:semiHidden/>
    <w:rsid w:val="00076C5E"/>
    <w:rPr>
      <w:rFonts w:ascii="Arial" w:eastAsia="Times New Roman" w:hAnsi="Arial" w:cs="Times New Roman"/>
      <w:szCs w:val="24"/>
      <w:lang w:eastAsia="fr-FR"/>
    </w:rPr>
  </w:style>
  <w:style w:type="character" w:styleId="lev">
    <w:name w:val="Strong"/>
    <w:uiPriority w:val="22"/>
    <w:qFormat/>
    <w:rsid w:val="00076C5E"/>
    <w:rPr>
      <w:b/>
      <w:bCs/>
    </w:rPr>
  </w:style>
  <w:style w:type="paragraph" w:styleId="NormalWeb">
    <w:name w:val="Normal (Web)"/>
    <w:basedOn w:val="Normal"/>
    <w:uiPriority w:val="99"/>
    <w:rsid w:val="00076C5E"/>
    <w:pPr>
      <w:spacing w:before="100" w:beforeAutospacing="1" w:after="100" w:afterAutospacing="1"/>
      <w:jc w:val="left"/>
    </w:pPr>
    <w:rPr>
      <w:rFonts w:eastAsia="Arial Unicode MS" w:cs="Arial"/>
      <w:color w:val="000000"/>
      <w:sz w:val="16"/>
      <w:szCs w:val="16"/>
    </w:rPr>
  </w:style>
  <w:style w:type="character" w:styleId="Accentuation">
    <w:name w:val="Emphasis"/>
    <w:qFormat/>
    <w:rsid w:val="00076C5E"/>
    <w:rPr>
      <w:i/>
      <w:iCs/>
    </w:rPr>
  </w:style>
  <w:style w:type="paragraph" w:styleId="Commentaire">
    <w:name w:val="annotation text"/>
    <w:basedOn w:val="Normal"/>
    <w:link w:val="CommentaireCar"/>
    <w:semiHidden/>
    <w:rsid w:val="00076C5E"/>
    <w:pPr>
      <w:spacing w:after="200" w:line="276" w:lineRule="auto"/>
    </w:pPr>
    <w:rPr>
      <w:rFonts w:ascii="Calibri" w:eastAsia="Calibri" w:hAnsi="Calibri"/>
      <w:sz w:val="20"/>
      <w:szCs w:val="20"/>
      <w:lang w:eastAsia="en-US"/>
    </w:rPr>
  </w:style>
  <w:style w:type="character" w:customStyle="1" w:styleId="CommentaireCar">
    <w:name w:val="Commentaire Car"/>
    <w:basedOn w:val="Policepardfaut"/>
    <w:link w:val="Commentaire"/>
    <w:semiHidden/>
    <w:rsid w:val="00076C5E"/>
    <w:rPr>
      <w:rFonts w:ascii="Calibri" w:eastAsia="Calibri" w:hAnsi="Calibri" w:cs="Times New Roman"/>
      <w:sz w:val="20"/>
      <w:szCs w:val="20"/>
    </w:rPr>
  </w:style>
  <w:style w:type="table" w:styleId="Grilledutableau">
    <w:name w:val="Table Grid"/>
    <w:basedOn w:val="TableauNormal"/>
    <w:uiPriority w:val="39"/>
    <w:rsid w:val="00076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76C5E"/>
    <w:pPr>
      <w:tabs>
        <w:tab w:val="center" w:pos="4536"/>
        <w:tab w:val="right" w:pos="9072"/>
      </w:tabs>
    </w:pPr>
  </w:style>
  <w:style w:type="character" w:customStyle="1" w:styleId="PieddepageCar">
    <w:name w:val="Pied de page Car"/>
    <w:basedOn w:val="Policepardfaut"/>
    <w:link w:val="Pieddepage"/>
    <w:uiPriority w:val="99"/>
    <w:rsid w:val="00076C5E"/>
    <w:rPr>
      <w:rFonts w:ascii="Arial" w:eastAsia="Times New Roman" w:hAnsi="Arial" w:cs="Times New Roman"/>
      <w:szCs w:val="24"/>
      <w:lang w:eastAsia="fr-FR"/>
    </w:rPr>
  </w:style>
  <w:style w:type="paragraph" w:styleId="TM1">
    <w:name w:val="toc 1"/>
    <w:basedOn w:val="Normal"/>
    <w:next w:val="Normal"/>
    <w:autoRedefine/>
    <w:uiPriority w:val="39"/>
    <w:unhideWhenUsed/>
    <w:rsid w:val="00076C5E"/>
    <w:pPr>
      <w:spacing w:after="100"/>
    </w:pPr>
  </w:style>
  <w:style w:type="character" w:styleId="Lienhypertexte">
    <w:name w:val="Hyperlink"/>
    <w:basedOn w:val="Policepardfaut"/>
    <w:uiPriority w:val="99"/>
    <w:unhideWhenUsed/>
    <w:rsid w:val="00076C5E"/>
    <w:rPr>
      <w:color w:val="0563C1" w:themeColor="hyperlink"/>
      <w:u w:val="single"/>
    </w:rPr>
  </w:style>
  <w:style w:type="paragraph" w:customStyle="1" w:styleId="Corps">
    <w:name w:val="Corps"/>
    <w:rsid w:val="006C7223"/>
    <w:pPr>
      <w:spacing w:after="0" w:line="240" w:lineRule="auto"/>
    </w:pPr>
    <w:rPr>
      <w:rFonts w:ascii="Helvetica Neue" w:eastAsia="Arial Unicode MS" w:hAnsi="Helvetica Neue" w:cs="Arial Unicode MS"/>
      <w:color w:val="000000"/>
      <w:lang w:eastAsia="fr-FR"/>
    </w:rPr>
  </w:style>
  <w:style w:type="character" w:styleId="Accentuationintense">
    <w:name w:val="Intense Emphasis"/>
    <w:basedOn w:val="Policepardfaut"/>
    <w:uiPriority w:val="21"/>
    <w:qFormat/>
    <w:rsid w:val="006C7223"/>
    <w:rPr>
      <w:i/>
      <w:iCs/>
      <w:color w:val="5B9BD5" w:themeColor="accent1"/>
    </w:rPr>
  </w:style>
  <w:style w:type="table" w:customStyle="1" w:styleId="TableNormal">
    <w:name w:val="Table Normal"/>
    <w:uiPriority w:val="2"/>
    <w:semiHidden/>
    <w:unhideWhenUsed/>
    <w:qFormat/>
    <w:rsid w:val="007916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9160B"/>
    <w:pPr>
      <w:widowControl w:val="0"/>
      <w:autoSpaceDE w:val="0"/>
      <w:autoSpaceDN w:val="0"/>
      <w:jc w:val="left"/>
    </w:pPr>
    <w:rPr>
      <w:rFonts w:ascii="Trebuchet MS" w:eastAsia="Trebuchet MS" w:hAnsi="Trebuchet MS" w:cs="Trebuchet MS"/>
      <w:szCs w:val="22"/>
      <w:lang w:val="en-US" w:eastAsia="en-US"/>
    </w:rPr>
  </w:style>
  <w:style w:type="paragraph" w:styleId="Rvision">
    <w:name w:val="Revision"/>
    <w:hidden/>
    <w:uiPriority w:val="99"/>
    <w:semiHidden/>
    <w:rsid w:val="00793469"/>
    <w:pPr>
      <w:spacing w:after="0" w:line="240" w:lineRule="auto"/>
    </w:pPr>
    <w:rPr>
      <w:rFonts w:ascii="Arial" w:eastAsia="Times New Roman" w:hAnsi="Arial" w:cs="Times New Roman"/>
      <w:szCs w:val="24"/>
      <w:lang w:eastAsia="fr-FR"/>
    </w:rPr>
  </w:style>
  <w:style w:type="character" w:styleId="Marquedecommentaire">
    <w:name w:val="annotation reference"/>
    <w:basedOn w:val="Policepardfaut"/>
    <w:uiPriority w:val="99"/>
    <w:semiHidden/>
    <w:unhideWhenUsed/>
    <w:rsid w:val="00DA0AAE"/>
    <w:rPr>
      <w:sz w:val="16"/>
      <w:szCs w:val="16"/>
    </w:rPr>
  </w:style>
  <w:style w:type="paragraph" w:styleId="Objetducommentaire">
    <w:name w:val="annotation subject"/>
    <w:basedOn w:val="Commentaire"/>
    <w:next w:val="Commentaire"/>
    <w:link w:val="ObjetducommentaireCar"/>
    <w:uiPriority w:val="99"/>
    <w:semiHidden/>
    <w:unhideWhenUsed/>
    <w:rsid w:val="00DA0AAE"/>
    <w:pPr>
      <w:spacing w:after="0" w:line="240" w:lineRule="auto"/>
    </w:pPr>
    <w:rPr>
      <w:rFonts w:ascii="Arial" w:eastAsia="Times New Roman" w:hAnsi="Arial"/>
      <w:b/>
      <w:bCs/>
      <w:lang w:eastAsia="fr-FR"/>
    </w:rPr>
  </w:style>
  <w:style w:type="character" w:customStyle="1" w:styleId="ObjetducommentaireCar">
    <w:name w:val="Objet du commentaire Car"/>
    <w:basedOn w:val="CommentaireCar"/>
    <w:link w:val="Objetducommentaire"/>
    <w:uiPriority w:val="99"/>
    <w:semiHidden/>
    <w:rsid w:val="00DA0AAE"/>
    <w:rPr>
      <w:rFonts w:ascii="Arial" w:eastAsia="Times New Roman" w:hAnsi="Arial" w:cs="Times New Roman"/>
      <w:b/>
      <w:bCs/>
      <w:sz w:val="20"/>
      <w:szCs w:val="20"/>
      <w:lang w:eastAsia="fr-FR"/>
    </w:rPr>
  </w:style>
  <w:style w:type="paragraph" w:customStyle="1" w:styleId="Listearticle">
    <w:name w:val="Liste article"/>
    <w:basedOn w:val="Normal"/>
    <w:link w:val="ListearticleCar"/>
    <w:autoRedefine/>
    <w:qFormat/>
    <w:rsid w:val="00DA0AAE"/>
    <w:pPr>
      <w:numPr>
        <w:numId w:val="41"/>
      </w:numPr>
      <w:spacing w:line="259" w:lineRule="auto"/>
      <w:ind w:left="360"/>
      <w:jc w:val="left"/>
    </w:pPr>
    <w:rPr>
      <w:rFonts w:eastAsiaTheme="minorHAnsi" w:cstheme="minorBidi"/>
      <w:szCs w:val="22"/>
      <w:lang w:eastAsia="en-US"/>
    </w:rPr>
  </w:style>
  <w:style w:type="character" w:customStyle="1" w:styleId="ListearticleCar">
    <w:name w:val="Liste article Car"/>
    <w:basedOn w:val="Policepardfaut"/>
    <w:link w:val="Listearticle"/>
    <w:rsid w:val="00DA0AA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24840">
      <w:bodyDiv w:val="1"/>
      <w:marLeft w:val="0"/>
      <w:marRight w:val="0"/>
      <w:marTop w:val="0"/>
      <w:marBottom w:val="0"/>
      <w:divBdr>
        <w:top w:val="none" w:sz="0" w:space="0" w:color="auto"/>
        <w:left w:val="none" w:sz="0" w:space="0" w:color="auto"/>
        <w:bottom w:val="none" w:sz="0" w:space="0" w:color="auto"/>
        <w:right w:val="none" w:sz="0" w:space="0" w:color="auto"/>
      </w:divBdr>
    </w:div>
    <w:div w:id="1653634016">
      <w:bodyDiv w:val="1"/>
      <w:marLeft w:val="0"/>
      <w:marRight w:val="0"/>
      <w:marTop w:val="0"/>
      <w:marBottom w:val="0"/>
      <w:divBdr>
        <w:top w:val="none" w:sz="0" w:space="0" w:color="auto"/>
        <w:left w:val="none" w:sz="0" w:space="0" w:color="auto"/>
        <w:bottom w:val="none" w:sz="0" w:space="0" w:color="auto"/>
        <w:right w:val="none" w:sz="0" w:space="0" w:color="auto"/>
      </w:divBdr>
      <w:divsChild>
        <w:div w:id="146560646">
          <w:marLeft w:val="0"/>
          <w:marRight w:val="0"/>
          <w:marTop w:val="0"/>
          <w:marBottom w:val="0"/>
          <w:divBdr>
            <w:top w:val="none" w:sz="0" w:space="0" w:color="auto"/>
            <w:left w:val="none" w:sz="0" w:space="0" w:color="auto"/>
            <w:bottom w:val="none" w:sz="0" w:space="0" w:color="auto"/>
            <w:right w:val="none" w:sz="0" w:space="0" w:color="auto"/>
          </w:divBdr>
          <w:divsChild>
            <w:div w:id="80220247">
              <w:marLeft w:val="0"/>
              <w:marRight w:val="0"/>
              <w:marTop w:val="525"/>
              <w:marBottom w:val="525"/>
              <w:divBdr>
                <w:top w:val="none" w:sz="0" w:space="0" w:color="auto"/>
                <w:left w:val="none" w:sz="0" w:space="0" w:color="auto"/>
                <w:bottom w:val="none" w:sz="0" w:space="0" w:color="auto"/>
                <w:right w:val="none" w:sz="0" w:space="0" w:color="auto"/>
              </w:divBdr>
            </w:div>
            <w:div w:id="89397402">
              <w:marLeft w:val="0"/>
              <w:marRight w:val="0"/>
              <w:marTop w:val="525"/>
              <w:marBottom w:val="525"/>
              <w:divBdr>
                <w:top w:val="none" w:sz="0" w:space="0" w:color="auto"/>
                <w:left w:val="none" w:sz="0" w:space="0" w:color="auto"/>
                <w:bottom w:val="none" w:sz="0" w:space="0" w:color="auto"/>
                <w:right w:val="none" w:sz="0" w:space="0" w:color="auto"/>
              </w:divBdr>
            </w:div>
            <w:div w:id="128675283">
              <w:marLeft w:val="0"/>
              <w:marRight w:val="0"/>
              <w:marTop w:val="525"/>
              <w:marBottom w:val="525"/>
              <w:divBdr>
                <w:top w:val="none" w:sz="0" w:space="0" w:color="auto"/>
                <w:left w:val="none" w:sz="0" w:space="0" w:color="auto"/>
                <w:bottom w:val="none" w:sz="0" w:space="0" w:color="auto"/>
                <w:right w:val="none" w:sz="0" w:space="0" w:color="auto"/>
              </w:divBdr>
            </w:div>
            <w:div w:id="214124596">
              <w:marLeft w:val="0"/>
              <w:marRight w:val="0"/>
              <w:marTop w:val="525"/>
              <w:marBottom w:val="525"/>
              <w:divBdr>
                <w:top w:val="none" w:sz="0" w:space="0" w:color="auto"/>
                <w:left w:val="none" w:sz="0" w:space="0" w:color="auto"/>
                <w:bottom w:val="none" w:sz="0" w:space="0" w:color="auto"/>
                <w:right w:val="none" w:sz="0" w:space="0" w:color="auto"/>
              </w:divBdr>
            </w:div>
            <w:div w:id="264272288">
              <w:marLeft w:val="0"/>
              <w:marRight w:val="0"/>
              <w:marTop w:val="525"/>
              <w:marBottom w:val="525"/>
              <w:divBdr>
                <w:top w:val="none" w:sz="0" w:space="0" w:color="auto"/>
                <w:left w:val="none" w:sz="0" w:space="0" w:color="auto"/>
                <w:bottom w:val="none" w:sz="0" w:space="0" w:color="auto"/>
                <w:right w:val="none" w:sz="0" w:space="0" w:color="auto"/>
              </w:divBdr>
            </w:div>
            <w:div w:id="372509350">
              <w:marLeft w:val="0"/>
              <w:marRight w:val="0"/>
              <w:marTop w:val="525"/>
              <w:marBottom w:val="525"/>
              <w:divBdr>
                <w:top w:val="none" w:sz="0" w:space="0" w:color="auto"/>
                <w:left w:val="none" w:sz="0" w:space="0" w:color="auto"/>
                <w:bottom w:val="none" w:sz="0" w:space="0" w:color="auto"/>
                <w:right w:val="none" w:sz="0" w:space="0" w:color="auto"/>
              </w:divBdr>
            </w:div>
            <w:div w:id="432551812">
              <w:marLeft w:val="0"/>
              <w:marRight w:val="0"/>
              <w:marTop w:val="525"/>
              <w:marBottom w:val="525"/>
              <w:divBdr>
                <w:top w:val="none" w:sz="0" w:space="0" w:color="auto"/>
                <w:left w:val="none" w:sz="0" w:space="0" w:color="auto"/>
                <w:bottom w:val="none" w:sz="0" w:space="0" w:color="auto"/>
                <w:right w:val="none" w:sz="0" w:space="0" w:color="auto"/>
              </w:divBdr>
            </w:div>
            <w:div w:id="525826540">
              <w:marLeft w:val="0"/>
              <w:marRight w:val="0"/>
              <w:marTop w:val="525"/>
              <w:marBottom w:val="525"/>
              <w:divBdr>
                <w:top w:val="none" w:sz="0" w:space="0" w:color="auto"/>
                <w:left w:val="none" w:sz="0" w:space="0" w:color="auto"/>
                <w:bottom w:val="none" w:sz="0" w:space="0" w:color="auto"/>
                <w:right w:val="none" w:sz="0" w:space="0" w:color="auto"/>
              </w:divBdr>
            </w:div>
            <w:div w:id="543249375">
              <w:marLeft w:val="0"/>
              <w:marRight w:val="0"/>
              <w:marTop w:val="525"/>
              <w:marBottom w:val="525"/>
              <w:divBdr>
                <w:top w:val="none" w:sz="0" w:space="0" w:color="auto"/>
                <w:left w:val="none" w:sz="0" w:space="0" w:color="auto"/>
                <w:bottom w:val="none" w:sz="0" w:space="0" w:color="auto"/>
                <w:right w:val="none" w:sz="0" w:space="0" w:color="auto"/>
              </w:divBdr>
            </w:div>
            <w:div w:id="797333294">
              <w:marLeft w:val="0"/>
              <w:marRight w:val="0"/>
              <w:marTop w:val="525"/>
              <w:marBottom w:val="525"/>
              <w:divBdr>
                <w:top w:val="none" w:sz="0" w:space="0" w:color="auto"/>
                <w:left w:val="none" w:sz="0" w:space="0" w:color="auto"/>
                <w:bottom w:val="none" w:sz="0" w:space="0" w:color="auto"/>
                <w:right w:val="none" w:sz="0" w:space="0" w:color="auto"/>
              </w:divBdr>
            </w:div>
            <w:div w:id="851341659">
              <w:marLeft w:val="0"/>
              <w:marRight w:val="0"/>
              <w:marTop w:val="525"/>
              <w:marBottom w:val="525"/>
              <w:divBdr>
                <w:top w:val="none" w:sz="0" w:space="0" w:color="auto"/>
                <w:left w:val="none" w:sz="0" w:space="0" w:color="auto"/>
                <w:bottom w:val="none" w:sz="0" w:space="0" w:color="auto"/>
                <w:right w:val="none" w:sz="0" w:space="0" w:color="auto"/>
              </w:divBdr>
            </w:div>
            <w:div w:id="858928757">
              <w:marLeft w:val="0"/>
              <w:marRight w:val="0"/>
              <w:marTop w:val="525"/>
              <w:marBottom w:val="525"/>
              <w:divBdr>
                <w:top w:val="none" w:sz="0" w:space="0" w:color="auto"/>
                <w:left w:val="none" w:sz="0" w:space="0" w:color="auto"/>
                <w:bottom w:val="none" w:sz="0" w:space="0" w:color="auto"/>
                <w:right w:val="none" w:sz="0" w:space="0" w:color="auto"/>
              </w:divBdr>
            </w:div>
            <w:div w:id="881090236">
              <w:marLeft w:val="0"/>
              <w:marRight w:val="0"/>
              <w:marTop w:val="525"/>
              <w:marBottom w:val="525"/>
              <w:divBdr>
                <w:top w:val="none" w:sz="0" w:space="0" w:color="auto"/>
                <w:left w:val="none" w:sz="0" w:space="0" w:color="auto"/>
                <w:bottom w:val="none" w:sz="0" w:space="0" w:color="auto"/>
                <w:right w:val="none" w:sz="0" w:space="0" w:color="auto"/>
              </w:divBdr>
            </w:div>
            <w:div w:id="1138886753">
              <w:marLeft w:val="0"/>
              <w:marRight w:val="0"/>
              <w:marTop w:val="525"/>
              <w:marBottom w:val="525"/>
              <w:divBdr>
                <w:top w:val="none" w:sz="0" w:space="0" w:color="auto"/>
                <w:left w:val="none" w:sz="0" w:space="0" w:color="auto"/>
                <w:bottom w:val="none" w:sz="0" w:space="0" w:color="auto"/>
                <w:right w:val="none" w:sz="0" w:space="0" w:color="auto"/>
              </w:divBdr>
            </w:div>
            <w:div w:id="1281764687">
              <w:marLeft w:val="0"/>
              <w:marRight w:val="0"/>
              <w:marTop w:val="525"/>
              <w:marBottom w:val="525"/>
              <w:divBdr>
                <w:top w:val="none" w:sz="0" w:space="0" w:color="auto"/>
                <w:left w:val="none" w:sz="0" w:space="0" w:color="auto"/>
                <w:bottom w:val="none" w:sz="0" w:space="0" w:color="auto"/>
                <w:right w:val="none" w:sz="0" w:space="0" w:color="auto"/>
              </w:divBdr>
            </w:div>
            <w:div w:id="1291521851">
              <w:marLeft w:val="0"/>
              <w:marRight w:val="0"/>
              <w:marTop w:val="525"/>
              <w:marBottom w:val="525"/>
              <w:divBdr>
                <w:top w:val="none" w:sz="0" w:space="0" w:color="auto"/>
                <w:left w:val="none" w:sz="0" w:space="0" w:color="auto"/>
                <w:bottom w:val="none" w:sz="0" w:space="0" w:color="auto"/>
                <w:right w:val="none" w:sz="0" w:space="0" w:color="auto"/>
              </w:divBdr>
            </w:div>
            <w:div w:id="1326859946">
              <w:marLeft w:val="0"/>
              <w:marRight w:val="0"/>
              <w:marTop w:val="525"/>
              <w:marBottom w:val="525"/>
              <w:divBdr>
                <w:top w:val="none" w:sz="0" w:space="0" w:color="auto"/>
                <w:left w:val="none" w:sz="0" w:space="0" w:color="auto"/>
                <w:bottom w:val="none" w:sz="0" w:space="0" w:color="auto"/>
                <w:right w:val="none" w:sz="0" w:space="0" w:color="auto"/>
              </w:divBdr>
            </w:div>
            <w:div w:id="1416978491">
              <w:marLeft w:val="0"/>
              <w:marRight w:val="0"/>
              <w:marTop w:val="525"/>
              <w:marBottom w:val="525"/>
              <w:divBdr>
                <w:top w:val="none" w:sz="0" w:space="0" w:color="auto"/>
                <w:left w:val="none" w:sz="0" w:space="0" w:color="auto"/>
                <w:bottom w:val="none" w:sz="0" w:space="0" w:color="auto"/>
                <w:right w:val="none" w:sz="0" w:space="0" w:color="auto"/>
              </w:divBdr>
            </w:div>
            <w:div w:id="1423532074">
              <w:marLeft w:val="0"/>
              <w:marRight w:val="0"/>
              <w:marTop w:val="525"/>
              <w:marBottom w:val="525"/>
              <w:divBdr>
                <w:top w:val="none" w:sz="0" w:space="0" w:color="auto"/>
                <w:left w:val="none" w:sz="0" w:space="0" w:color="auto"/>
                <w:bottom w:val="none" w:sz="0" w:space="0" w:color="auto"/>
                <w:right w:val="none" w:sz="0" w:space="0" w:color="auto"/>
              </w:divBdr>
            </w:div>
            <w:div w:id="1434865001">
              <w:marLeft w:val="0"/>
              <w:marRight w:val="0"/>
              <w:marTop w:val="525"/>
              <w:marBottom w:val="525"/>
              <w:divBdr>
                <w:top w:val="none" w:sz="0" w:space="0" w:color="auto"/>
                <w:left w:val="none" w:sz="0" w:space="0" w:color="auto"/>
                <w:bottom w:val="none" w:sz="0" w:space="0" w:color="auto"/>
                <w:right w:val="none" w:sz="0" w:space="0" w:color="auto"/>
              </w:divBdr>
            </w:div>
            <w:div w:id="1440251032">
              <w:marLeft w:val="0"/>
              <w:marRight w:val="0"/>
              <w:marTop w:val="525"/>
              <w:marBottom w:val="525"/>
              <w:divBdr>
                <w:top w:val="none" w:sz="0" w:space="0" w:color="auto"/>
                <w:left w:val="none" w:sz="0" w:space="0" w:color="auto"/>
                <w:bottom w:val="none" w:sz="0" w:space="0" w:color="auto"/>
                <w:right w:val="none" w:sz="0" w:space="0" w:color="auto"/>
              </w:divBdr>
            </w:div>
            <w:div w:id="1542591718">
              <w:marLeft w:val="0"/>
              <w:marRight w:val="0"/>
              <w:marTop w:val="525"/>
              <w:marBottom w:val="525"/>
              <w:divBdr>
                <w:top w:val="none" w:sz="0" w:space="0" w:color="auto"/>
                <w:left w:val="none" w:sz="0" w:space="0" w:color="auto"/>
                <w:bottom w:val="none" w:sz="0" w:space="0" w:color="auto"/>
                <w:right w:val="none" w:sz="0" w:space="0" w:color="auto"/>
              </w:divBdr>
            </w:div>
            <w:div w:id="1596548278">
              <w:marLeft w:val="0"/>
              <w:marRight w:val="0"/>
              <w:marTop w:val="525"/>
              <w:marBottom w:val="525"/>
              <w:divBdr>
                <w:top w:val="none" w:sz="0" w:space="0" w:color="auto"/>
                <w:left w:val="none" w:sz="0" w:space="0" w:color="auto"/>
                <w:bottom w:val="none" w:sz="0" w:space="0" w:color="auto"/>
                <w:right w:val="none" w:sz="0" w:space="0" w:color="auto"/>
              </w:divBdr>
            </w:div>
            <w:div w:id="1610236687">
              <w:marLeft w:val="0"/>
              <w:marRight w:val="0"/>
              <w:marTop w:val="525"/>
              <w:marBottom w:val="525"/>
              <w:divBdr>
                <w:top w:val="none" w:sz="0" w:space="0" w:color="auto"/>
                <w:left w:val="none" w:sz="0" w:space="0" w:color="auto"/>
                <w:bottom w:val="none" w:sz="0" w:space="0" w:color="auto"/>
                <w:right w:val="none" w:sz="0" w:space="0" w:color="auto"/>
              </w:divBdr>
            </w:div>
            <w:div w:id="1656183995">
              <w:marLeft w:val="0"/>
              <w:marRight w:val="0"/>
              <w:marTop w:val="525"/>
              <w:marBottom w:val="525"/>
              <w:divBdr>
                <w:top w:val="none" w:sz="0" w:space="0" w:color="auto"/>
                <w:left w:val="none" w:sz="0" w:space="0" w:color="auto"/>
                <w:bottom w:val="none" w:sz="0" w:space="0" w:color="auto"/>
                <w:right w:val="none" w:sz="0" w:space="0" w:color="auto"/>
              </w:divBdr>
            </w:div>
            <w:div w:id="1677346740">
              <w:marLeft w:val="0"/>
              <w:marRight w:val="0"/>
              <w:marTop w:val="450"/>
              <w:marBottom w:val="300"/>
              <w:divBdr>
                <w:top w:val="none" w:sz="0" w:space="0" w:color="auto"/>
                <w:left w:val="none" w:sz="0" w:space="0" w:color="auto"/>
                <w:bottom w:val="none" w:sz="0" w:space="0" w:color="auto"/>
                <w:right w:val="none" w:sz="0" w:space="0" w:color="auto"/>
              </w:divBdr>
            </w:div>
            <w:div w:id="1694844536">
              <w:marLeft w:val="0"/>
              <w:marRight w:val="0"/>
              <w:marTop w:val="525"/>
              <w:marBottom w:val="525"/>
              <w:divBdr>
                <w:top w:val="none" w:sz="0" w:space="0" w:color="auto"/>
                <w:left w:val="none" w:sz="0" w:space="0" w:color="auto"/>
                <w:bottom w:val="none" w:sz="0" w:space="0" w:color="auto"/>
                <w:right w:val="none" w:sz="0" w:space="0" w:color="auto"/>
              </w:divBdr>
            </w:div>
            <w:div w:id="1717699309">
              <w:marLeft w:val="0"/>
              <w:marRight w:val="0"/>
              <w:marTop w:val="450"/>
              <w:marBottom w:val="300"/>
              <w:divBdr>
                <w:top w:val="none" w:sz="0" w:space="0" w:color="auto"/>
                <w:left w:val="none" w:sz="0" w:space="0" w:color="auto"/>
                <w:bottom w:val="none" w:sz="0" w:space="0" w:color="auto"/>
                <w:right w:val="none" w:sz="0" w:space="0" w:color="auto"/>
              </w:divBdr>
            </w:div>
            <w:div w:id="1750149476">
              <w:marLeft w:val="0"/>
              <w:marRight w:val="0"/>
              <w:marTop w:val="450"/>
              <w:marBottom w:val="300"/>
              <w:divBdr>
                <w:top w:val="none" w:sz="0" w:space="0" w:color="auto"/>
                <w:left w:val="none" w:sz="0" w:space="0" w:color="auto"/>
                <w:bottom w:val="none" w:sz="0" w:space="0" w:color="auto"/>
                <w:right w:val="none" w:sz="0" w:space="0" w:color="auto"/>
              </w:divBdr>
            </w:div>
            <w:div w:id="1789159824">
              <w:marLeft w:val="0"/>
              <w:marRight w:val="0"/>
              <w:marTop w:val="525"/>
              <w:marBottom w:val="525"/>
              <w:divBdr>
                <w:top w:val="none" w:sz="0" w:space="0" w:color="auto"/>
                <w:left w:val="none" w:sz="0" w:space="0" w:color="auto"/>
                <w:bottom w:val="none" w:sz="0" w:space="0" w:color="auto"/>
                <w:right w:val="none" w:sz="0" w:space="0" w:color="auto"/>
              </w:divBdr>
            </w:div>
            <w:div w:id="1807040535">
              <w:marLeft w:val="0"/>
              <w:marRight w:val="0"/>
              <w:marTop w:val="525"/>
              <w:marBottom w:val="525"/>
              <w:divBdr>
                <w:top w:val="none" w:sz="0" w:space="0" w:color="auto"/>
                <w:left w:val="none" w:sz="0" w:space="0" w:color="auto"/>
                <w:bottom w:val="none" w:sz="0" w:space="0" w:color="auto"/>
                <w:right w:val="none" w:sz="0" w:space="0" w:color="auto"/>
              </w:divBdr>
            </w:div>
            <w:div w:id="1839496998">
              <w:marLeft w:val="0"/>
              <w:marRight w:val="0"/>
              <w:marTop w:val="525"/>
              <w:marBottom w:val="525"/>
              <w:divBdr>
                <w:top w:val="none" w:sz="0" w:space="0" w:color="auto"/>
                <w:left w:val="none" w:sz="0" w:space="0" w:color="auto"/>
                <w:bottom w:val="none" w:sz="0" w:space="0" w:color="auto"/>
                <w:right w:val="none" w:sz="0" w:space="0" w:color="auto"/>
              </w:divBdr>
            </w:div>
            <w:div w:id="1848134085">
              <w:marLeft w:val="0"/>
              <w:marRight w:val="0"/>
              <w:marTop w:val="525"/>
              <w:marBottom w:val="525"/>
              <w:divBdr>
                <w:top w:val="none" w:sz="0" w:space="0" w:color="auto"/>
                <w:left w:val="none" w:sz="0" w:space="0" w:color="auto"/>
                <w:bottom w:val="none" w:sz="0" w:space="0" w:color="auto"/>
                <w:right w:val="none" w:sz="0" w:space="0" w:color="auto"/>
              </w:divBdr>
            </w:div>
            <w:div w:id="2113167172">
              <w:marLeft w:val="0"/>
              <w:marRight w:val="0"/>
              <w:marTop w:val="525"/>
              <w:marBottom w:val="525"/>
              <w:divBdr>
                <w:top w:val="none" w:sz="0" w:space="0" w:color="auto"/>
                <w:left w:val="none" w:sz="0" w:space="0" w:color="auto"/>
                <w:bottom w:val="none" w:sz="0" w:space="0" w:color="auto"/>
                <w:right w:val="none" w:sz="0" w:space="0" w:color="auto"/>
              </w:divBdr>
            </w:div>
            <w:div w:id="2134980863">
              <w:marLeft w:val="0"/>
              <w:marRight w:val="0"/>
              <w:marTop w:val="525"/>
              <w:marBottom w:val="525"/>
              <w:divBdr>
                <w:top w:val="none" w:sz="0" w:space="0" w:color="auto"/>
                <w:left w:val="none" w:sz="0" w:space="0" w:color="auto"/>
                <w:bottom w:val="none" w:sz="0" w:space="0" w:color="auto"/>
                <w:right w:val="none" w:sz="0" w:space="0" w:color="auto"/>
              </w:divBdr>
            </w:div>
          </w:divsChild>
        </w:div>
        <w:div w:id="1745684173">
          <w:marLeft w:val="0"/>
          <w:marRight w:val="0"/>
          <w:marTop w:val="0"/>
          <w:marBottom w:val="450"/>
          <w:divBdr>
            <w:top w:val="none" w:sz="0" w:space="0" w:color="auto"/>
            <w:left w:val="none" w:sz="0" w:space="0" w:color="auto"/>
            <w:bottom w:val="none" w:sz="0" w:space="0" w:color="auto"/>
            <w:right w:val="none" w:sz="0" w:space="0" w:color="auto"/>
          </w:divBdr>
        </w:div>
      </w:divsChild>
    </w:div>
    <w:div w:id="1794210985">
      <w:bodyDiv w:val="1"/>
      <w:marLeft w:val="0"/>
      <w:marRight w:val="0"/>
      <w:marTop w:val="0"/>
      <w:marBottom w:val="0"/>
      <w:divBdr>
        <w:top w:val="none" w:sz="0" w:space="0" w:color="auto"/>
        <w:left w:val="none" w:sz="0" w:space="0" w:color="auto"/>
        <w:bottom w:val="none" w:sz="0" w:space="0" w:color="auto"/>
        <w:right w:val="none" w:sz="0" w:space="0" w:color="auto"/>
      </w:divBdr>
    </w:div>
    <w:div w:id="185140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TexteArticle.do?cidTexte=JORFTEXT000000508392&amp;idArticle=LEGIARTI000006368934&amp;dateTexte=&amp;categorieLien=cid"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france.gouv.fr/affichTexteArticle.do?cidTexte=JORFTEXT000000508392&amp;idArticle=LEGIARTI000006368936&amp;dateTexte=&amp;categorieLien=cid" TargetMode="External"/><Relationship Id="rId17" Type="http://schemas.openxmlformats.org/officeDocument/2006/relationships/hyperlink" Target="http://www.telerecours.fr" TargetMode="External"/><Relationship Id="rId2" Type="http://schemas.openxmlformats.org/officeDocument/2006/relationships/numbering" Target="numbering.xml"/><Relationship Id="rId16" Type="http://schemas.openxmlformats.org/officeDocument/2006/relationships/hyperlink" Target="https://www.legifrance.gouv.fr/affichTexteArticle.do?cidTexte=JORFTEXT000000508392&amp;idArticle=LEGIARTI000006368934&amp;dateTexte=&amp;categorieLien=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00508392&amp;idArticle=LEGIARTI000006368921&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TexteArticle.do?cidTexte=JORFTEXT000000508392&amp;idArticle=LEGIARTI000006368936&amp;dateTexte=&amp;categorieLien=cid" TargetMode="External"/><Relationship Id="rId10" Type="http://schemas.openxmlformats.org/officeDocument/2006/relationships/hyperlink" Target="https://www.legifrance.gouv.fr/affichTexteArticle.do?cidTexte=JORFTEXT000000320434&amp;idArticle=LEGIARTI000006366815&amp;dateTexte=&amp;categorieLien=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france.gouv.fr/affichTexteArticle.do?cidTexte=JORFTEXT000000508392&amp;idArticle=LEGIARTI000006368921&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CDF43-F2E2-4E94-A33C-A38952024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11587</Words>
  <Characters>63733</Characters>
  <Application>Microsoft Office Word</Application>
  <DocSecurity>0</DocSecurity>
  <Lines>531</Lines>
  <Paragraphs>150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75170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cdelforge</dc:creator>
  <cp:keywords/>
  <dc:description/>
  <cp:lastModifiedBy>MILLET Manon</cp:lastModifiedBy>
  <cp:revision>4</cp:revision>
  <dcterms:created xsi:type="dcterms:W3CDTF">2026-03-23T10:25:00Z</dcterms:created>
  <dcterms:modified xsi:type="dcterms:W3CDTF">2026-03-23T10:26:00Z</dcterms:modified>
</cp:coreProperties>
</file>